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C5" w:rsidRDefault="00A372C5" w:rsidP="00A372C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372C5" w:rsidRDefault="00A372C5" w:rsidP="00A372C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СЛАСТУХИНСКОГО МУНИЦИПАЛЬНОГО ОБРАЗОВАНИЯ </w:t>
      </w:r>
    </w:p>
    <w:p w:rsidR="00A372C5" w:rsidRDefault="00A372C5" w:rsidP="00A372C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A372C5" w:rsidRDefault="00A372C5" w:rsidP="00A372C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A372C5" w:rsidRDefault="00A372C5" w:rsidP="00A372C5">
      <w:pPr>
        <w:spacing w:after="0" w:line="240" w:lineRule="auto"/>
        <w:jc w:val="center"/>
        <w:rPr>
          <w:b/>
          <w:sz w:val="28"/>
          <w:szCs w:val="28"/>
        </w:rPr>
      </w:pPr>
    </w:p>
    <w:p w:rsidR="00A372C5" w:rsidRDefault="00A372C5" w:rsidP="00A372C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A372C5" w:rsidRDefault="00A372C5" w:rsidP="00A372C5">
      <w:pPr>
        <w:spacing w:after="0" w:line="240" w:lineRule="auto"/>
        <w:jc w:val="center"/>
        <w:rPr>
          <w:b/>
          <w:sz w:val="28"/>
          <w:szCs w:val="28"/>
        </w:rPr>
      </w:pPr>
    </w:p>
    <w:p w:rsidR="00A372C5" w:rsidRDefault="00A372C5" w:rsidP="00A372C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11 января 2010 г.  № 1                                        </w:t>
      </w:r>
      <w:r w:rsidR="004F467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Сластуха</w:t>
      </w:r>
    </w:p>
    <w:p w:rsidR="00A372C5" w:rsidRDefault="00A372C5" w:rsidP="00A372C5">
      <w:pPr>
        <w:spacing w:after="0" w:line="240" w:lineRule="auto"/>
        <w:jc w:val="center"/>
        <w:rPr>
          <w:sz w:val="28"/>
          <w:szCs w:val="28"/>
        </w:rPr>
      </w:pPr>
    </w:p>
    <w:p w:rsidR="00A372C5" w:rsidRDefault="004F467F" w:rsidP="00A372C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воинского учета</w:t>
      </w:r>
    </w:p>
    <w:p w:rsidR="004F467F" w:rsidRDefault="004F467F" w:rsidP="00A372C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 бронирования граждан, пребывающих в запасе.</w:t>
      </w:r>
    </w:p>
    <w:p w:rsidR="00A372C5" w:rsidRDefault="00A372C5" w:rsidP="00A372C5">
      <w:pPr>
        <w:spacing w:after="0" w:line="240" w:lineRule="auto"/>
        <w:rPr>
          <w:b/>
          <w:sz w:val="28"/>
          <w:szCs w:val="28"/>
        </w:rPr>
      </w:pPr>
    </w:p>
    <w:p w:rsidR="00A372C5" w:rsidRDefault="00A372C5" w:rsidP="00A372C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Во исполнение Федеральных законов Российской Федерации от 31 мая 1996 года № 61-ФЗ «Об обороне», от 28 марта 1998 года 53-ФЗ «О воинской обязанности и военной службе», от 26 февраля 1997 года № 31-ФЗ «О мобилизационной подготовке и мобилизации в Российской Федерации» и постановление Правительства Российской Федерации от 27 ноября 2006 года № 719 «Положение о воинском учете», от 26. 02. 1998 г.</w:t>
      </w:r>
      <w:proofErr w:type="gramEnd"/>
    </w:p>
    <w:p w:rsidR="00A372C5" w:rsidRDefault="00A372C5" w:rsidP="00A372C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372C5" w:rsidRPr="00A372C5" w:rsidRDefault="00A372C5" w:rsidP="00A372C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Организовать воинский учет всех категорий работающих граждан, подлежащих воинскому учету, в т.ч. обеспечить бронирование граждан, пребывающих в запасе. </w:t>
      </w:r>
    </w:p>
    <w:p w:rsidR="00A372C5" w:rsidRDefault="00A372C5" w:rsidP="00A372C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Обязанности по ведению воинского учета граждан, </w:t>
      </w:r>
      <w:r w:rsidR="004F467F">
        <w:rPr>
          <w:sz w:val="28"/>
          <w:szCs w:val="28"/>
        </w:rPr>
        <w:t xml:space="preserve">в т.ч. бронированию граждан, </w:t>
      </w:r>
      <w:r>
        <w:rPr>
          <w:sz w:val="28"/>
          <w:szCs w:val="28"/>
        </w:rPr>
        <w:t>пребывающих в запасе, и хранению бланков строгой отчетности возложить на Дрякину Наталию Александровну.</w:t>
      </w:r>
    </w:p>
    <w:p w:rsidR="00A372C5" w:rsidRPr="00A372C5" w:rsidRDefault="00A372C5" w:rsidP="00A372C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При временном убытии в отпуск, командировку или на лечение Дрякиной Наталии Александровны временное исполнение обязанностей по ведению воинского учета возложить на главного специалиста администрации Сластухинского МО Киселеву Татьяну Викторовну.</w:t>
      </w:r>
    </w:p>
    <w:p w:rsidR="00A372C5" w:rsidRDefault="00A372C5" w:rsidP="00A372C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Настоящее постановление объявить руководителям структурных подразделений.</w:t>
      </w:r>
    </w:p>
    <w:p w:rsidR="00A372C5" w:rsidRDefault="00A372C5" w:rsidP="00A372C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A372C5" w:rsidRPr="00AA3FB1" w:rsidRDefault="00A372C5" w:rsidP="00AA3FB1">
      <w:pPr>
        <w:spacing w:after="0" w:line="240" w:lineRule="auto"/>
        <w:rPr>
          <w:b/>
          <w:sz w:val="28"/>
          <w:szCs w:val="28"/>
        </w:rPr>
      </w:pPr>
    </w:p>
    <w:p w:rsidR="00A372C5" w:rsidRDefault="00A372C5" w:rsidP="00A372C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A372C5" w:rsidRDefault="00A372C5" w:rsidP="00A372C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Сластухинского М. О.                                                                       В.Н. Бывалкин.</w:t>
      </w:r>
    </w:p>
    <w:p w:rsidR="00A372C5" w:rsidRDefault="00A372C5" w:rsidP="00A372C5">
      <w:pPr>
        <w:spacing w:after="0" w:line="240" w:lineRule="auto"/>
        <w:rPr>
          <w:b/>
          <w:sz w:val="28"/>
          <w:szCs w:val="28"/>
        </w:rPr>
      </w:pPr>
    </w:p>
    <w:p w:rsidR="004209E7" w:rsidRPr="00AA3FB1" w:rsidRDefault="00AA3FB1" w:rsidP="00AA3FB1">
      <w:pPr>
        <w:spacing w:after="0" w:line="240" w:lineRule="auto"/>
        <w:rPr>
          <w:b/>
          <w:sz w:val="28"/>
          <w:szCs w:val="28"/>
        </w:rPr>
      </w:pPr>
      <w:r w:rsidRPr="00AA3FB1">
        <w:rPr>
          <w:b/>
          <w:sz w:val="28"/>
          <w:szCs w:val="28"/>
        </w:rPr>
        <w:t>Согласовано:</w:t>
      </w:r>
    </w:p>
    <w:p w:rsidR="00BD3E5B" w:rsidRDefault="00BD3E5B" w:rsidP="00AA3FB1">
      <w:pPr>
        <w:spacing w:after="0" w:line="240" w:lineRule="auto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Врид</w:t>
      </w:r>
      <w:proofErr w:type="spellEnd"/>
      <w:r>
        <w:rPr>
          <w:b/>
          <w:sz w:val="28"/>
          <w:szCs w:val="28"/>
        </w:rPr>
        <w:t xml:space="preserve"> начальника отдела (военного комиссариата</w:t>
      </w:r>
      <w:proofErr w:type="gramEnd"/>
    </w:p>
    <w:p w:rsidR="00AA3FB1" w:rsidRPr="00AA3FB1" w:rsidRDefault="00BD3E5B" w:rsidP="00AA3FB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Саратовской области по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 Аткарск</w:t>
      </w:r>
      <w:r w:rsidR="00AA3FB1" w:rsidRPr="00AA3FB1">
        <w:rPr>
          <w:b/>
          <w:sz w:val="28"/>
          <w:szCs w:val="28"/>
        </w:rPr>
        <w:t>,</w:t>
      </w:r>
    </w:p>
    <w:p w:rsidR="00AA3FB1" w:rsidRPr="00AA3FB1" w:rsidRDefault="00AA3FB1" w:rsidP="00AA3FB1">
      <w:pPr>
        <w:spacing w:after="0" w:line="240" w:lineRule="auto"/>
        <w:rPr>
          <w:b/>
          <w:sz w:val="28"/>
          <w:szCs w:val="28"/>
        </w:rPr>
      </w:pPr>
      <w:proofErr w:type="spellStart"/>
      <w:proofErr w:type="gramStart"/>
      <w:r w:rsidRPr="00AA3FB1">
        <w:rPr>
          <w:b/>
          <w:sz w:val="28"/>
          <w:szCs w:val="28"/>
        </w:rPr>
        <w:t>Аткарского</w:t>
      </w:r>
      <w:proofErr w:type="spellEnd"/>
      <w:r w:rsidRPr="00AA3FB1">
        <w:rPr>
          <w:b/>
          <w:sz w:val="28"/>
          <w:szCs w:val="28"/>
        </w:rPr>
        <w:t xml:space="preserve"> и Екатериновского районов</w:t>
      </w:r>
      <w:r w:rsidR="00BD3E5B">
        <w:rPr>
          <w:b/>
          <w:sz w:val="28"/>
          <w:szCs w:val="28"/>
        </w:rPr>
        <w:t>)</w:t>
      </w:r>
      <w:r w:rsidRPr="00AA3FB1">
        <w:rPr>
          <w:b/>
          <w:sz w:val="28"/>
          <w:szCs w:val="28"/>
        </w:rPr>
        <w:t xml:space="preserve">                                      А.А. Попов</w:t>
      </w:r>
      <w:proofErr w:type="gramEnd"/>
    </w:p>
    <w:sectPr w:rsidR="00AA3FB1" w:rsidRPr="00AA3FB1" w:rsidSect="00DC4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B4731"/>
    <w:multiLevelType w:val="hybridMultilevel"/>
    <w:tmpl w:val="F8BCEC12"/>
    <w:lvl w:ilvl="0" w:tplc="6FE6468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72C5"/>
    <w:rsid w:val="0004369C"/>
    <w:rsid w:val="004209E7"/>
    <w:rsid w:val="004F467F"/>
    <w:rsid w:val="00A372C5"/>
    <w:rsid w:val="00AA3FB1"/>
    <w:rsid w:val="00BD3E5B"/>
    <w:rsid w:val="00DC4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2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2010-02-03T05:26:00Z</cp:lastPrinted>
  <dcterms:created xsi:type="dcterms:W3CDTF">2010-02-02T06:25:00Z</dcterms:created>
  <dcterms:modified xsi:type="dcterms:W3CDTF">2010-02-03T05:26:00Z</dcterms:modified>
</cp:coreProperties>
</file>