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E3" w:rsidRDefault="004A37BC">
      <w:pPr>
        <w:ind w:right="-1"/>
        <w:jc w:val="center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0" name="Рисунок 20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37E3" w:rsidRDefault="004237E3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4237E3" w:rsidRDefault="004237E3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САРАТОВСКОЙ ОБЛАСТИ</w:t>
      </w:r>
    </w:p>
    <w:p w:rsidR="004237E3" w:rsidRDefault="004237E3">
      <w:pPr>
        <w:jc w:val="center"/>
        <w:rPr>
          <w:b/>
          <w:bCs/>
          <w:iCs/>
          <w:sz w:val="24"/>
        </w:rPr>
      </w:pPr>
    </w:p>
    <w:p w:rsidR="004237E3" w:rsidRDefault="004237E3">
      <w:pPr>
        <w:jc w:val="center"/>
        <w:rPr>
          <w:i/>
        </w:rPr>
      </w:pPr>
    </w:p>
    <w:p w:rsidR="004237E3" w:rsidRPr="00FE3A41" w:rsidRDefault="00882A6C">
      <w:pPr>
        <w:rPr>
          <w:b/>
          <w:sz w:val="32"/>
          <w:szCs w:val="32"/>
        </w:rPr>
      </w:pPr>
      <w:r>
        <w:t xml:space="preserve">            </w:t>
      </w:r>
      <w:r w:rsidR="00FE1B3E">
        <w:t xml:space="preserve">                           </w:t>
      </w:r>
      <w:r>
        <w:t xml:space="preserve"> </w:t>
      </w:r>
      <w:r w:rsidRPr="00F467AF">
        <w:rPr>
          <w:b/>
          <w:sz w:val="32"/>
          <w:szCs w:val="32"/>
        </w:rPr>
        <w:t>ПОСТАНОВЛЕНИЕ</w:t>
      </w:r>
    </w:p>
    <w:p w:rsidR="00B92C8C" w:rsidRPr="00FE3A41" w:rsidRDefault="00B92C8C">
      <w:pPr>
        <w:rPr>
          <w:b/>
          <w:sz w:val="32"/>
          <w:szCs w:val="32"/>
        </w:rPr>
      </w:pPr>
    </w:p>
    <w:p w:rsidR="004237E3" w:rsidRPr="004A37BC" w:rsidRDefault="004237E3">
      <w:pPr>
        <w:rPr>
          <w:sz w:val="26"/>
          <w:u w:val="single"/>
        </w:rPr>
      </w:pPr>
      <w:r w:rsidRPr="004A37BC">
        <w:rPr>
          <w:sz w:val="26"/>
          <w:u w:val="single"/>
        </w:rPr>
        <w:t xml:space="preserve">от </w:t>
      </w:r>
      <w:r w:rsidR="00C12D49" w:rsidRPr="004A37BC">
        <w:rPr>
          <w:sz w:val="26"/>
          <w:u w:val="single"/>
        </w:rPr>
        <w:t xml:space="preserve"> </w:t>
      </w:r>
      <w:r w:rsidR="005A7ECE" w:rsidRPr="004A37BC">
        <w:rPr>
          <w:sz w:val="26"/>
          <w:u w:val="single"/>
        </w:rPr>
        <w:t xml:space="preserve">  </w:t>
      </w:r>
      <w:r w:rsidR="001270F1" w:rsidRPr="004A37BC">
        <w:rPr>
          <w:sz w:val="26"/>
          <w:u w:val="single"/>
        </w:rPr>
        <w:t>18.04. 2017</w:t>
      </w:r>
      <w:r w:rsidR="004A37BC" w:rsidRPr="004A37BC">
        <w:rPr>
          <w:sz w:val="26"/>
          <w:u w:val="single"/>
        </w:rPr>
        <w:t xml:space="preserve"> </w:t>
      </w:r>
      <w:r w:rsidR="001270F1" w:rsidRPr="004A37BC">
        <w:rPr>
          <w:sz w:val="26"/>
          <w:u w:val="single"/>
        </w:rPr>
        <w:t>г</w:t>
      </w:r>
      <w:r w:rsidR="004A37BC" w:rsidRPr="004A37BC">
        <w:rPr>
          <w:sz w:val="26"/>
          <w:u w:val="single"/>
        </w:rPr>
        <w:t xml:space="preserve">. </w:t>
      </w:r>
      <w:r w:rsidR="00023CFE" w:rsidRPr="004A37BC">
        <w:rPr>
          <w:sz w:val="26"/>
          <w:u w:val="single"/>
        </w:rPr>
        <w:t xml:space="preserve">№ </w:t>
      </w:r>
      <w:r w:rsidR="001270F1" w:rsidRPr="004A37BC">
        <w:rPr>
          <w:sz w:val="26"/>
          <w:u w:val="single"/>
        </w:rPr>
        <w:t>292</w:t>
      </w:r>
      <w:r w:rsidRPr="004A37BC">
        <w:rPr>
          <w:sz w:val="26"/>
          <w:u w:val="single"/>
        </w:rPr>
        <w:t xml:space="preserve">           </w:t>
      </w:r>
    </w:p>
    <w:p w:rsidR="004237E3" w:rsidRDefault="004237E3">
      <w:pPr>
        <w:rPr>
          <w:sz w:val="26"/>
        </w:rPr>
      </w:pPr>
      <w:r>
        <w:rPr>
          <w:sz w:val="26"/>
        </w:rPr>
        <w:t xml:space="preserve"> р.п. Екатериновка</w:t>
      </w:r>
    </w:p>
    <w:p w:rsidR="00F467AF" w:rsidRDefault="00F467AF">
      <w:pPr>
        <w:rPr>
          <w:sz w:val="26"/>
        </w:rPr>
      </w:pPr>
    </w:p>
    <w:p w:rsidR="004237E3" w:rsidRDefault="004237E3">
      <w:pPr>
        <w:jc w:val="both"/>
        <w:rPr>
          <w:sz w:val="26"/>
        </w:rPr>
      </w:pPr>
    </w:p>
    <w:p w:rsidR="00882A6C" w:rsidRPr="00A47174" w:rsidRDefault="00882A6C">
      <w:pPr>
        <w:jc w:val="both"/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Об утверждении </w:t>
      </w:r>
      <w:r w:rsidR="004A3A83" w:rsidRPr="00A47174">
        <w:rPr>
          <w:b/>
          <w:sz w:val="24"/>
          <w:szCs w:val="24"/>
        </w:rPr>
        <w:t>отчета об исполнении</w:t>
      </w:r>
    </w:p>
    <w:p w:rsidR="004A3A83" w:rsidRDefault="00A471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DF6DA3">
        <w:rPr>
          <w:b/>
          <w:sz w:val="24"/>
          <w:szCs w:val="24"/>
        </w:rPr>
        <w:t xml:space="preserve">юджета за </w:t>
      </w:r>
      <w:r w:rsidR="00DF6DA3" w:rsidRPr="00C12D49">
        <w:rPr>
          <w:b/>
          <w:sz w:val="24"/>
          <w:szCs w:val="24"/>
        </w:rPr>
        <w:t>1</w:t>
      </w:r>
      <w:r w:rsidR="00C12D49">
        <w:rPr>
          <w:b/>
          <w:sz w:val="24"/>
          <w:szCs w:val="24"/>
        </w:rPr>
        <w:t xml:space="preserve"> квартал 2</w:t>
      </w:r>
      <w:r w:rsidR="000A524E">
        <w:rPr>
          <w:b/>
          <w:sz w:val="24"/>
          <w:szCs w:val="24"/>
        </w:rPr>
        <w:t>0</w:t>
      </w:r>
      <w:r w:rsidR="005A7ECE">
        <w:rPr>
          <w:b/>
          <w:sz w:val="24"/>
          <w:szCs w:val="24"/>
        </w:rPr>
        <w:t>17</w:t>
      </w:r>
      <w:r w:rsidR="004A3A83" w:rsidRPr="00A47174">
        <w:rPr>
          <w:b/>
          <w:sz w:val="24"/>
          <w:szCs w:val="24"/>
        </w:rPr>
        <w:t xml:space="preserve"> года</w:t>
      </w:r>
      <w:r w:rsidR="00FE1B3E">
        <w:rPr>
          <w:b/>
          <w:sz w:val="24"/>
          <w:szCs w:val="24"/>
        </w:rPr>
        <w:t xml:space="preserve"> </w:t>
      </w:r>
      <w:proofErr w:type="gramStart"/>
      <w:r w:rsidR="00FE1B3E">
        <w:rPr>
          <w:b/>
          <w:sz w:val="24"/>
          <w:szCs w:val="24"/>
        </w:rPr>
        <w:t>по</w:t>
      </w:r>
      <w:proofErr w:type="gramEnd"/>
    </w:p>
    <w:p w:rsidR="00FE1B3E" w:rsidRDefault="00FE1B3E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Екатериновскому</w:t>
      </w:r>
      <w:proofErr w:type="spellEnd"/>
      <w:r>
        <w:rPr>
          <w:b/>
          <w:sz w:val="24"/>
          <w:szCs w:val="24"/>
        </w:rPr>
        <w:t xml:space="preserve"> муниципальному</w:t>
      </w:r>
    </w:p>
    <w:p w:rsidR="00FE1B3E" w:rsidRPr="00A47174" w:rsidRDefault="00FE1B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образованию</w:t>
      </w:r>
    </w:p>
    <w:p w:rsidR="00882A6C" w:rsidRPr="00A47174" w:rsidRDefault="00882A6C">
      <w:pPr>
        <w:jc w:val="both"/>
        <w:rPr>
          <w:b/>
          <w:sz w:val="24"/>
          <w:szCs w:val="24"/>
        </w:rPr>
      </w:pPr>
    </w:p>
    <w:p w:rsidR="00882A6C" w:rsidRDefault="00A47174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   </w:t>
      </w:r>
      <w:r w:rsidR="004A3A83" w:rsidRPr="00A47174">
        <w:rPr>
          <w:sz w:val="24"/>
          <w:szCs w:val="24"/>
        </w:rPr>
        <w:t xml:space="preserve">Руководствуясь Бюджетным кодексом РФ и Уставом </w:t>
      </w:r>
      <w:proofErr w:type="spellStart"/>
      <w:r w:rsidR="004A3A83" w:rsidRPr="00A47174">
        <w:rPr>
          <w:sz w:val="24"/>
          <w:szCs w:val="24"/>
        </w:rPr>
        <w:t>Екате</w:t>
      </w:r>
      <w:r w:rsidR="00FE1B3E">
        <w:rPr>
          <w:sz w:val="24"/>
          <w:szCs w:val="24"/>
        </w:rPr>
        <w:t>риновского</w:t>
      </w:r>
      <w:proofErr w:type="spellEnd"/>
      <w:r w:rsidR="00FE1B3E">
        <w:rPr>
          <w:sz w:val="24"/>
          <w:szCs w:val="24"/>
        </w:rPr>
        <w:t xml:space="preserve"> муниципального образования</w:t>
      </w:r>
      <w:r w:rsidR="00FE3A41">
        <w:rPr>
          <w:sz w:val="24"/>
          <w:szCs w:val="24"/>
        </w:rPr>
        <w:t>,</w:t>
      </w:r>
      <w:r w:rsidR="004A3A83" w:rsidRPr="00A47174">
        <w:rPr>
          <w:sz w:val="24"/>
          <w:szCs w:val="24"/>
        </w:rPr>
        <w:t xml:space="preserve"> ПОСТАНОВЛЯЮ:</w:t>
      </w:r>
    </w:p>
    <w:p w:rsidR="00DF6DA3" w:rsidRPr="00A47174" w:rsidRDefault="00DF6DA3">
      <w:pPr>
        <w:jc w:val="both"/>
        <w:rPr>
          <w:sz w:val="24"/>
          <w:szCs w:val="24"/>
        </w:rPr>
      </w:pPr>
    </w:p>
    <w:p w:rsidR="00882A6C" w:rsidRPr="00A47174" w:rsidRDefault="00882A6C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</w:t>
      </w:r>
      <w:r w:rsidR="004A3A83" w:rsidRPr="00A47174">
        <w:rPr>
          <w:sz w:val="24"/>
          <w:szCs w:val="24"/>
        </w:rPr>
        <w:t xml:space="preserve"> 1.</w:t>
      </w:r>
      <w:r w:rsidR="00DF6DA3">
        <w:rPr>
          <w:sz w:val="24"/>
          <w:szCs w:val="24"/>
        </w:rPr>
        <w:t xml:space="preserve">  </w:t>
      </w:r>
      <w:r w:rsidRPr="00A47174">
        <w:rPr>
          <w:sz w:val="24"/>
          <w:szCs w:val="24"/>
        </w:rPr>
        <w:t xml:space="preserve">Утвердить </w:t>
      </w:r>
      <w:r w:rsidR="004A3A83" w:rsidRPr="00A47174">
        <w:rPr>
          <w:sz w:val="24"/>
          <w:szCs w:val="24"/>
        </w:rPr>
        <w:t xml:space="preserve">отчет об исполнении бюджета </w:t>
      </w:r>
      <w:proofErr w:type="spellStart"/>
      <w:r w:rsidR="004A3A83" w:rsidRPr="00A47174">
        <w:rPr>
          <w:sz w:val="24"/>
          <w:szCs w:val="24"/>
        </w:rPr>
        <w:t>Екатеринов</w:t>
      </w:r>
      <w:r w:rsidR="00FE1B3E">
        <w:rPr>
          <w:sz w:val="24"/>
          <w:szCs w:val="24"/>
        </w:rPr>
        <w:t>ского</w:t>
      </w:r>
      <w:proofErr w:type="spellEnd"/>
      <w:r w:rsidR="00FE1B3E">
        <w:rPr>
          <w:sz w:val="24"/>
          <w:szCs w:val="24"/>
        </w:rPr>
        <w:t xml:space="preserve"> муниципального образования</w:t>
      </w:r>
      <w:r w:rsidR="00DF6DA3">
        <w:rPr>
          <w:sz w:val="24"/>
          <w:szCs w:val="24"/>
        </w:rPr>
        <w:t xml:space="preserve"> за 1 квартал 201</w:t>
      </w:r>
      <w:r w:rsidR="005A7ECE">
        <w:rPr>
          <w:sz w:val="24"/>
          <w:szCs w:val="24"/>
        </w:rPr>
        <w:t>7</w:t>
      </w:r>
      <w:r w:rsidR="004A3A83" w:rsidRPr="00A47174">
        <w:rPr>
          <w:sz w:val="24"/>
          <w:szCs w:val="24"/>
        </w:rPr>
        <w:t xml:space="preserve"> г</w:t>
      </w:r>
      <w:r w:rsidR="00DF6DA3">
        <w:rPr>
          <w:sz w:val="24"/>
          <w:szCs w:val="24"/>
        </w:rPr>
        <w:t>ода по доходам в сумме</w:t>
      </w:r>
      <w:r w:rsidR="00FE1B3E">
        <w:rPr>
          <w:sz w:val="24"/>
          <w:szCs w:val="24"/>
        </w:rPr>
        <w:t xml:space="preserve">  </w:t>
      </w:r>
      <w:r w:rsidR="005A7ECE">
        <w:rPr>
          <w:sz w:val="24"/>
          <w:szCs w:val="24"/>
        </w:rPr>
        <w:t>6 578,6</w:t>
      </w:r>
      <w:r w:rsidR="005145E0">
        <w:rPr>
          <w:sz w:val="24"/>
          <w:szCs w:val="24"/>
        </w:rPr>
        <w:t xml:space="preserve"> </w:t>
      </w:r>
      <w:r w:rsidR="004A3A83" w:rsidRPr="00A47174">
        <w:rPr>
          <w:sz w:val="24"/>
          <w:szCs w:val="24"/>
        </w:rPr>
        <w:t>тыс.</w:t>
      </w:r>
      <w:r w:rsidR="00DF6DA3">
        <w:rPr>
          <w:sz w:val="24"/>
          <w:szCs w:val="24"/>
        </w:rPr>
        <w:t xml:space="preserve"> </w:t>
      </w:r>
      <w:r w:rsidR="004A3A83" w:rsidRPr="00A47174">
        <w:rPr>
          <w:sz w:val="24"/>
          <w:szCs w:val="24"/>
        </w:rPr>
        <w:t>рубле</w:t>
      </w:r>
      <w:r w:rsidR="00DF6DA3">
        <w:rPr>
          <w:sz w:val="24"/>
          <w:szCs w:val="24"/>
        </w:rPr>
        <w:t>й, по расходам в сумме</w:t>
      </w:r>
      <w:r w:rsidR="005A7ECE">
        <w:rPr>
          <w:sz w:val="24"/>
          <w:szCs w:val="24"/>
        </w:rPr>
        <w:t xml:space="preserve"> 2 431,1</w:t>
      </w:r>
      <w:r w:rsidR="00DF6DA3">
        <w:rPr>
          <w:sz w:val="24"/>
          <w:szCs w:val="24"/>
        </w:rPr>
        <w:t xml:space="preserve"> </w:t>
      </w:r>
      <w:r w:rsidR="00B50460">
        <w:rPr>
          <w:sz w:val="24"/>
          <w:szCs w:val="24"/>
        </w:rPr>
        <w:t xml:space="preserve"> </w:t>
      </w:r>
      <w:r w:rsidR="004A3A83" w:rsidRPr="00A47174">
        <w:rPr>
          <w:sz w:val="24"/>
          <w:szCs w:val="24"/>
        </w:rPr>
        <w:t xml:space="preserve">тыс. рублей.                                         </w:t>
      </w:r>
    </w:p>
    <w:p w:rsidR="00882A6C" w:rsidRPr="00A47174" w:rsidRDefault="00882A6C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 2. </w:t>
      </w:r>
      <w:r w:rsidR="00DF6DA3">
        <w:rPr>
          <w:sz w:val="24"/>
          <w:szCs w:val="24"/>
        </w:rPr>
        <w:t xml:space="preserve"> </w:t>
      </w:r>
      <w:r w:rsidR="00C7288B" w:rsidRPr="00A47174">
        <w:rPr>
          <w:sz w:val="24"/>
          <w:szCs w:val="24"/>
        </w:rPr>
        <w:t xml:space="preserve">Утвердить отчет об исполнении бюджета </w:t>
      </w:r>
      <w:proofErr w:type="spellStart"/>
      <w:r w:rsidR="00C7288B" w:rsidRPr="00A47174">
        <w:rPr>
          <w:sz w:val="24"/>
          <w:szCs w:val="24"/>
        </w:rPr>
        <w:t>Екатеринов</w:t>
      </w:r>
      <w:r w:rsidR="00DF6DA3">
        <w:rPr>
          <w:sz w:val="24"/>
          <w:szCs w:val="24"/>
        </w:rPr>
        <w:t>ского</w:t>
      </w:r>
      <w:proofErr w:type="spellEnd"/>
      <w:r w:rsidR="00DF6DA3">
        <w:rPr>
          <w:sz w:val="24"/>
          <w:szCs w:val="24"/>
        </w:rPr>
        <w:t xml:space="preserve"> муницип</w:t>
      </w:r>
      <w:r w:rsidR="00FE1B3E">
        <w:rPr>
          <w:sz w:val="24"/>
          <w:szCs w:val="24"/>
        </w:rPr>
        <w:t>ального образования</w:t>
      </w:r>
      <w:r w:rsidR="005A7ECE">
        <w:rPr>
          <w:sz w:val="24"/>
          <w:szCs w:val="24"/>
        </w:rPr>
        <w:t xml:space="preserve"> за 1 квартал 2017</w:t>
      </w:r>
      <w:r w:rsidR="00C7288B" w:rsidRPr="00A47174">
        <w:rPr>
          <w:sz w:val="24"/>
          <w:szCs w:val="24"/>
        </w:rPr>
        <w:t xml:space="preserve"> года: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>- по разделам, подразделам целевых статей и видам расходов классификации расходов бюджета;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- по источникам внутреннего финансирования дефицита бюджета </w:t>
      </w:r>
      <w:proofErr w:type="spellStart"/>
      <w:r w:rsidRPr="00A47174">
        <w:rPr>
          <w:sz w:val="24"/>
          <w:szCs w:val="24"/>
        </w:rPr>
        <w:t>Екате</w:t>
      </w:r>
      <w:r w:rsidR="00FE1B3E">
        <w:rPr>
          <w:sz w:val="24"/>
          <w:szCs w:val="24"/>
        </w:rPr>
        <w:t>риновского</w:t>
      </w:r>
      <w:proofErr w:type="spellEnd"/>
      <w:r w:rsidR="00FE1B3E">
        <w:rPr>
          <w:sz w:val="24"/>
          <w:szCs w:val="24"/>
        </w:rPr>
        <w:t xml:space="preserve"> муниципального образования</w:t>
      </w:r>
      <w:r w:rsidRPr="00A47174">
        <w:rPr>
          <w:sz w:val="24"/>
          <w:szCs w:val="24"/>
        </w:rPr>
        <w:t xml:space="preserve"> согласно приложению 1.</w:t>
      </w:r>
    </w:p>
    <w:p w:rsidR="00DF6DA3" w:rsidRPr="00A47174" w:rsidRDefault="00DF6DA3">
      <w:pPr>
        <w:jc w:val="both"/>
        <w:rPr>
          <w:sz w:val="24"/>
          <w:szCs w:val="24"/>
        </w:rPr>
      </w:pPr>
    </w:p>
    <w:p w:rsidR="00F467AF" w:rsidRPr="00A47174" w:rsidRDefault="00FE1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</w:t>
      </w:r>
      <w:r w:rsidR="005A7ECE">
        <w:rPr>
          <w:sz w:val="24"/>
          <w:szCs w:val="24"/>
        </w:rPr>
        <w:t>. Обнародовать настоящее постановление</w:t>
      </w:r>
      <w:r w:rsidR="007D5BA0">
        <w:rPr>
          <w:sz w:val="24"/>
          <w:szCs w:val="24"/>
        </w:rPr>
        <w:t xml:space="preserve"> на информационном стенде администрации </w:t>
      </w:r>
      <w:proofErr w:type="spellStart"/>
      <w:r w:rsidR="007D5BA0">
        <w:rPr>
          <w:sz w:val="24"/>
          <w:szCs w:val="24"/>
        </w:rPr>
        <w:t>Екатериновского</w:t>
      </w:r>
      <w:proofErr w:type="spellEnd"/>
      <w:r w:rsidR="007D5BA0">
        <w:rPr>
          <w:sz w:val="24"/>
          <w:szCs w:val="24"/>
        </w:rPr>
        <w:t xml:space="preserve"> муниципального образования, а также на официальном сайте в сети Интернет</w:t>
      </w:r>
      <w:r w:rsidR="00F467AF" w:rsidRPr="00A47174">
        <w:rPr>
          <w:sz w:val="24"/>
          <w:szCs w:val="24"/>
        </w:rPr>
        <w:t>.</w:t>
      </w:r>
    </w:p>
    <w:p w:rsidR="00882A6C" w:rsidRPr="00A47174" w:rsidRDefault="00882A6C">
      <w:pPr>
        <w:jc w:val="both"/>
        <w:rPr>
          <w:sz w:val="24"/>
          <w:szCs w:val="24"/>
        </w:rPr>
      </w:pPr>
    </w:p>
    <w:p w:rsidR="00882A6C" w:rsidRDefault="00882A6C">
      <w:pPr>
        <w:jc w:val="both"/>
        <w:rPr>
          <w:sz w:val="24"/>
          <w:szCs w:val="24"/>
        </w:rPr>
      </w:pPr>
    </w:p>
    <w:p w:rsidR="00431987" w:rsidRPr="00A47174" w:rsidRDefault="00431987">
      <w:pPr>
        <w:jc w:val="both"/>
        <w:rPr>
          <w:sz w:val="24"/>
          <w:szCs w:val="24"/>
        </w:rPr>
      </w:pPr>
    </w:p>
    <w:p w:rsidR="00882A6C" w:rsidRPr="00A47174" w:rsidRDefault="00882A6C">
      <w:pPr>
        <w:jc w:val="both"/>
        <w:rPr>
          <w:sz w:val="24"/>
          <w:szCs w:val="24"/>
        </w:rPr>
      </w:pPr>
    </w:p>
    <w:p w:rsidR="00F467AF" w:rsidRPr="00A47174" w:rsidRDefault="00882A6C" w:rsidP="00F467AF">
      <w:pPr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 </w:t>
      </w:r>
      <w:r w:rsidR="00A24B41">
        <w:rPr>
          <w:b/>
          <w:sz w:val="24"/>
          <w:szCs w:val="24"/>
        </w:rPr>
        <w:t>Глава</w:t>
      </w:r>
      <w:r w:rsidR="005A7ECE">
        <w:rPr>
          <w:b/>
          <w:sz w:val="24"/>
          <w:szCs w:val="24"/>
        </w:rPr>
        <w:t xml:space="preserve"> </w:t>
      </w:r>
      <w:proofErr w:type="spellStart"/>
      <w:r w:rsidR="00F467AF" w:rsidRPr="00A47174">
        <w:rPr>
          <w:b/>
          <w:sz w:val="24"/>
          <w:szCs w:val="24"/>
        </w:rPr>
        <w:t>Екатериновского</w:t>
      </w:r>
      <w:proofErr w:type="spellEnd"/>
    </w:p>
    <w:p w:rsidR="00882A6C" w:rsidRDefault="00FE3A41" w:rsidP="00F46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467AF" w:rsidRPr="00A47174">
        <w:rPr>
          <w:b/>
          <w:sz w:val="24"/>
          <w:szCs w:val="24"/>
        </w:rPr>
        <w:t>муниципального</w:t>
      </w:r>
      <w:r w:rsidR="00C12D49">
        <w:rPr>
          <w:b/>
          <w:sz w:val="24"/>
          <w:szCs w:val="24"/>
        </w:rPr>
        <w:t xml:space="preserve"> райо</w:t>
      </w:r>
      <w:r>
        <w:rPr>
          <w:b/>
          <w:sz w:val="24"/>
          <w:szCs w:val="24"/>
        </w:rPr>
        <w:t xml:space="preserve">на                    </w:t>
      </w:r>
      <w:r w:rsidR="00882A6C" w:rsidRPr="00A47174">
        <w:rPr>
          <w:b/>
          <w:sz w:val="24"/>
          <w:szCs w:val="24"/>
        </w:rPr>
        <w:t xml:space="preserve">                          </w:t>
      </w:r>
      <w:r w:rsidR="00A47174" w:rsidRPr="00C12D49">
        <w:rPr>
          <w:b/>
          <w:sz w:val="24"/>
          <w:szCs w:val="24"/>
        </w:rPr>
        <w:t xml:space="preserve">     </w:t>
      </w:r>
      <w:r w:rsidR="00B92C8C">
        <w:rPr>
          <w:b/>
          <w:sz w:val="24"/>
          <w:szCs w:val="24"/>
        </w:rPr>
        <w:t xml:space="preserve">      </w:t>
      </w:r>
      <w:r w:rsidR="00A47174" w:rsidRPr="00C12D49">
        <w:rPr>
          <w:b/>
          <w:sz w:val="24"/>
          <w:szCs w:val="24"/>
        </w:rPr>
        <w:t xml:space="preserve">        </w:t>
      </w:r>
      <w:r w:rsidR="007733AB">
        <w:rPr>
          <w:b/>
          <w:sz w:val="24"/>
          <w:szCs w:val="24"/>
        </w:rPr>
        <w:t xml:space="preserve">                    С.Б. </w:t>
      </w:r>
      <w:proofErr w:type="spellStart"/>
      <w:r w:rsidR="007733AB">
        <w:rPr>
          <w:b/>
          <w:sz w:val="24"/>
          <w:szCs w:val="24"/>
        </w:rPr>
        <w:t>Зязин</w:t>
      </w:r>
      <w:proofErr w:type="spellEnd"/>
    </w:p>
    <w:p w:rsidR="007733AB" w:rsidRDefault="007733AB" w:rsidP="00F467AF">
      <w:pPr>
        <w:rPr>
          <w:b/>
          <w:sz w:val="24"/>
          <w:szCs w:val="24"/>
        </w:rPr>
      </w:pPr>
    </w:p>
    <w:p w:rsidR="007733AB" w:rsidRDefault="007733AB" w:rsidP="00F467AF">
      <w:pPr>
        <w:rPr>
          <w:b/>
          <w:sz w:val="24"/>
          <w:szCs w:val="24"/>
        </w:rPr>
      </w:pPr>
    </w:p>
    <w:p w:rsidR="007733AB" w:rsidRDefault="007733AB" w:rsidP="00F467AF">
      <w:pPr>
        <w:rPr>
          <w:b/>
          <w:sz w:val="24"/>
          <w:szCs w:val="24"/>
        </w:rPr>
      </w:pPr>
    </w:p>
    <w:p w:rsidR="007733AB" w:rsidRDefault="007733AB" w:rsidP="00F467AF">
      <w:pPr>
        <w:rPr>
          <w:b/>
          <w:sz w:val="24"/>
          <w:szCs w:val="24"/>
        </w:rPr>
      </w:pPr>
    </w:p>
    <w:p w:rsidR="007733AB" w:rsidRDefault="007733AB" w:rsidP="00F467AF">
      <w:pPr>
        <w:rPr>
          <w:b/>
          <w:sz w:val="24"/>
          <w:szCs w:val="24"/>
        </w:rPr>
      </w:pPr>
    </w:p>
    <w:p w:rsidR="007733AB" w:rsidRDefault="007733AB" w:rsidP="00F467AF">
      <w:pPr>
        <w:rPr>
          <w:b/>
          <w:sz w:val="24"/>
          <w:szCs w:val="24"/>
        </w:rPr>
      </w:pPr>
    </w:p>
    <w:p w:rsidR="007733AB" w:rsidRPr="00E06FCD" w:rsidRDefault="007733AB" w:rsidP="007733AB">
      <w:pPr>
        <w:pStyle w:val="1"/>
        <w:jc w:val="right"/>
        <w:rPr>
          <w:b w:val="0"/>
        </w:rPr>
      </w:pPr>
      <w:r w:rsidRPr="00A05F85">
        <w:rPr>
          <w:b w:val="0"/>
          <w:szCs w:val="24"/>
        </w:rPr>
        <w:lastRenderedPageBreak/>
        <w:t>Приложение 1</w:t>
      </w:r>
    </w:p>
    <w:p w:rsidR="007733AB" w:rsidRPr="007733AB" w:rsidRDefault="007733AB" w:rsidP="007733AB">
      <w:pPr>
        <w:pStyle w:val="1"/>
        <w:tabs>
          <w:tab w:val="left" w:pos="10320"/>
        </w:tabs>
        <w:rPr>
          <w:szCs w:val="24"/>
        </w:rPr>
      </w:pPr>
      <w:r w:rsidRPr="00AD3046">
        <w:rPr>
          <w:b w:val="0"/>
          <w:szCs w:val="24"/>
        </w:rPr>
        <w:t xml:space="preserve"> </w:t>
      </w:r>
      <w:r>
        <w:rPr>
          <w:b w:val="0"/>
        </w:rPr>
        <w:t xml:space="preserve">      </w:t>
      </w:r>
      <w:r w:rsidRPr="00031A96">
        <w:rPr>
          <w:b w:val="0"/>
        </w:rPr>
        <w:t xml:space="preserve">                           </w:t>
      </w:r>
      <w:r>
        <w:rPr>
          <w:b w:val="0"/>
        </w:rPr>
        <w:t xml:space="preserve">                              </w:t>
      </w:r>
      <w:r w:rsidRPr="00031A96">
        <w:rPr>
          <w:b w:val="0"/>
        </w:rPr>
        <w:t xml:space="preserve"> </w:t>
      </w:r>
    </w:p>
    <w:p w:rsidR="007733AB" w:rsidRDefault="007733AB" w:rsidP="007733AB">
      <w:pPr>
        <w:pStyle w:val="1"/>
      </w:pPr>
      <w:r>
        <w:t>Отчет</w:t>
      </w:r>
      <w:r>
        <w:rPr>
          <w:b w:val="0"/>
        </w:rPr>
        <w:t xml:space="preserve">  </w:t>
      </w:r>
    </w:p>
    <w:p w:rsidR="007733AB" w:rsidRDefault="007733AB" w:rsidP="007733AB">
      <w:pPr>
        <w:jc w:val="center"/>
        <w:rPr>
          <w:b/>
          <w:sz w:val="24"/>
        </w:rPr>
      </w:pPr>
      <w:r>
        <w:rPr>
          <w:b/>
          <w:sz w:val="24"/>
        </w:rPr>
        <w:t xml:space="preserve">об исполнении бюджета </w:t>
      </w:r>
      <w:proofErr w:type="spellStart"/>
      <w:r>
        <w:rPr>
          <w:b/>
          <w:sz w:val="24"/>
        </w:rPr>
        <w:t>Екатериновского</w:t>
      </w:r>
      <w:proofErr w:type="spellEnd"/>
    </w:p>
    <w:p w:rsidR="007733AB" w:rsidRDefault="007733AB" w:rsidP="007733AB">
      <w:pPr>
        <w:jc w:val="center"/>
        <w:rPr>
          <w:b/>
          <w:sz w:val="24"/>
        </w:rPr>
      </w:pPr>
      <w:r>
        <w:rPr>
          <w:b/>
          <w:sz w:val="24"/>
        </w:rPr>
        <w:t>муниципального  образования за 1 квартал 2017 год</w:t>
      </w:r>
    </w:p>
    <w:p w:rsidR="007733AB" w:rsidRDefault="007733AB" w:rsidP="007733AB">
      <w:pPr>
        <w:rPr>
          <w:b/>
          <w:sz w:val="24"/>
        </w:rPr>
      </w:pPr>
      <w:r>
        <w:rPr>
          <w:b/>
          <w:sz w:val="24"/>
        </w:rPr>
        <w:t>«</w:t>
      </w:r>
    </w:p>
    <w:tbl>
      <w:tblPr>
        <w:tblW w:w="11199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402"/>
        <w:gridCol w:w="3119"/>
        <w:gridCol w:w="1417"/>
        <w:gridCol w:w="1843"/>
        <w:gridCol w:w="1418"/>
      </w:tblGrid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Наименование  </w:t>
            </w: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Код классификации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План года          тыс. руб.                  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z w:val="24"/>
              </w:rPr>
              <w:t>. исполнен за  1 квартал      тыс. руб.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 </w:t>
            </w:r>
            <w:proofErr w:type="spellStart"/>
            <w:r>
              <w:rPr>
                <w:b/>
                <w:sz w:val="24"/>
              </w:rPr>
              <w:t>испол</w:t>
            </w:r>
            <w:proofErr w:type="spellEnd"/>
            <w:r>
              <w:rPr>
                <w:b/>
                <w:sz w:val="24"/>
              </w:rPr>
              <w:t>.  к  году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1.  ДОХОДЫ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B11AD4" w:rsidRDefault="007733AB" w:rsidP="00673557">
            <w:pPr>
              <w:rPr>
                <w:b/>
                <w:sz w:val="24"/>
              </w:rPr>
            </w:pPr>
          </w:p>
          <w:p w:rsidR="007733AB" w:rsidRPr="00B11AD4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Налоговые доходы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8B1444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15 697,9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8B1444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6 374,5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8B1444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40,6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000 1 01 00000 00 0000 000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6 235,8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381CFA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1 238,1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381CFA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19,8</w:t>
            </w:r>
          </w:p>
        </w:tc>
      </w:tr>
      <w:tr w:rsidR="007733AB" w:rsidRPr="00432735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 w:rsidRPr="00432735">
              <w:rPr>
                <w:sz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 w:rsidRPr="00432735">
              <w:rPr>
                <w:sz w:val="24"/>
              </w:rPr>
              <w:t>000 1 01 02000 01 0000 110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6 235,8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1 238,1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19,8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000 1 03 00000 00 0000 000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1 218,5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33,1</w:t>
            </w:r>
          </w:p>
        </w:tc>
      </w:tr>
      <w:tr w:rsidR="007733AB" w:rsidRPr="00D737CA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D737CA" w:rsidRDefault="007733AB" w:rsidP="00673557">
            <w:pPr>
              <w:rPr>
                <w:sz w:val="24"/>
              </w:rPr>
            </w:pPr>
            <w:r w:rsidRPr="00D737CA">
              <w:rPr>
                <w:sz w:val="24"/>
              </w:rPr>
              <w:t>Акцизы по подакцизным товарам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D737CA" w:rsidRDefault="007733AB" w:rsidP="00673557">
            <w:pPr>
              <w:rPr>
                <w:sz w:val="24"/>
              </w:rPr>
            </w:pPr>
            <w:r w:rsidRPr="00D737CA">
              <w:rPr>
                <w:sz w:val="24"/>
              </w:rPr>
              <w:t>000 1 0302000 01 0000 110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D737CA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1 218,5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D737CA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403,3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D737CA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000 1 05 00000 00 0000 000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1 787,6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4 180,1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233,8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000 1 05 03000 01 0000 110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1 787,6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4 180,1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233,8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000 1 06 00000 00 0000 000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6 456,0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553,0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000 1 06 01000 00 0000 000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1 791,0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000 1 06 06000 00 0000 000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4 665,0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449,4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Неналоговые доходы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109,2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118,6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108,6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000  1 11 00000 00 0000 000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52BC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118,4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000 1 11 05010 00 0000 120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60,4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118,4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000 1 14 00000 00 0000 000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58,2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58,2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 не разграничена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000  1 14 06010 00 0000 430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7733AB" w:rsidRPr="00432735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b/>
                <w:sz w:val="24"/>
              </w:rPr>
            </w:pPr>
            <w:r w:rsidRPr="00432735">
              <w:rPr>
                <w:b/>
                <w:sz w:val="24"/>
              </w:rPr>
              <w:t>ИТОГО ДОХОДОВ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15 807,2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6 493,1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41,1</w:t>
            </w:r>
          </w:p>
        </w:tc>
      </w:tr>
      <w:tr w:rsidR="007733AB" w:rsidRPr="004D0DEF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D0DEF" w:rsidRDefault="007733AB" w:rsidP="00673557">
            <w:pPr>
              <w:rPr>
                <w:b/>
                <w:sz w:val="24"/>
              </w:rPr>
            </w:pPr>
            <w:r w:rsidRPr="004D0DEF">
              <w:rPr>
                <w:b/>
                <w:sz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D0DEF" w:rsidRDefault="007733AB" w:rsidP="00673557">
            <w:pPr>
              <w:rPr>
                <w:b/>
                <w:sz w:val="24"/>
              </w:rPr>
            </w:pPr>
            <w:r w:rsidRPr="004D0DEF">
              <w:rPr>
                <w:b/>
                <w:sz w:val="24"/>
              </w:rPr>
              <w:t>000 2 02 00000 00 0000 000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D0DEF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409,9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D0DEF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85,5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D0DEF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20,9</w:t>
            </w:r>
          </w:p>
        </w:tc>
      </w:tr>
      <w:tr w:rsidR="007733AB" w:rsidRPr="00432735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 w:rsidRPr="00432735">
              <w:rPr>
                <w:sz w:val="24"/>
              </w:rPr>
              <w:lastRenderedPageBreak/>
              <w:t>Дотация на выравнивание  бюджетной обеспеченности</w:t>
            </w:r>
            <w:r>
              <w:rPr>
                <w:sz w:val="24"/>
              </w:rPr>
              <w:t xml:space="preserve"> за счет средств областного бюджета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 xml:space="preserve">000 2 02 </w:t>
            </w:r>
            <w:r w:rsidRPr="00432735">
              <w:rPr>
                <w:sz w:val="24"/>
              </w:rPr>
              <w:t>1</w:t>
            </w:r>
            <w:r>
              <w:rPr>
                <w:sz w:val="24"/>
              </w:rPr>
              <w:t>5001 1</w:t>
            </w:r>
            <w:r w:rsidRPr="00432735">
              <w:rPr>
                <w:sz w:val="24"/>
              </w:rPr>
              <w:t>0 0000 151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256,0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7733AB" w:rsidRPr="00432735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 w:rsidRPr="00432735">
              <w:rPr>
                <w:sz w:val="24"/>
              </w:rPr>
              <w:t>Субвенции от других бюджетов</w:t>
            </w:r>
            <w:r>
              <w:rPr>
                <w:sz w:val="24"/>
              </w:rPr>
              <w:t xml:space="preserve"> бюджетной системы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 xml:space="preserve">000 2 02 </w:t>
            </w:r>
            <w:r w:rsidRPr="00432735">
              <w:rPr>
                <w:sz w:val="24"/>
              </w:rPr>
              <w:t>3</w:t>
            </w:r>
            <w:r>
              <w:rPr>
                <w:sz w:val="24"/>
              </w:rPr>
              <w:t>0000 1</w:t>
            </w:r>
            <w:r w:rsidRPr="00432735">
              <w:rPr>
                <w:sz w:val="24"/>
              </w:rPr>
              <w:t>0 0000 151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Pr="00432735" w:rsidRDefault="007733AB" w:rsidP="00673557">
            <w:pPr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 w:rsidR="007733AB" w:rsidTr="007733A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ДОХОДОВ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16 217,1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6 578,6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40,6</w:t>
            </w:r>
          </w:p>
        </w:tc>
      </w:tr>
    </w:tbl>
    <w:p w:rsidR="007733AB" w:rsidRDefault="007733AB" w:rsidP="007733A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7733AB" w:rsidRDefault="007733AB" w:rsidP="007733AB">
      <w:pPr>
        <w:rPr>
          <w:b/>
          <w:sz w:val="24"/>
        </w:rPr>
      </w:pPr>
    </w:p>
    <w:p w:rsidR="007733AB" w:rsidRPr="00697D86" w:rsidRDefault="007733AB" w:rsidP="007733AB">
      <w:pPr>
        <w:rPr>
          <w:b/>
          <w:sz w:val="24"/>
        </w:rPr>
      </w:pPr>
    </w:p>
    <w:p w:rsidR="007733AB" w:rsidRDefault="007733AB" w:rsidP="007733AB">
      <w:pPr>
        <w:rPr>
          <w:b/>
          <w:sz w:val="24"/>
        </w:rPr>
      </w:pPr>
      <w:r w:rsidRPr="0073087F">
        <w:rPr>
          <w:b/>
          <w:sz w:val="24"/>
        </w:rPr>
        <w:t xml:space="preserve">2. </w:t>
      </w:r>
      <w:r>
        <w:rPr>
          <w:b/>
          <w:sz w:val="24"/>
        </w:rPr>
        <w:t>РАСХОДЫ</w:t>
      </w:r>
    </w:p>
    <w:p w:rsidR="007733AB" w:rsidRPr="00BA4D26" w:rsidRDefault="007733AB" w:rsidP="007733AB">
      <w:pPr>
        <w:rPr>
          <w:b/>
          <w:sz w:val="24"/>
        </w:rPr>
      </w:pPr>
      <w:r>
        <w:rPr>
          <w:b/>
          <w:sz w:val="24"/>
        </w:rPr>
        <w:t>«</w:t>
      </w:r>
    </w:p>
    <w:p w:rsidR="007733AB" w:rsidRPr="005B3590" w:rsidRDefault="007733AB" w:rsidP="007733AB">
      <w:pPr>
        <w:tabs>
          <w:tab w:val="left" w:pos="6237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18A1">
        <w:rPr>
          <w:b/>
        </w:rPr>
        <w:t xml:space="preserve">  </w:t>
      </w:r>
      <w:r>
        <w:rPr>
          <w:b/>
        </w:rPr>
        <w:t xml:space="preserve">                            </w:t>
      </w:r>
    </w:p>
    <w:tbl>
      <w:tblPr>
        <w:tblW w:w="1119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3119"/>
        <w:gridCol w:w="1417"/>
        <w:gridCol w:w="1843"/>
        <w:gridCol w:w="1418"/>
      </w:tblGrid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Наименование  </w:t>
            </w: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</w:p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Код классификации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План года         тыс. руб.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z w:val="24"/>
              </w:rPr>
              <w:t>. исполнен за  1 квартал     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 </w:t>
            </w:r>
            <w:proofErr w:type="spellStart"/>
            <w:r>
              <w:rPr>
                <w:b/>
                <w:sz w:val="24"/>
              </w:rPr>
              <w:t>испол</w:t>
            </w:r>
            <w:proofErr w:type="spellEnd"/>
            <w:r>
              <w:rPr>
                <w:b/>
                <w:sz w:val="24"/>
              </w:rPr>
              <w:t>.  к  году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Общегосуд</w:t>
            </w:r>
            <w:r w:rsidRPr="00697BF4">
              <w:rPr>
                <w:b/>
                <w:bCs/>
                <w:sz w:val="24"/>
                <w:szCs w:val="24"/>
              </w:rPr>
              <w:t>арственные 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285"/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000 </w:t>
            </w:r>
            <w:r w:rsidRPr="00697BF4">
              <w:rPr>
                <w:b/>
                <w:bCs/>
                <w:sz w:val="24"/>
                <w:szCs w:val="24"/>
              </w:rPr>
              <w:t>0100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2 525,4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31,6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Функционир</w:t>
            </w:r>
            <w:r>
              <w:rPr>
                <w:sz w:val="24"/>
                <w:szCs w:val="24"/>
              </w:rPr>
              <w:t>ование Правительства РФ</w:t>
            </w:r>
            <w:r w:rsidRPr="00697BF4">
              <w:rPr>
                <w:sz w:val="24"/>
                <w:szCs w:val="24"/>
              </w:rPr>
              <w:t xml:space="preserve"> высших</w:t>
            </w:r>
            <w:r>
              <w:rPr>
                <w:sz w:val="24"/>
                <w:szCs w:val="24"/>
              </w:rPr>
              <w:t xml:space="preserve"> исполнительных</w:t>
            </w:r>
            <w:r w:rsidRPr="00697BF4">
              <w:rPr>
                <w:sz w:val="24"/>
                <w:szCs w:val="24"/>
              </w:rPr>
              <w:t xml:space="preserve"> органов</w:t>
            </w:r>
            <w:r>
              <w:rPr>
                <w:sz w:val="24"/>
                <w:szCs w:val="24"/>
              </w:rPr>
              <w:t xml:space="preserve"> государственной</w:t>
            </w:r>
            <w:r w:rsidRPr="00697BF4">
              <w:rPr>
                <w:sz w:val="24"/>
                <w:szCs w:val="24"/>
              </w:rPr>
              <w:t xml:space="preserve"> власти субъектов РФ, местных администраций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0104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</w:tr>
      <w:tr w:rsidR="007733AB" w:rsidRPr="00697BF4" w:rsidTr="007733AB">
        <w:trPr>
          <w:trHeight w:val="4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000 0111 0000000000 000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3AB" w:rsidRPr="00697BF4" w:rsidTr="007733AB">
        <w:trPr>
          <w:trHeight w:val="4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000 0113 0000000000 000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7733AB" w:rsidRPr="00697BF4" w:rsidTr="007733AB">
        <w:trPr>
          <w:trHeight w:val="4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891D4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000 0200 0000000000 000 </w:t>
            </w:r>
            <w:proofErr w:type="spellStart"/>
            <w:r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</w:t>
            </w:r>
          </w:p>
        </w:tc>
      </w:tr>
      <w:tr w:rsidR="007733AB" w:rsidRPr="00697BF4" w:rsidTr="007733AB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891D4F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891D4F">
              <w:rPr>
                <w:sz w:val="24"/>
                <w:szCs w:val="24"/>
              </w:rPr>
              <w:t>000 0203 0000000</w:t>
            </w:r>
            <w:r>
              <w:rPr>
                <w:sz w:val="24"/>
                <w:szCs w:val="24"/>
              </w:rPr>
              <w:t>000</w:t>
            </w:r>
            <w:r w:rsidRPr="00891D4F">
              <w:rPr>
                <w:sz w:val="24"/>
                <w:szCs w:val="24"/>
              </w:rPr>
              <w:t xml:space="preserve"> 000 </w:t>
            </w:r>
            <w:proofErr w:type="spellStart"/>
            <w:r w:rsidRPr="00891D4F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  <w:tr w:rsidR="007733AB" w:rsidRPr="00697BF4" w:rsidTr="007733AB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000 0300 0000000</w:t>
            </w:r>
            <w:r>
              <w:rPr>
                <w:b/>
                <w:sz w:val="24"/>
                <w:szCs w:val="24"/>
              </w:rPr>
              <w:t>000</w:t>
            </w:r>
            <w:r w:rsidRPr="004C3043">
              <w:rPr>
                <w:b/>
                <w:sz w:val="24"/>
                <w:szCs w:val="24"/>
              </w:rPr>
              <w:t xml:space="preserve"> 000 </w:t>
            </w:r>
            <w:proofErr w:type="spellStart"/>
            <w:r w:rsidRPr="004C3043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726CBC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</w:t>
            </w:r>
          </w:p>
        </w:tc>
      </w:tr>
      <w:tr w:rsidR="007733AB" w:rsidRPr="00697BF4" w:rsidTr="007733AB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000 0314 0000000000 000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891D4F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7733AB" w:rsidRPr="00697BF4" w:rsidTr="007733AB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000 0400 0000000</w:t>
            </w:r>
            <w:r>
              <w:rPr>
                <w:b/>
                <w:sz w:val="24"/>
                <w:szCs w:val="24"/>
              </w:rPr>
              <w:t>000</w:t>
            </w:r>
            <w:r w:rsidRPr="004C3043">
              <w:rPr>
                <w:b/>
                <w:sz w:val="24"/>
                <w:szCs w:val="24"/>
              </w:rPr>
              <w:t xml:space="preserve"> 000 </w:t>
            </w:r>
            <w:proofErr w:type="spellStart"/>
            <w:r w:rsidRPr="004C3043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5,9</w:t>
            </w:r>
          </w:p>
        </w:tc>
      </w:tr>
      <w:tr w:rsidR="007733AB" w:rsidRPr="00697BF4" w:rsidTr="007733AB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4C304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4C3043">
              <w:rPr>
                <w:sz w:val="24"/>
                <w:szCs w:val="24"/>
              </w:rPr>
              <w:t>000 0409 0000000</w:t>
            </w:r>
            <w:r>
              <w:rPr>
                <w:sz w:val="24"/>
                <w:szCs w:val="24"/>
              </w:rPr>
              <w:t>000</w:t>
            </w:r>
            <w:r w:rsidRPr="004C3043">
              <w:rPr>
                <w:sz w:val="24"/>
                <w:szCs w:val="24"/>
              </w:rPr>
              <w:t xml:space="preserve"> 000 </w:t>
            </w:r>
            <w:proofErr w:type="spellStart"/>
            <w:r w:rsidRPr="004C3043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934C20" w:rsidRDefault="007733AB" w:rsidP="006735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000 0500 0000000000 000 </w:t>
            </w:r>
            <w:proofErr w:type="spellStart"/>
            <w:r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7 724,1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12,1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000 0501 0000000000 000 </w:t>
            </w:r>
            <w:proofErr w:type="spellStart"/>
            <w:r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6057C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6057C" w:rsidRDefault="007733AB" w:rsidP="006735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000 0503 0000000000 000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7 670,1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34030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0700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733AB" w:rsidRPr="00697BF4" w:rsidTr="007733AB">
        <w:trPr>
          <w:trHeight w:val="4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000 0707 0000000000 000 000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33AB" w:rsidRPr="00697BF4" w:rsidTr="007733AB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4C3043">
              <w:rPr>
                <w:b/>
                <w:sz w:val="24"/>
                <w:szCs w:val="24"/>
              </w:rPr>
              <w:t>000 0800 0000000</w:t>
            </w:r>
            <w:r>
              <w:rPr>
                <w:b/>
                <w:sz w:val="24"/>
                <w:szCs w:val="24"/>
              </w:rPr>
              <w:t>000</w:t>
            </w:r>
            <w:r w:rsidRPr="004C3043">
              <w:rPr>
                <w:b/>
                <w:sz w:val="24"/>
                <w:szCs w:val="24"/>
              </w:rPr>
              <w:t xml:space="preserve"> 000 </w:t>
            </w:r>
            <w:proofErr w:type="spellStart"/>
            <w:r w:rsidRPr="004C3043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</w:tr>
      <w:tr w:rsidR="007733AB" w:rsidRPr="00697BF4" w:rsidTr="007733AB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4C3043">
              <w:rPr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4C3043">
              <w:rPr>
                <w:sz w:val="24"/>
                <w:szCs w:val="24"/>
              </w:rPr>
              <w:t>000 0801 0000000</w:t>
            </w:r>
            <w:r>
              <w:rPr>
                <w:sz w:val="24"/>
                <w:szCs w:val="24"/>
              </w:rPr>
              <w:t>000</w:t>
            </w:r>
            <w:r w:rsidRPr="004C3043">
              <w:rPr>
                <w:sz w:val="24"/>
                <w:szCs w:val="24"/>
              </w:rPr>
              <w:t xml:space="preserve"> 000 </w:t>
            </w:r>
            <w:proofErr w:type="spellStart"/>
            <w:r w:rsidRPr="004C3043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4C3043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t>Социальная политика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1000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D624FC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D624FC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Пенсионное обеспечение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1001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D624FC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D624FC" w:rsidRDefault="007733AB" w:rsidP="00673557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1C5A94" w:rsidRDefault="007733AB" w:rsidP="00673557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1C5A94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C5A94">
              <w:rPr>
                <w:b/>
                <w:sz w:val="24"/>
                <w:szCs w:val="24"/>
              </w:rPr>
              <w:t>000 1100 0000000</w:t>
            </w:r>
            <w:r>
              <w:rPr>
                <w:b/>
                <w:sz w:val="24"/>
                <w:szCs w:val="24"/>
              </w:rPr>
              <w:t>000</w:t>
            </w:r>
            <w:r w:rsidRPr="001C5A94">
              <w:rPr>
                <w:b/>
                <w:sz w:val="24"/>
                <w:szCs w:val="24"/>
              </w:rPr>
              <w:t xml:space="preserve"> 000 </w:t>
            </w:r>
            <w:proofErr w:type="spellStart"/>
            <w:r w:rsidRPr="001C5A94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D2BBD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D2BBD" w:rsidRDefault="007733AB" w:rsidP="00673557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48,8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70494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F704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7049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F70494">
              <w:rPr>
                <w:sz w:val="24"/>
                <w:szCs w:val="24"/>
              </w:rPr>
              <w:t>000 1102 0000000</w:t>
            </w:r>
            <w:r>
              <w:rPr>
                <w:sz w:val="24"/>
                <w:szCs w:val="24"/>
              </w:rPr>
              <w:t>000</w:t>
            </w:r>
            <w:r w:rsidRPr="00F70494">
              <w:rPr>
                <w:sz w:val="24"/>
                <w:szCs w:val="24"/>
              </w:rPr>
              <w:t xml:space="preserve"> 000 </w:t>
            </w:r>
            <w:proofErr w:type="spellStart"/>
            <w:r w:rsidRPr="00F70494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7049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70494" w:rsidRDefault="007733AB" w:rsidP="00673557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2D1563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16 517,1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2 431,1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14,7</w:t>
            </w:r>
          </w:p>
        </w:tc>
      </w:tr>
      <w:tr w:rsidR="007733AB" w:rsidRPr="00697BF4" w:rsidTr="007733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697BF4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b/>
                <w:bCs/>
                <w:sz w:val="24"/>
                <w:szCs w:val="24"/>
              </w:rPr>
              <w:t>-</w:t>
            </w:r>
            <w:r w:rsidRPr="001C12BE">
              <w:rPr>
                <w:b/>
                <w:bCs/>
                <w:sz w:val="24"/>
                <w:szCs w:val="24"/>
              </w:rPr>
              <w:t>»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129C7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4 147,5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733AB" w:rsidRPr="00697BF4" w:rsidTr="007733AB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Pr="00FB3E1F" w:rsidRDefault="007733AB" w:rsidP="00673557">
            <w:pPr>
              <w:tabs>
                <w:tab w:val="left" w:pos="6237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FB3E1F">
              <w:rPr>
                <w:b/>
                <w:bCs/>
                <w:szCs w:val="28"/>
              </w:rPr>
              <w:t>х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AB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-4 147,5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AB" w:rsidRPr="00516B31" w:rsidRDefault="007733AB" w:rsidP="00673557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733AB" w:rsidRPr="00A47174" w:rsidRDefault="007733AB" w:rsidP="00F467AF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18A1">
        <w:rPr>
          <w:b/>
        </w:rPr>
        <w:t xml:space="preserve">»      </w:t>
      </w:r>
    </w:p>
    <w:p w:rsidR="00882A6C" w:rsidRPr="00A47174" w:rsidRDefault="00882A6C">
      <w:pPr>
        <w:jc w:val="both"/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 </w:t>
      </w:r>
    </w:p>
    <w:p w:rsidR="004237E3" w:rsidRDefault="004237E3">
      <w:pPr>
        <w:ind w:right="-710"/>
        <w:jc w:val="both"/>
        <w:rPr>
          <w:sz w:val="22"/>
        </w:rPr>
      </w:pPr>
      <w:r>
        <w:rPr>
          <w:sz w:val="22"/>
        </w:rPr>
        <w:t xml:space="preserve">         </w:t>
      </w:r>
    </w:p>
    <w:sectPr w:rsidR="004237E3" w:rsidSect="004D0DF2">
      <w:pgSz w:w="11907" w:h="16840" w:code="9"/>
      <w:pgMar w:top="1134" w:right="851" w:bottom="1134" w:left="1985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97"/>
    <w:multiLevelType w:val="hybridMultilevel"/>
    <w:tmpl w:val="D2F0ED46"/>
    <w:lvl w:ilvl="0" w:tplc="8CD8D8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EC7"/>
    <w:multiLevelType w:val="hybridMultilevel"/>
    <w:tmpl w:val="B86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EDE"/>
    <w:multiLevelType w:val="hybridMultilevel"/>
    <w:tmpl w:val="9FFC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84E48"/>
    <w:multiLevelType w:val="hybridMultilevel"/>
    <w:tmpl w:val="89E6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E453A1"/>
    <w:multiLevelType w:val="hybridMultilevel"/>
    <w:tmpl w:val="8C700634"/>
    <w:lvl w:ilvl="0" w:tplc="133C4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610C27"/>
    <w:multiLevelType w:val="hybridMultilevel"/>
    <w:tmpl w:val="CEDC75B6"/>
    <w:lvl w:ilvl="0" w:tplc="EA4C10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2A6C"/>
    <w:rsid w:val="00023CFE"/>
    <w:rsid w:val="000A524E"/>
    <w:rsid w:val="001270F1"/>
    <w:rsid w:val="001F7F42"/>
    <w:rsid w:val="002507B0"/>
    <w:rsid w:val="0028162B"/>
    <w:rsid w:val="002E57F2"/>
    <w:rsid w:val="004237E3"/>
    <w:rsid w:val="00431987"/>
    <w:rsid w:val="004A37BC"/>
    <w:rsid w:val="004A3A83"/>
    <w:rsid w:val="004D0DF2"/>
    <w:rsid w:val="005145E0"/>
    <w:rsid w:val="005A7ECE"/>
    <w:rsid w:val="00645940"/>
    <w:rsid w:val="00743EF9"/>
    <w:rsid w:val="007733AB"/>
    <w:rsid w:val="007A35D4"/>
    <w:rsid w:val="007D1D62"/>
    <w:rsid w:val="007D5BA0"/>
    <w:rsid w:val="00882A6C"/>
    <w:rsid w:val="00A24B41"/>
    <w:rsid w:val="00A47174"/>
    <w:rsid w:val="00B50460"/>
    <w:rsid w:val="00B92C8C"/>
    <w:rsid w:val="00C12D49"/>
    <w:rsid w:val="00C31951"/>
    <w:rsid w:val="00C7288B"/>
    <w:rsid w:val="00CC7399"/>
    <w:rsid w:val="00DF6DA3"/>
    <w:rsid w:val="00DF7756"/>
    <w:rsid w:val="00E31EC1"/>
    <w:rsid w:val="00F34C7A"/>
    <w:rsid w:val="00F467AF"/>
    <w:rsid w:val="00FE1B3E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F2"/>
    <w:rPr>
      <w:sz w:val="28"/>
    </w:rPr>
  </w:style>
  <w:style w:type="paragraph" w:styleId="1">
    <w:name w:val="heading 1"/>
    <w:basedOn w:val="a"/>
    <w:next w:val="a"/>
    <w:qFormat/>
    <w:rsid w:val="004D0DF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4D0DF2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4D0DF2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DF2"/>
    <w:pPr>
      <w:jc w:val="center"/>
    </w:pPr>
    <w:rPr>
      <w:i/>
    </w:rPr>
  </w:style>
  <w:style w:type="paragraph" w:styleId="20">
    <w:name w:val="Body Text 2"/>
    <w:basedOn w:val="a"/>
    <w:rsid w:val="004D0DF2"/>
    <w:pPr>
      <w:jc w:val="both"/>
    </w:pPr>
    <w:rPr>
      <w:bCs/>
      <w:sz w:val="26"/>
    </w:rPr>
  </w:style>
  <w:style w:type="paragraph" w:styleId="30">
    <w:name w:val="Body Text 3"/>
    <w:basedOn w:val="a"/>
    <w:rsid w:val="004D0DF2"/>
    <w:pPr>
      <w:jc w:val="both"/>
    </w:pPr>
  </w:style>
  <w:style w:type="paragraph" w:styleId="a4">
    <w:name w:val="Body Text Indent"/>
    <w:basedOn w:val="a"/>
    <w:rsid w:val="004D0DF2"/>
    <w:pPr>
      <w:ind w:firstLine="72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4FMhkRe4gjfIPnfyZdRiGqYkhIOAQJiMu9PbVp7U7zc=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P0Fn/3yIR9BnUsyacJbC+FlRaWBVY60v37bj92LzaaY8vilSsZmzoeirukj5ia/59zpyQx27
    tBdd94vBhqmkzQ==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33bVD9lD1ykA2bcTCKUbShDbR+o=</DigestValue>
      </Reference>
      <Reference URI="/word/fontTable.xml?ContentType=application/vnd.openxmlformats-officedocument.wordprocessingml.fontTable+xml">
        <DigestMethod Algorithm="http://www.w3.org/2000/09/xmldsig#sha1"/>
        <DigestValue>2bTnthvcF+7syQ7H3hXmamruHL4=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bbV3RotBg7sqs0FKWfOUeVt6Qqs=</DigestValue>
      </Reference>
      <Reference URI="/word/settings.xml?ContentType=application/vnd.openxmlformats-officedocument.wordprocessingml.settings+xml">
        <DigestMethod Algorithm="http://www.w3.org/2000/09/xmldsig#sha1"/>
        <DigestValue>UZiWGOZVbpU6sObO0PkUn1FvZ/A=</DigestValue>
      </Reference>
      <Reference URI="/word/styles.xml?ContentType=application/vnd.openxmlformats-officedocument.wordprocessingml.styles+xml">
        <DigestMethod Algorithm="http://www.w3.org/2000/09/xmldsig#sha1"/>
        <DigestValue>KkHbYcscaTuCr7tAPZ30gTPnb7E=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2017-04-27T06:00:16Z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/>
  <LinksUpToDate>false</LinksUpToDate>
  <CharactersWithSpaces>6579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3</cp:revision>
  <cp:lastPrinted>2017-04-19T05:28:00Z</cp:lastPrinted>
  <dcterms:created xsi:type="dcterms:W3CDTF">2017-04-26T11:05:00Z</dcterms:created>
  <dcterms:modified xsi:type="dcterms:W3CDTF">2017-04-26T11:14:00Z</dcterms:modified>
</cp:coreProperties>
</file>