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1C" w:rsidRDefault="00695CEA" w:rsidP="00695CEA">
      <w:pPr>
        <w:jc w:val="center"/>
      </w:pPr>
      <w:r>
        <w:t>Сведения о доходах, имуществе и обязательствах имущественного характера лиц, замещающих муниципальные должности администрации Екатериновского муниципального района, и членов их семей с  1 января по 31 декабря 2012 года.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1560"/>
        <w:gridCol w:w="850"/>
        <w:gridCol w:w="1276"/>
        <w:gridCol w:w="1559"/>
        <w:gridCol w:w="1985"/>
        <w:gridCol w:w="850"/>
        <w:gridCol w:w="1418"/>
      </w:tblGrid>
      <w:tr w:rsidR="009078A2" w:rsidRPr="00D97287" w:rsidTr="00911FFE">
        <w:trPr>
          <w:trHeight w:val="570"/>
        </w:trPr>
        <w:tc>
          <w:tcPr>
            <w:tcW w:w="2802" w:type="dxa"/>
            <w:vMerge w:val="restart"/>
          </w:tcPr>
          <w:p w:rsidR="009078A2" w:rsidRP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Ф.И.О., должность</w:t>
            </w:r>
          </w:p>
        </w:tc>
        <w:tc>
          <w:tcPr>
            <w:tcW w:w="1275" w:type="dxa"/>
            <w:vMerge w:val="restart"/>
          </w:tcPr>
          <w:p w:rsidR="009078A2" w:rsidRPr="00D97287" w:rsidRDefault="006913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r w:rsidR="009078A2" w:rsidRPr="00D9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8A2" w:rsidRP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доход за 2012г.</w:t>
            </w:r>
          </w:p>
          <w:p w:rsidR="009078A2" w:rsidRP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</w:tcPr>
          <w:p w:rsidR="009078A2" w:rsidRPr="00D97287" w:rsidRDefault="009078A2" w:rsidP="00BD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9078A2" w:rsidRP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D97287" w:rsidRPr="00D97287" w:rsidTr="00911FFE">
        <w:trPr>
          <w:trHeight w:val="495"/>
        </w:trPr>
        <w:tc>
          <w:tcPr>
            <w:tcW w:w="2802" w:type="dxa"/>
            <w:vMerge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D97287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276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985" w:type="dxa"/>
          </w:tcPr>
          <w:p w:rsidR="00BD378E" w:rsidRP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BD378E" w:rsidRPr="00D97287" w:rsidRDefault="009078A2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078A2" w:rsidRPr="00D97287" w:rsidRDefault="009078A2" w:rsidP="00D9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(кв.м.</w:t>
            </w:r>
            <w:r w:rsidR="00D972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BD378E" w:rsidRPr="00D97287" w:rsidRDefault="00D97287" w:rsidP="0069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8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9322A3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97287">
              <w:rPr>
                <w:rFonts w:ascii="Times New Roman" w:hAnsi="Times New Roman" w:cs="Times New Roman"/>
              </w:rPr>
              <w:t xml:space="preserve">Дементьев Роман Николаевич </w:t>
            </w:r>
            <w:proofErr w:type="gramStart"/>
            <w:r w:rsidR="00D97287">
              <w:rPr>
                <w:rFonts w:ascii="Times New Roman" w:hAnsi="Times New Roman" w:cs="Times New Roman"/>
              </w:rPr>
              <w:t>-г</w:t>
            </w:r>
            <w:proofErr w:type="gramEnd"/>
            <w:r w:rsidR="00D97287">
              <w:rPr>
                <w:rFonts w:ascii="Times New Roman" w:hAnsi="Times New Roman" w:cs="Times New Roman"/>
              </w:rPr>
              <w:t>лава администрации Екатериновского муниципального района</w:t>
            </w:r>
          </w:p>
        </w:tc>
        <w:tc>
          <w:tcPr>
            <w:tcW w:w="1275" w:type="dxa"/>
          </w:tcPr>
          <w:p w:rsidR="00BD378E" w:rsidRPr="00D97287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740134,37</w:t>
            </w:r>
          </w:p>
        </w:tc>
        <w:tc>
          <w:tcPr>
            <w:tcW w:w="156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378E" w:rsidRPr="00911FFE" w:rsidRDefault="00312852" w:rsidP="0069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kali</w:t>
            </w:r>
            <w:r w:rsidR="00911FFE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>а</w:t>
            </w:r>
            <w:r w:rsidR="00911FFE">
              <w:rPr>
                <w:rFonts w:ascii="Times New Roman" w:hAnsi="Times New Roman" w:cs="Times New Roman"/>
                <w:lang w:val="en-US"/>
              </w:rPr>
              <w:t xml:space="preserve"> 111930</w:t>
            </w:r>
          </w:p>
        </w:tc>
        <w:tc>
          <w:tcPr>
            <w:tcW w:w="1985" w:type="dxa"/>
          </w:tcPr>
          <w:p w:rsidR="00BD378E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911FFE" w:rsidRPr="00911FFE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BD378E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:rsidR="00911FFE" w:rsidRPr="00D97287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</w:tcPr>
          <w:p w:rsidR="00BD378E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11FFE" w:rsidRPr="00D97287" w:rsidRDefault="00911FF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12852" w:rsidRPr="00D97287" w:rsidTr="00911FFE">
        <w:tc>
          <w:tcPr>
            <w:tcW w:w="2802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201049,63</w:t>
            </w:r>
          </w:p>
        </w:tc>
        <w:tc>
          <w:tcPr>
            <w:tcW w:w="1560" w:type="dxa"/>
          </w:tcPr>
          <w:p w:rsidR="00312852" w:rsidRPr="00D97287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12852" w:rsidRPr="00D97287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1276" w:type="dxa"/>
          </w:tcPr>
          <w:p w:rsidR="00312852" w:rsidRPr="00D97287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12852" w:rsidRP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12852" w:rsidRPr="00D97287" w:rsidTr="00911FFE">
        <w:tc>
          <w:tcPr>
            <w:tcW w:w="2802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</w:tcPr>
          <w:p w:rsidR="00312852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9322A3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97287">
              <w:rPr>
                <w:rFonts w:ascii="Times New Roman" w:hAnsi="Times New Roman" w:cs="Times New Roman"/>
              </w:rPr>
              <w:t>Зязин Сергей Борисович - первый зам</w:t>
            </w:r>
            <w:proofErr w:type="gramStart"/>
            <w:r w:rsidR="00D97287">
              <w:rPr>
                <w:rFonts w:ascii="Times New Roman" w:hAnsi="Times New Roman" w:cs="Times New Roman"/>
              </w:rPr>
              <w:t>.г</w:t>
            </w:r>
            <w:proofErr w:type="gramEnd"/>
            <w:r w:rsidR="00D97287">
              <w:rPr>
                <w:rFonts w:ascii="Times New Roman" w:hAnsi="Times New Roman" w:cs="Times New Roman"/>
              </w:rPr>
              <w:t>лавы по соц.вопросам и общественным отношениям</w:t>
            </w:r>
          </w:p>
        </w:tc>
        <w:tc>
          <w:tcPr>
            <w:tcW w:w="1275" w:type="dxa"/>
          </w:tcPr>
          <w:p w:rsidR="00BD378E" w:rsidRPr="00D97287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1388063,45</w:t>
            </w:r>
          </w:p>
        </w:tc>
        <w:tc>
          <w:tcPr>
            <w:tcW w:w="1560" w:type="dxa"/>
          </w:tcPr>
          <w:p w:rsidR="00BD378E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BC25C2" w:rsidRPr="00D97287" w:rsidRDefault="00BC25C2" w:rsidP="00BC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44C79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850" w:type="dxa"/>
          </w:tcPr>
          <w:p w:rsidR="00BD378E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FA505B">
              <w:rPr>
                <w:rFonts w:ascii="Times New Roman" w:hAnsi="Times New Roman" w:cs="Times New Roman"/>
              </w:rPr>
              <w:t>,0</w:t>
            </w: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FA505B">
              <w:rPr>
                <w:rFonts w:ascii="Times New Roman" w:hAnsi="Times New Roman" w:cs="Times New Roman"/>
              </w:rPr>
              <w:t>,0</w:t>
            </w: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A505B">
              <w:rPr>
                <w:rFonts w:ascii="Times New Roman" w:hAnsi="Times New Roman" w:cs="Times New Roman"/>
              </w:rPr>
              <w:t>,0</w:t>
            </w:r>
          </w:p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144C79" w:rsidRPr="00D97287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A50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BD378E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44C79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505B" w:rsidRDefault="00FA505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C25C2" w:rsidRPr="00D97287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C2" w:rsidRPr="00D97287" w:rsidTr="00911FFE">
        <w:tc>
          <w:tcPr>
            <w:tcW w:w="2802" w:type="dxa"/>
          </w:tcPr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690297,26</w:t>
            </w:r>
          </w:p>
        </w:tc>
        <w:tc>
          <w:tcPr>
            <w:tcW w:w="1560" w:type="dxa"/>
          </w:tcPr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276" w:type="dxa"/>
          </w:tcPr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C25C2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C25C2" w:rsidRPr="00D97287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  <w:tc>
          <w:tcPr>
            <w:tcW w:w="1985" w:type="dxa"/>
          </w:tcPr>
          <w:p w:rsidR="00BC25C2" w:rsidRPr="00D97287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5C2" w:rsidRPr="00D97287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5C2" w:rsidRPr="00D97287" w:rsidRDefault="00BC25C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9322A3" w:rsidP="0031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97287">
              <w:rPr>
                <w:rFonts w:ascii="Times New Roman" w:hAnsi="Times New Roman" w:cs="Times New Roman"/>
              </w:rPr>
              <w:t>Шамьюнов Р</w:t>
            </w:r>
            <w:r w:rsidR="00312852">
              <w:rPr>
                <w:rFonts w:ascii="Times New Roman" w:hAnsi="Times New Roman" w:cs="Times New Roman"/>
              </w:rPr>
              <w:t>и</w:t>
            </w:r>
            <w:r w:rsidR="00D97287">
              <w:rPr>
                <w:rFonts w:ascii="Times New Roman" w:hAnsi="Times New Roman" w:cs="Times New Roman"/>
              </w:rPr>
              <w:t>нат Равилевич - председатель комитета по экономике и сельскому хозяйству</w:t>
            </w:r>
          </w:p>
        </w:tc>
        <w:tc>
          <w:tcPr>
            <w:tcW w:w="1275" w:type="dxa"/>
          </w:tcPr>
          <w:p w:rsidR="00BD378E" w:rsidRPr="00D97287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232076,81</w:t>
            </w:r>
          </w:p>
        </w:tc>
        <w:tc>
          <w:tcPr>
            <w:tcW w:w="156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378E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217230</w:t>
            </w:r>
          </w:p>
          <w:p w:rsidR="00312852" w:rsidRPr="00D97287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985" w:type="dxa"/>
          </w:tcPr>
          <w:p w:rsidR="00BD378E" w:rsidRDefault="0031285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46572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D378E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A46572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418" w:type="dxa"/>
          </w:tcPr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378E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7287" w:rsidRPr="00D97287" w:rsidTr="00700163">
        <w:trPr>
          <w:trHeight w:val="70"/>
        </w:trPr>
        <w:tc>
          <w:tcPr>
            <w:tcW w:w="2802" w:type="dxa"/>
          </w:tcPr>
          <w:p w:rsidR="00BD378E" w:rsidRPr="00D97287" w:rsidRDefault="006913A2" w:rsidP="00C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22A3">
              <w:rPr>
                <w:rFonts w:ascii="Times New Roman" w:hAnsi="Times New Roman" w:cs="Times New Roman"/>
              </w:rPr>
              <w:t>.</w:t>
            </w:r>
            <w:r w:rsidR="00CA18E0">
              <w:rPr>
                <w:rFonts w:ascii="Times New Roman" w:hAnsi="Times New Roman" w:cs="Times New Roman"/>
              </w:rPr>
              <w:t>Хахулин Алексей Александрович - управляющий делами</w:t>
            </w:r>
          </w:p>
        </w:tc>
        <w:tc>
          <w:tcPr>
            <w:tcW w:w="1275" w:type="dxa"/>
          </w:tcPr>
          <w:p w:rsidR="00BD378E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343409,87</w:t>
            </w:r>
          </w:p>
        </w:tc>
        <w:tc>
          <w:tcPr>
            <w:tcW w:w="1560" w:type="dxa"/>
          </w:tcPr>
          <w:p w:rsidR="00BD378E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116A25">
              <w:rPr>
                <w:rFonts w:ascii="Times New Roman" w:hAnsi="Times New Roman" w:cs="Times New Roman"/>
              </w:rPr>
              <w:t>(</w:t>
            </w:r>
            <w:proofErr w:type="gramEnd"/>
            <w:r w:rsidR="00116A25">
              <w:rPr>
                <w:rFonts w:ascii="Times New Roman" w:hAnsi="Times New Roman" w:cs="Times New Roman"/>
              </w:rPr>
              <w:t>совместная собственность)</w:t>
            </w:r>
          </w:p>
        </w:tc>
        <w:tc>
          <w:tcPr>
            <w:tcW w:w="850" w:type="dxa"/>
          </w:tcPr>
          <w:p w:rsidR="00BD378E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837,03</w:t>
            </w: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78E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378E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Актавия</w:t>
            </w:r>
            <w:proofErr w:type="spellEnd"/>
          </w:p>
        </w:tc>
        <w:tc>
          <w:tcPr>
            <w:tcW w:w="1985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572" w:rsidRPr="00D97287" w:rsidTr="00911FFE">
        <w:tc>
          <w:tcPr>
            <w:tcW w:w="2802" w:type="dxa"/>
          </w:tcPr>
          <w:p w:rsidR="00A46572" w:rsidRDefault="00A46572" w:rsidP="00C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A46572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321161,35</w:t>
            </w:r>
          </w:p>
        </w:tc>
        <w:tc>
          <w:tcPr>
            <w:tcW w:w="1560" w:type="dxa"/>
          </w:tcPr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116A25">
              <w:rPr>
                <w:rFonts w:ascii="Times New Roman" w:hAnsi="Times New Roman" w:cs="Times New Roman"/>
              </w:rPr>
              <w:t>(</w:t>
            </w:r>
            <w:proofErr w:type="gramEnd"/>
            <w:r w:rsidR="00116A25">
              <w:rPr>
                <w:rFonts w:ascii="Times New Roman" w:hAnsi="Times New Roman" w:cs="Times New Roman"/>
              </w:rPr>
              <w:t>совместная собственность)</w:t>
            </w:r>
          </w:p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837,03</w:t>
            </w: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1368</w:t>
            </w:r>
          </w:p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46572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116A25" w:rsidRDefault="00116A25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116A25" w:rsidRDefault="00116A25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116A25" w:rsidRDefault="00116A25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116A25" w:rsidRDefault="00116A25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76" w:type="dxa"/>
          </w:tcPr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46572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A46572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6572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6572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6572" w:rsidRPr="00D97287" w:rsidRDefault="00A46572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B68" w:rsidRPr="00D97287" w:rsidTr="00911FFE">
        <w:tc>
          <w:tcPr>
            <w:tcW w:w="2802" w:type="dxa"/>
          </w:tcPr>
          <w:p w:rsidR="00A87B68" w:rsidRDefault="00A87B68" w:rsidP="00C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275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87B68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DD2295" w:rsidRPr="00D97287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A87B68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DD2295" w:rsidRPr="00D97287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837,03</w:t>
            </w:r>
          </w:p>
        </w:tc>
        <w:tc>
          <w:tcPr>
            <w:tcW w:w="1418" w:type="dxa"/>
          </w:tcPr>
          <w:p w:rsidR="00A87B68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2295" w:rsidRPr="00D97287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87B68" w:rsidRPr="00D97287" w:rsidTr="00911FFE">
        <w:tc>
          <w:tcPr>
            <w:tcW w:w="2802" w:type="dxa"/>
          </w:tcPr>
          <w:p w:rsidR="00A87B68" w:rsidRDefault="00A87B68" w:rsidP="00C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B68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7B68" w:rsidRPr="00D97287" w:rsidRDefault="00A87B68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87B68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D2295" w:rsidRPr="00D97287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A87B68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DD2295" w:rsidRPr="00D97287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837,03</w:t>
            </w:r>
          </w:p>
        </w:tc>
        <w:tc>
          <w:tcPr>
            <w:tcW w:w="1418" w:type="dxa"/>
          </w:tcPr>
          <w:p w:rsidR="00A87B68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D2295" w:rsidRPr="00D97287" w:rsidRDefault="00DD2295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6913A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22A3">
              <w:rPr>
                <w:rFonts w:ascii="Times New Roman" w:hAnsi="Times New Roman" w:cs="Times New Roman"/>
              </w:rPr>
              <w:t>.</w:t>
            </w:r>
            <w:r w:rsidR="00CA18E0">
              <w:rPr>
                <w:rFonts w:ascii="Times New Roman" w:hAnsi="Times New Roman" w:cs="Times New Roman"/>
              </w:rPr>
              <w:t>Сизов Николай Михайлович - начальник управления образования</w:t>
            </w:r>
          </w:p>
        </w:tc>
        <w:tc>
          <w:tcPr>
            <w:tcW w:w="1275" w:type="dxa"/>
          </w:tcPr>
          <w:p w:rsidR="00BD378E" w:rsidRPr="00D97287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524484,85</w:t>
            </w:r>
          </w:p>
        </w:tc>
        <w:tc>
          <w:tcPr>
            <w:tcW w:w="1560" w:type="dxa"/>
          </w:tcPr>
          <w:p w:rsidR="00BD378E" w:rsidRPr="00D97287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BD378E" w:rsidRPr="00D97287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276" w:type="dxa"/>
          </w:tcPr>
          <w:p w:rsidR="00BD378E" w:rsidRPr="00D97287" w:rsidRDefault="0094158D" w:rsidP="00941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378E" w:rsidRPr="00D97287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Соната</w:t>
            </w:r>
          </w:p>
        </w:tc>
        <w:tc>
          <w:tcPr>
            <w:tcW w:w="1985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58D" w:rsidRPr="00D97287" w:rsidTr="00911FFE">
        <w:tc>
          <w:tcPr>
            <w:tcW w:w="2802" w:type="dxa"/>
          </w:tcPr>
          <w:p w:rsidR="0094158D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94158D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258448,75</w:t>
            </w:r>
          </w:p>
        </w:tc>
        <w:tc>
          <w:tcPr>
            <w:tcW w:w="1560" w:type="dxa"/>
          </w:tcPr>
          <w:p w:rsidR="0094158D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158D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58D" w:rsidRDefault="0094158D" w:rsidP="00941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158D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158D" w:rsidRPr="00D97287" w:rsidRDefault="00412BD0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94158D" w:rsidRPr="00D97287" w:rsidRDefault="00412BD0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418" w:type="dxa"/>
          </w:tcPr>
          <w:p w:rsidR="0094158D" w:rsidRPr="00D97287" w:rsidRDefault="00412BD0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6913A2" w:rsidP="00C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22A3">
              <w:rPr>
                <w:rFonts w:ascii="Times New Roman" w:hAnsi="Times New Roman" w:cs="Times New Roman"/>
              </w:rPr>
              <w:t>.</w:t>
            </w:r>
            <w:r w:rsidR="00CA18E0">
              <w:rPr>
                <w:rFonts w:ascii="Times New Roman" w:hAnsi="Times New Roman" w:cs="Times New Roman"/>
              </w:rPr>
              <w:t xml:space="preserve">Егоров Евгений Георгиевич </w:t>
            </w:r>
            <w:proofErr w:type="gramStart"/>
            <w:r w:rsidR="00CA18E0">
              <w:rPr>
                <w:rFonts w:ascii="Times New Roman" w:hAnsi="Times New Roman" w:cs="Times New Roman"/>
              </w:rPr>
              <w:t>-н</w:t>
            </w:r>
            <w:proofErr w:type="gramEnd"/>
            <w:r w:rsidR="00CA18E0">
              <w:rPr>
                <w:rFonts w:ascii="Times New Roman" w:hAnsi="Times New Roman" w:cs="Times New Roman"/>
              </w:rPr>
              <w:t>ачальник управления сельского хозяйства</w:t>
            </w:r>
          </w:p>
        </w:tc>
        <w:tc>
          <w:tcPr>
            <w:tcW w:w="1275" w:type="dxa"/>
          </w:tcPr>
          <w:p w:rsidR="00BD378E" w:rsidRP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574524,00</w:t>
            </w:r>
          </w:p>
        </w:tc>
        <w:tc>
          <w:tcPr>
            <w:tcW w:w="1560" w:type="dxa"/>
          </w:tcPr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BD378E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  <w:p w:rsidR="00EE2147" w:rsidRPr="00144C79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1364,0</w:t>
            </w:r>
          </w:p>
          <w:p w:rsidR="00BD378E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19100</w:t>
            </w: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EE2147" w:rsidRPr="00D9728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6" w:type="dxa"/>
          </w:tcPr>
          <w:p w:rsidR="00BD378E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EE2147" w:rsidRPr="00D9728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378E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2717</w:t>
            </w:r>
          </w:p>
          <w:p w:rsidR="00EE2147" w:rsidRPr="00D9728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</w:t>
            </w:r>
          </w:p>
        </w:tc>
        <w:tc>
          <w:tcPr>
            <w:tcW w:w="1985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147" w:rsidRPr="00D97287" w:rsidTr="00911FFE">
        <w:tc>
          <w:tcPr>
            <w:tcW w:w="2802" w:type="dxa"/>
          </w:tcPr>
          <w:p w:rsidR="00EE2147" w:rsidRDefault="00EE2147" w:rsidP="00C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EE2147" w:rsidRP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77401,76</w:t>
            </w:r>
          </w:p>
        </w:tc>
        <w:tc>
          <w:tcPr>
            <w:tcW w:w="1560" w:type="dxa"/>
          </w:tcPr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850" w:type="dxa"/>
          </w:tcPr>
          <w:p w:rsidR="00EE214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</w:t>
            </w:r>
          </w:p>
        </w:tc>
        <w:tc>
          <w:tcPr>
            <w:tcW w:w="1276" w:type="dxa"/>
          </w:tcPr>
          <w:p w:rsidR="00EE2147" w:rsidRPr="00D9728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E2147" w:rsidRPr="00D97287" w:rsidRDefault="00EE2147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2147" w:rsidRPr="00D97287" w:rsidRDefault="006515E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0" w:type="dxa"/>
          </w:tcPr>
          <w:p w:rsidR="00EE2147" w:rsidRPr="00D97287" w:rsidRDefault="006515E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418" w:type="dxa"/>
          </w:tcPr>
          <w:p w:rsidR="00EE2147" w:rsidRPr="00D97287" w:rsidRDefault="006515E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6913A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22A3">
              <w:rPr>
                <w:rFonts w:ascii="Times New Roman" w:hAnsi="Times New Roman" w:cs="Times New Roman"/>
              </w:rPr>
              <w:t>.</w:t>
            </w:r>
            <w:r w:rsidR="00CA18E0">
              <w:rPr>
                <w:rFonts w:ascii="Times New Roman" w:hAnsi="Times New Roman" w:cs="Times New Roman"/>
              </w:rPr>
              <w:t>Журихин Владимир Викторович - начальник финансового управления</w:t>
            </w:r>
          </w:p>
        </w:tc>
        <w:tc>
          <w:tcPr>
            <w:tcW w:w="1275" w:type="dxa"/>
          </w:tcPr>
          <w:p w:rsidR="00BD378E" w:rsidRPr="00D97287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438600,09</w:t>
            </w:r>
          </w:p>
        </w:tc>
        <w:tc>
          <w:tcPr>
            <w:tcW w:w="1560" w:type="dxa"/>
          </w:tcPr>
          <w:p w:rsidR="00BD378E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B2BDB" w:rsidRPr="00D97287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D378E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  <w:p w:rsidR="00AB2BDB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AB2BDB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  <w:p w:rsidR="00AB2BDB" w:rsidRPr="00D97287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276" w:type="dxa"/>
          </w:tcPr>
          <w:p w:rsidR="00BD378E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2BDB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AB2BDB" w:rsidRPr="00D97287" w:rsidRDefault="00AB2BDB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EC" w:rsidRPr="00D97287" w:rsidTr="00911FFE">
        <w:tc>
          <w:tcPr>
            <w:tcW w:w="2802" w:type="dxa"/>
          </w:tcPr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386958,72</w:t>
            </w:r>
          </w:p>
        </w:tc>
        <w:tc>
          <w:tcPr>
            <w:tcW w:w="1560" w:type="dxa"/>
          </w:tcPr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  <w:p w:rsidR="00D70DEC" w:rsidRPr="00D97287" w:rsidRDefault="00D70DEC" w:rsidP="00D7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276" w:type="dxa"/>
          </w:tcPr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70DEC" w:rsidRDefault="00D70DEC" w:rsidP="00D70DEC">
            <w:pPr>
              <w:rPr>
                <w:rFonts w:ascii="Times New Roman" w:hAnsi="Times New Roman" w:cs="Times New Roman"/>
              </w:rPr>
            </w:pPr>
          </w:p>
          <w:p w:rsidR="00D70DEC" w:rsidRDefault="00D70DEC" w:rsidP="00D70DEC">
            <w:pPr>
              <w:rPr>
                <w:rFonts w:ascii="Times New Roman" w:hAnsi="Times New Roman" w:cs="Times New Roman"/>
              </w:rPr>
            </w:pPr>
          </w:p>
          <w:p w:rsidR="00D70DEC" w:rsidRPr="00D70DEC" w:rsidRDefault="00D70DEC" w:rsidP="00D7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EC" w:rsidRPr="00D97287" w:rsidTr="00911FFE">
        <w:tc>
          <w:tcPr>
            <w:tcW w:w="2802" w:type="dxa"/>
          </w:tcPr>
          <w:p w:rsidR="00D70DEC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0DEC" w:rsidRPr="00D97287" w:rsidRDefault="00D70DEC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0DEC" w:rsidRPr="00D97287" w:rsidRDefault="00C87EA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0" w:type="dxa"/>
          </w:tcPr>
          <w:p w:rsidR="00D70DEC" w:rsidRPr="00D97287" w:rsidRDefault="00C87EA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418" w:type="dxa"/>
          </w:tcPr>
          <w:p w:rsidR="00D70DEC" w:rsidRPr="00D97287" w:rsidRDefault="00C87EA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7287" w:rsidRPr="00D97287" w:rsidTr="00911FFE">
        <w:tc>
          <w:tcPr>
            <w:tcW w:w="2802" w:type="dxa"/>
          </w:tcPr>
          <w:p w:rsidR="00BD378E" w:rsidRPr="00D97287" w:rsidRDefault="006913A2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22A3">
              <w:rPr>
                <w:rFonts w:ascii="Times New Roman" w:hAnsi="Times New Roman" w:cs="Times New Roman"/>
              </w:rPr>
              <w:t>.</w:t>
            </w:r>
            <w:r w:rsidR="00031047">
              <w:rPr>
                <w:rFonts w:ascii="Times New Roman" w:hAnsi="Times New Roman" w:cs="Times New Roman"/>
              </w:rPr>
              <w:t>Щербинин Николай Александрович -</w:t>
            </w:r>
          </w:p>
        </w:tc>
        <w:tc>
          <w:tcPr>
            <w:tcW w:w="1275" w:type="dxa"/>
          </w:tcPr>
          <w:p w:rsidR="00BD378E" w:rsidRPr="00D97287" w:rsidRDefault="00144C79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267418,66</w:t>
            </w:r>
          </w:p>
        </w:tc>
        <w:tc>
          <w:tcPr>
            <w:tcW w:w="156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378E" w:rsidRPr="00D97287" w:rsidRDefault="00BD378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78E" w:rsidRPr="00144C79" w:rsidRDefault="00BD378E" w:rsidP="0069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D378E" w:rsidRPr="00D97287" w:rsidRDefault="0094158D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985" w:type="dxa"/>
          </w:tcPr>
          <w:p w:rsidR="00BD378E" w:rsidRPr="00D97287" w:rsidRDefault="00204A26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D378E" w:rsidRPr="00D97287" w:rsidRDefault="00204A26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BD378E" w:rsidRPr="00D97287" w:rsidRDefault="00204A26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C600E" w:rsidRPr="00D97287" w:rsidTr="00911FFE">
        <w:tc>
          <w:tcPr>
            <w:tcW w:w="2802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9.Курбатов Василий </w:t>
            </w:r>
            <w:r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275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385952,55</w:t>
            </w:r>
          </w:p>
        </w:tc>
        <w:tc>
          <w:tcPr>
            <w:tcW w:w="1560" w:type="dxa"/>
          </w:tcPr>
          <w:p w:rsidR="008C600E" w:rsidRDefault="00273364" w:rsidP="00273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дом(1/2)</w:t>
            </w:r>
          </w:p>
          <w:p w:rsidR="00273364" w:rsidRDefault="00273364" w:rsidP="00273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73364" w:rsidRPr="00D97287" w:rsidRDefault="00273364" w:rsidP="00273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Квартира(1/2)</w:t>
            </w:r>
          </w:p>
        </w:tc>
        <w:tc>
          <w:tcPr>
            <w:tcW w:w="850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105,0</w:t>
            </w:r>
          </w:p>
          <w:p w:rsid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70,0</w:t>
            </w:r>
          </w:p>
          <w:p w:rsid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273364" w:rsidRPr="00D97287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</w:p>
          <w:p w:rsidR="00273364" w:rsidRP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Пежо 407</w:t>
            </w:r>
          </w:p>
          <w:p w:rsid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Автоприцеп СЗАП 852701</w:t>
            </w:r>
          </w:p>
        </w:tc>
        <w:tc>
          <w:tcPr>
            <w:tcW w:w="1985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00E" w:rsidRPr="00D97287" w:rsidTr="00911FFE">
        <w:tc>
          <w:tcPr>
            <w:tcW w:w="2802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275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600E" w:rsidRPr="00D97287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Квартира(1/2)</w:t>
            </w:r>
          </w:p>
        </w:tc>
        <w:tc>
          <w:tcPr>
            <w:tcW w:w="850" w:type="dxa"/>
          </w:tcPr>
          <w:p w:rsidR="008C600E" w:rsidRPr="00D97287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</w:tcPr>
          <w:p w:rsidR="008C600E" w:rsidRPr="00273364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00E" w:rsidRPr="00D97287" w:rsidTr="00911FFE">
        <w:tc>
          <w:tcPr>
            <w:tcW w:w="2802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600E" w:rsidRPr="00D97287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600E" w:rsidRPr="00D97287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600E" w:rsidRPr="00144C79" w:rsidRDefault="008C600E" w:rsidP="0069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C600E" w:rsidRPr="00D97287" w:rsidTr="00911FFE">
        <w:tc>
          <w:tcPr>
            <w:tcW w:w="2802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600E" w:rsidRPr="00D97287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600E" w:rsidRPr="00D97287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600E" w:rsidRPr="00144C79" w:rsidRDefault="008C600E" w:rsidP="0069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C600E" w:rsidRDefault="008C600E" w:rsidP="0069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8C600E" w:rsidRDefault="00273364" w:rsidP="0069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BD378E" w:rsidRPr="00D97287" w:rsidRDefault="00BD378E" w:rsidP="00695CEA">
      <w:pPr>
        <w:jc w:val="center"/>
        <w:rPr>
          <w:rFonts w:ascii="Times New Roman" w:hAnsi="Times New Roman" w:cs="Times New Roman"/>
        </w:rPr>
      </w:pPr>
    </w:p>
    <w:sectPr w:rsidR="00BD378E" w:rsidRPr="00D97287" w:rsidSect="006913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80F98"/>
    <w:rsid w:val="00116A25"/>
    <w:rsid w:val="00144C79"/>
    <w:rsid w:val="001558A3"/>
    <w:rsid w:val="001645AB"/>
    <w:rsid w:val="001C1ABC"/>
    <w:rsid w:val="00204A26"/>
    <w:rsid w:val="00204DD0"/>
    <w:rsid w:val="00226747"/>
    <w:rsid w:val="00273364"/>
    <w:rsid w:val="002A3236"/>
    <w:rsid w:val="002A6170"/>
    <w:rsid w:val="002D5DB8"/>
    <w:rsid w:val="00312852"/>
    <w:rsid w:val="0039192A"/>
    <w:rsid w:val="00396CB8"/>
    <w:rsid w:val="00412BD0"/>
    <w:rsid w:val="00436D07"/>
    <w:rsid w:val="00437FE3"/>
    <w:rsid w:val="00463270"/>
    <w:rsid w:val="004A1188"/>
    <w:rsid w:val="004A163C"/>
    <w:rsid w:val="004D138B"/>
    <w:rsid w:val="004F01A6"/>
    <w:rsid w:val="0056660E"/>
    <w:rsid w:val="00596333"/>
    <w:rsid w:val="006515E9"/>
    <w:rsid w:val="006913A2"/>
    <w:rsid w:val="00695CEA"/>
    <w:rsid w:val="00700163"/>
    <w:rsid w:val="00716B06"/>
    <w:rsid w:val="00762A29"/>
    <w:rsid w:val="00871BEB"/>
    <w:rsid w:val="008C600E"/>
    <w:rsid w:val="008E2CE3"/>
    <w:rsid w:val="009078A2"/>
    <w:rsid w:val="00911FFE"/>
    <w:rsid w:val="009322A3"/>
    <w:rsid w:val="00934AE9"/>
    <w:rsid w:val="0094158D"/>
    <w:rsid w:val="00A46572"/>
    <w:rsid w:val="00A515C6"/>
    <w:rsid w:val="00A61F94"/>
    <w:rsid w:val="00A87B68"/>
    <w:rsid w:val="00AB2BDB"/>
    <w:rsid w:val="00AB3699"/>
    <w:rsid w:val="00B17A1F"/>
    <w:rsid w:val="00BC25C2"/>
    <w:rsid w:val="00BD378E"/>
    <w:rsid w:val="00C87EAD"/>
    <w:rsid w:val="00C9314D"/>
    <w:rsid w:val="00C9536C"/>
    <w:rsid w:val="00CA18E0"/>
    <w:rsid w:val="00D70DEC"/>
    <w:rsid w:val="00D97287"/>
    <w:rsid w:val="00DB0E4B"/>
    <w:rsid w:val="00DD2295"/>
    <w:rsid w:val="00EB550E"/>
    <w:rsid w:val="00EE2147"/>
    <w:rsid w:val="00F34577"/>
    <w:rsid w:val="00F43F81"/>
    <w:rsid w:val="00F83077"/>
    <w:rsid w:val="00F83F96"/>
    <w:rsid w:val="00FA505B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58CF-2073-47DD-8E28-4D4C6E1E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2013-06-24T07:44:00Z</dcterms:created>
  <dcterms:modified xsi:type="dcterms:W3CDTF">2014-04-09T12:54:00Z</dcterms:modified>
</cp:coreProperties>
</file>