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D96" w:rsidRPr="000909DB" w:rsidRDefault="00962D96" w:rsidP="00962D96">
      <w:pPr>
        <w:jc w:val="center"/>
        <w:rPr>
          <w:rFonts w:ascii="PT Astra Serif" w:hAnsi="PT Astra Serif"/>
          <w:sz w:val="28"/>
          <w:szCs w:val="28"/>
        </w:rPr>
      </w:pPr>
      <w:r w:rsidRPr="000909DB">
        <w:rPr>
          <w:rFonts w:ascii="PT Astra Serif" w:hAnsi="PT Astra Serif" w:cs="PT Astra Serif"/>
          <w:b/>
          <w:sz w:val="28"/>
          <w:szCs w:val="28"/>
        </w:rPr>
        <w:t xml:space="preserve">Информация о состоянии окружающей среды на территории Саратовской области в </w:t>
      </w:r>
      <w:r w:rsidR="000909DB" w:rsidRPr="000909DB">
        <w:rPr>
          <w:rFonts w:ascii="PT Astra Serif" w:hAnsi="PT Astra Serif" w:cs="PT Astra Serif"/>
          <w:b/>
          <w:sz w:val="28"/>
          <w:szCs w:val="28"/>
        </w:rPr>
        <w:t>декабре</w:t>
      </w:r>
      <w:r w:rsidRPr="000909DB">
        <w:rPr>
          <w:rFonts w:ascii="PT Astra Serif" w:hAnsi="PT Astra Serif" w:cs="PT Astra Serif"/>
          <w:b/>
          <w:color w:val="000000"/>
          <w:sz w:val="28"/>
          <w:szCs w:val="28"/>
        </w:rPr>
        <w:t xml:space="preserve"> 2022 года</w:t>
      </w:r>
    </w:p>
    <w:p w:rsidR="00962D96" w:rsidRPr="000909DB" w:rsidRDefault="00962D96" w:rsidP="00962D96"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</w:p>
    <w:p w:rsidR="00962D96" w:rsidRPr="000909DB" w:rsidRDefault="00962D96" w:rsidP="00962D96">
      <w:pPr>
        <w:pStyle w:val="a3"/>
        <w:shd w:val="clear" w:color="auto" w:fill="FFFFFF"/>
        <w:ind w:firstLine="567"/>
        <w:rPr>
          <w:rFonts w:ascii="PT Astra Serif" w:hAnsi="PT Astra Serif"/>
          <w:sz w:val="28"/>
          <w:szCs w:val="28"/>
        </w:rPr>
      </w:pPr>
      <w:r w:rsidRPr="000909DB">
        <w:rPr>
          <w:rFonts w:ascii="PT Astra Serif" w:hAnsi="PT Astra Serif" w:cs="PT Astra Serif"/>
          <w:bCs/>
          <w:iCs/>
          <w:sz w:val="28"/>
          <w:szCs w:val="28"/>
          <w:highlight w:val="white"/>
        </w:rPr>
        <w:t>На территории Саратовской области функционирует государственная система мониторинга загрязнения окружающей среды, которую осуществляет Саратовский центр по гидрометеорологии и мониторингу окружающей среды – филиал Федерального государственного бюджетного учреждения «Приволжское управление по гидрометеорологии и мониторингу окружающей среды» (Саратовский ЦГМС – филиал ФГБУ «Приволжское УГМС»).</w:t>
      </w:r>
    </w:p>
    <w:p w:rsidR="000909DB" w:rsidRPr="000909DB" w:rsidRDefault="000909DB" w:rsidP="000909D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0909DB">
        <w:rPr>
          <w:rFonts w:ascii="PT Astra Serif" w:hAnsi="PT Astra Serif"/>
          <w:sz w:val="28"/>
          <w:szCs w:val="28"/>
        </w:rPr>
        <w:t>Погода в Саратов</w:t>
      </w:r>
      <w:r w:rsidR="00077F9E">
        <w:rPr>
          <w:rFonts w:ascii="PT Astra Serif" w:hAnsi="PT Astra Serif"/>
          <w:sz w:val="28"/>
          <w:szCs w:val="28"/>
        </w:rPr>
        <w:t xml:space="preserve">ской области </w:t>
      </w:r>
      <w:r w:rsidRPr="000909DB">
        <w:rPr>
          <w:rFonts w:ascii="PT Astra Serif" w:hAnsi="PT Astra Serif"/>
          <w:sz w:val="28"/>
          <w:szCs w:val="28"/>
        </w:rPr>
        <w:t xml:space="preserve">в первой половине декабря    формировалась под влиянием арктического антициклона, во второй половине месяца - под влиянием   чередования ложбин Атлантических циклонов и антициклонов. </w:t>
      </w:r>
    </w:p>
    <w:p w:rsidR="000909DB" w:rsidRPr="000909DB" w:rsidRDefault="000909DB" w:rsidP="000909D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0909DB">
        <w:rPr>
          <w:rFonts w:ascii="PT Astra Serif" w:hAnsi="PT Astra Serif"/>
          <w:sz w:val="28"/>
          <w:szCs w:val="28"/>
        </w:rPr>
        <w:t>Среднемесячная температура воздуха в декабре по   Саратовской области была выше климатической нормы на 1,1</w:t>
      </w:r>
      <w:proofErr w:type="gramStart"/>
      <w:r w:rsidRPr="000909DB">
        <w:rPr>
          <w:rFonts w:ascii="PT Astra Serif" w:hAnsi="PT Astra Serif"/>
          <w:sz w:val="28"/>
          <w:szCs w:val="28"/>
        </w:rPr>
        <w:t>°С</w:t>
      </w:r>
      <w:proofErr w:type="gramEnd"/>
      <w:r w:rsidRPr="000909DB">
        <w:rPr>
          <w:rFonts w:ascii="PT Astra Serif" w:hAnsi="PT Astra Serif"/>
          <w:sz w:val="28"/>
          <w:szCs w:val="28"/>
        </w:rPr>
        <w:t xml:space="preserve"> и составила -5,8°С, среднемесячное количество осадков составило 27 мм (75 % от климатической нормы). </w:t>
      </w:r>
    </w:p>
    <w:p w:rsidR="000909DB" w:rsidRPr="000909DB" w:rsidRDefault="000909DB" w:rsidP="000909D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0909DB">
        <w:rPr>
          <w:rFonts w:ascii="PT Astra Serif" w:hAnsi="PT Astra Serif"/>
          <w:sz w:val="28"/>
          <w:szCs w:val="28"/>
        </w:rPr>
        <w:t xml:space="preserve">Небольшие и умеренные осадки в виде снега, мокрого снега, мороси отмечались в большинстве дней во второй и третьей декадах декабря. Значительные осадки в виде сильного снега отмечались 28-29 декабря. </w:t>
      </w:r>
    </w:p>
    <w:p w:rsidR="000909DB" w:rsidRPr="000909DB" w:rsidRDefault="000909DB" w:rsidP="000909D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0909DB">
        <w:rPr>
          <w:rFonts w:ascii="PT Astra Serif" w:hAnsi="PT Astra Serif"/>
          <w:sz w:val="28"/>
          <w:szCs w:val="28"/>
        </w:rPr>
        <w:t xml:space="preserve">В первой половине месяца отмечалась морозная погода, во второй половине месяца отмечалась </w:t>
      </w:r>
      <w:proofErr w:type="spellStart"/>
      <w:r w:rsidRPr="000909DB">
        <w:rPr>
          <w:rFonts w:ascii="PT Astra Serif" w:hAnsi="PT Astra Serif"/>
          <w:sz w:val="28"/>
          <w:szCs w:val="28"/>
        </w:rPr>
        <w:t>слабоморозная</w:t>
      </w:r>
      <w:proofErr w:type="spellEnd"/>
      <w:r w:rsidRPr="000909DB">
        <w:rPr>
          <w:rFonts w:ascii="PT Astra Serif" w:hAnsi="PT Astra Serif"/>
          <w:sz w:val="28"/>
          <w:szCs w:val="28"/>
        </w:rPr>
        <w:t xml:space="preserve"> и оттепельная погода. </w:t>
      </w:r>
    </w:p>
    <w:p w:rsidR="000909DB" w:rsidRPr="000909DB" w:rsidRDefault="000909DB" w:rsidP="000909D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0909DB">
        <w:rPr>
          <w:rFonts w:ascii="PT Astra Serif" w:hAnsi="PT Astra Serif"/>
          <w:sz w:val="28"/>
          <w:szCs w:val="28"/>
        </w:rPr>
        <w:t xml:space="preserve"> Снежный покров в первой декаде декабря отмечался местами по северу области, во второй и третьей декадах, при выпадении осадков в виде снега, шло формирование снежного покрова, а оттепельная погода способствовала уменьшению   снежного покрова.  На конец месяца высота снега составляла 2-18 см.</w:t>
      </w:r>
    </w:p>
    <w:p w:rsidR="000909DB" w:rsidRPr="000909DB" w:rsidRDefault="000909DB" w:rsidP="000909DB">
      <w:pPr>
        <w:jc w:val="both"/>
        <w:rPr>
          <w:rFonts w:ascii="PT Astra Serif" w:hAnsi="PT Astra Serif"/>
          <w:sz w:val="28"/>
          <w:szCs w:val="28"/>
        </w:rPr>
      </w:pPr>
      <w:r w:rsidRPr="000909DB">
        <w:rPr>
          <w:rFonts w:ascii="PT Astra Serif" w:hAnsi="PT Astra Serif"/>
          <w:sz w:val="28"/>
          <w:szCs w:val="28"/>
        </w:rPr>
        <w:t xml:space="preserve">         В течение месяца у поверхности земли   преобладал ветер юго-восточного, северо-восточного направления. При прохождении атмосферных фронтов, отмечалось усиление ветра порывами до 15-17 м/</w:t>
      </w:r>
      <w:proofErr w:type="gramStart"/>
      <w:r w:rsidRPr="000909DB">
        <w:rPr>
          <w:rFonts w:ascii="PT Astra Serif" w:hAnsi="PT Astra Serif"/>
          <w:sz w:val="28"/>
          <w:szCs w:val="28"/>
        </w:rPr>
        <w:t>с</w:t>
      </w:r>
      <w:proofErr w:type="gramEnd"/>
      <w:r w:rsidRPr="000909DB">
        <w:rPr>
          <w:rFonts w:ascii="PT Astra Serif" w:hAnsi="PT Astra Serif"/>
          <w:sz w:val="28"/>
          <w:szCs w:val="28"/>
        </w:rPr>
        <w:t>.</w:t>
      </w:r>
    </w:p>
    <w:p w:rsidR="000909DB" w:rsidRPr="000909DB" w:rsidRDefault="000909DB" w:rsidP="000909DB">
      <w:pPr>
        <w:ind w:left="33" w:firstLine="675"/>
        <w:jc w:val="both"/>
        <w:rPr>
          <w:rFonts w:ascii="PT Astra Serif" w:hAnsi="PT Astra Serif"/>
          <w:sz w:val="28"/>
          <w:szCs w:val="28"/>
        </w:rPr>
      </w:pPr>
      <w:r w:rsidRPr="000909DB">
        <w:rPr>
          <w:rFonts w:ascii="PT Astra Serif" w:hAnsi="PT Astra Serif"/>
          <w:sz w:val="28"/>
          <w:szCs w:val="28"/>
        </w:rPr>
        <w:t xml:space="preserve">Комплексный показатель фонового загрязнения «Р» в </w:t>
      </w:r>
      <w:proofErr w:type="gramStart"/>
      <w:r w:rsidRPr="000909DB">
        <w:rPr>
          <w:rFonts w:ascii="PT Astra Serif" w:hAnsi="PT Astra Serif"/>
          <w:sz w:val="28"/>
          <w:szCs w:val="28"/>
        </w:rPr>
        <w:t>г</w:t>
      </w:r>
      <w:proofErr w:type="gramEnd"/>
      <w:r w:rsidRPr="000909DB">
        <w:rPr>
          <w:rFonts w:ascii="PT Astra Serif" w:hAnsi="PT Astra Serif"/>
          <w:sz w:val="28"/>
          <w:szCs w:val="28"/>
        </w:rPr>
        <w:t xml:space="preserve">. Саратов в течение месяца оставался низким 0,02-0,17. </w:t>
      </w:r>
    </w:p>
    <w:p w:rsidR="000909DB" w:rsidRPr="000909DB" w:rsidRDefault="000909DB" w:rsidP="000909DB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0909DB">
        <w:rPr>
          <w:rFonts w:ascii="PT Astra Serif" w:hAnsi="PT Astra Serif"/>
          <w:sz w:val="28"/>
          <w:szCs w:val="28"/>
        </w:rPr>
        <w:t xml:space="preserve">Предупреждения о НМУ </w:t>
      </w:r>
      <w:r w:rsidRPr="000909DB">
        <w:rPr>
          <w:rFonts w:ascii="PT Astra Serif" w:hAnsi="PT Astra Serif"/>
          <w:bCs/>
          <w:sz w:val="28"/>
          <w:szCs w:val="28"/>
        </w:rPr>
        <w:t>I степени от низких холодных источников составлялись</w:t>
      </w:r>
      <w:r w:rsidRPr="000909DB">
        <w:rPr>
          <w:rFonts w:ascii="PT Astra Serif" w:hAnsi="PT Astra Serif"/>
          <w:sz w:val="28"/>
          <w:szCs w:val="28"/>
        </w:rPr>
        <w:t xml:space="preserve"> в периоды: с</w:t>
      </w:r>
      <w:r w:rsidRPr="000909DB">
        <w:rPr>
          <w:rFonts w:ascii="PT Astra Serif" w:hAnsi="PT Astra Serif"/>
          <w:bCs/>
          <w:sz w:val="28"/>
          <w:szCs w:val="28"/>
        </w:rPr>
        <w:t xml:space="preserve"> 23 часов 05 декабря до 19 часов 06 декабря и с</w:t>
      </w:r>
      <w:r w:rsidRPr="000909DB">
        <w:rPr>
          <w:rFonts w:ascii="PT Astra Serif" w:hAnsi="PT Astra Serif"/>
          <w:sz w:val="28"/>
          <w:szCs w:val="28"/>
          <w:shd w:val="clear" w:color="auto" w:fill="FFFFFF"/>
        </w:rPr>
        <w:t xml:space="preserve"> 23 часов   07 декабря до 09 часов 08 декабря.</w:t>
      </w:r>
    </w:p>
    <w:p w:rsidR="000909DB" w:rsidRPr="000909DB" w:rsidRDefault="000909DB" w:rsidP="000909DB">
      <w:pPr>
        <w:jc w:val="both"/>
        <w:rPr>
          <w:rFonts w:ascii="PT Astra Serif" w:hAnsi="PT Astra Serif"/>
          <w:sz w:val="28"/>
          <w:szCs w:val="28"/>
        </w:rPr>
      </w:pPr>
      <w:r w:rsidRPr="000909DB">
        <w:rPr>
          <w:rFonts w:ascii="PT Astra Serif" w:hAnsi="PT Astra Serif"/>
          <w:sz w:val="28"/>
          <w:szCs w:val="28"/>
        </w:rPr>
        <w:t xml:space="preserve">          В декабре месяце отбор проб поверхностных вод проводился по сокращенной программе на двух реках: Хопер и Большой Иргиз.</w:t>
      </w:r>
    </w:p>
    <w:p w:rsidR="000909DB" w:rsidRPr="000909DB" w:rsidRDefault="000909DB" w:rsidP="000909D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0909DB">
        <w:rPr>
          <w:rFonts w:ascii="PT Astra Serif" w:hAnsi="PT Astra Serif"/>
          <w:sz w:val="28"/>
          <w:szCs w:val="28"/>
        </w:rPr>
        <w:t xml:space="preserve">В декабре значения ХПК </w:t>
      </w:r>
      <w:r>
        <w:rPr>
          <w:rFonts w:ascii="PT Astra Serif" w:hAnsi="PT Astra Serif"/>
          <w:sz w:val="28"/>
          <w:szCs w:val="28"/>
        </w:rPr>
        <w:t>н</w:t>
      </w:r>
      <w:r w:rsidRPr="000909DB">
        <w:rPr>
          <w:rFonts w:ascii="PT Astra Serif" w:hAnsi="PT Astra Serif"/>
          <w:sz w:val="28"/>
          <w:szCs w:val="28"/>
        </w:rPr>
        <w:t>а</w:t>
      </w:r>
      <w:r w:rsidRPr="000909DB">
        <w:rPr>
          <w:rFonts w:ascii="PT Astra Serif" w:hAnsi="PT Astra Serif"/>
          <w:b/>
          <w:sz w:val="28"/>
          <w:szCs w:val="28"/>
        </w:rPr>
        <w:t xml:space="preserve"> </w:t>
      </w:r>
      <w:r w:rsidRPr="000909DB">
        <w:rPr>
          <w:rFonts w:ascii="PT Astra Serif" w:hAnsi="PT Astra Serif"/>
          <w:sz w:val="28"/>
          <w:szCs w:val="28"/>
        </w:rPr>
        <w:t>реке</w:t>
      </w:r>
      <w:r w:rsidRPr="000909DB">
        <w:rPr>
          <w:rFonts w:ascii="PT Astra Serif" w:hAnsi="PT Astra Serif"/>
          <w:b/>
          <w:sz w:val="28"/>
          <w:szCs w:val="28"/>
        </w:rPr>
        <w:t xml:space="preserve"> </w:t>
      </w:r>
      <w:r w:rsidRPr="000909DB">
        <w:rPr>
          <w:rFonts w:ascii="PT Astra Serif" w:hAnsi="PT Astra Serif"/>
          <w:sz w:val="28"/>
          <w:szCs w:val="28"/>
        </w:rPr>
        <w:t>Хопер</w:t>
      </w:r>
      <w:r w:rsidRPr="000909DB">
        <w:rPr>
          <w:rFonts w:ascii="PT Astra Serif" w:hAnsi="PT Astra Serif"/>
          <w:b/>
          <w:sz w:val="28"/>
          <w:szCs w:val="28"/>
        </w:rPr>
        <w:t xml:space="preserve"> </w:t>
      </w:r>
      <w:r w:rsidRPr="000909DB">
        <w:rPr>
          <w:rFonts w:ascii="PT Astra Serif" w:hAnsi="PT Astra Serif"/>
          <w:sz w:val="28"/>
          <w:szCs w:val="28"/>
        </w:rPr>
        <w:t xml:space="preserve">у </w:t>
      </w:r>
      <w:proofErr w:type="gramStart"/>
      <w:r w:rsidRPr="000909DB">
        <w:rPr>
          <w:rFonts w:ascii="PT Astra Serif" w:hAnsi="PT Astra Serif"/>
          <w:sz w:val="28"/>
          <w:szCs w:val="28"/>
        </w:rPr>
        <w:t>г</w:t>
      </w:r>
      <w:proofErr w:type="gramEnd"/>
      <w:r w:rsidRPr="000909DB">
        <w:rPr>
          <w:rFonts w:ascii="PT Astra Serif" w:hAnsi="PT Astra Serif"/>
          <w:sz w:val="28"/>
          <w:szCs w:val="28"/>
        </w:rPr>
        <w:t>. Балашов: в обоих створах составило 1,3 ПДК.</w:t>
      </w:r>
    </w:p>
    <w:p w:rsidR="000909DB" w:rsidRPr="000909DB" w:rsidRDefault="000909DB" w:rsidP="000909DB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 w:rsidRPr="000909DB">
        <w:rPr>
          <w:rFonts w:ascii="PT Astra Serif" w:hAnsi="PT Astra Serif"/>
          <w:sz w:val="28"/>
          <w:szCs w:val="28"/>
        </w:rPr>
        <w:tab/>
        <w:t xml:space="preserve">В декабре загрязненность реки </w:t>
      </w:r>
      <w:r w:rsidRPr="000909DB">
        <w:rPr>
          <w:rFonts w:ascii="PT Astra Serif" w:hAnsi="PT Astra Serif"/>
          <w:bCs/>
          <w:sz w:val="28"/>
          <w:szCs w:val="28"/>
        </w:rPr>
        <w:t>Большой Иргиз</w:t>
      </w:r>
      <w:r w:rsidRPr="000909DB">
        <w:rPr>
          <w:rFonts w:ascii="PT Astra Serif" w:hAnsi="PT Astra Serif"/>
          <w:sz w:val="28"/>
          <w:szCs w:val="28"/>
        </w:rPr>
        <w:t xml:space="preserve"> у </w:t>
      </w:r>
      <w:proofErr w:type="gramStart"/>
      <w:r w:rsidRPr="000909DB">
        <w:rPr>
          <w:rFonts w:ascii="PT Astra Serif" w:hAnsi="PT Astra Serif"/>
          <w:sz w:val="28"/>
          <w:szCs w:val="28"/>
        </w:rPr>
        <w:t>г</w:t>
      </w:r>
      <w:proofErr w:type="gramEnd"/>
      <w:r w:rsidRPr="000909DB">
        <w:rPr>
          <w:rFonts w:ascii="PT Astra Serif" w:hAnsi="PT Astra Serif"/>
          <w:sz w:val="28"/>
          <w:szCs w:val="28"/>
        </w:rPr>
        <w:t>. Пугачев характеризовала одна примесь – ХПК: 1,2 ПДК в створе выше города и 1,1 ПДК в створе ниже города.</w:t>
      </w:r>
    </w:p>
    <w:p w:rsidR="000909DB" w:rsidRPr="000909DB" w:rsidRDefault="000909DB" w:rsidP="000909DB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 w:rsidRPr="000909DB">
        <w:rPr>
          <w:rFonts w:ascii="PT Astra Serif" w:hAnsi="PT Astra Serif"/>
          <w:sz w:val="28"/>
          <w:szCs w:val="28"/>
        </w:rPr>
        <w:tab/>
        <w:t>Содержание растворенного кислорода по створам составило соответственно 7,75 мг/дм</w:t>
      </w:r>
      <w:r w:rsidRPr="000909DB">
        <w:rPr>
          <w:rFonts w:ascii="PT Astra Serif" w:hAnsi="PT Astra Serif"/>
          <w:sz w:val="28"/>
          <w:szCs w:val="28"/>
          <w:vertAlign w:val="superscript"/>
        </w:rPr>
        <w:t>3</w:t>
      </w:r>
      <w:r w:rsidRPr="000909DB">
        <w:rPr>
          <w:rFonts w:ascii="PT Astra Serif" w:hAnsi="PT Astra Serif"/>
          <w:sz w:val="28"/>
          <w:szCs w:val="28"/>
        </w:rPr>
        <w:t xml:space="preserve"> и 7,79 мг/дм</w:t>
      </w:r>
      <w:r w:rsidRPr="000909DB">
        <w:rPr>
          <w:rFonts w:ascii="PT Astra Serif" w:hAnsi="PT Astra Serif"/>
          <w:sz w:val="28"/>
          <w:szCs w:val="28"/>
          <w:vertAlign w:val="superscript"/>
        </w:rPr>
        <w:t>3</w:t>
      </w:r>
      <w:r w:rsidRPr="000909DB">
        <w:rPr>
          <w:rFonts w:ascii="PT Astra Serif" w:hAnsi="PT Astra Serif"/>
          <w:sz w:val="28"/>
          <w:szCs w:val="28"/>
        </w:rPr>
        <w:t xml:space="preserve">. </w:t>
      </w:r>
    </w:p>
    <w:p w:rsidR="000909DB" w:rsidRPr="000909DB" w:rsidRDefault="000909DB" w:rsidP="000909DB">
      <w:pPr>
        <w:pStyle w:val="a8"/>
        <w:ind w:firstLine="708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0909DB">
        <w:rPr>
          <w:rFonts w:ascii="PT Astra Serif" w:hAnsi="PT Astra Serif"/>
          <w:b w:val="0"/>
          <w:bCs/>
          <w:sz w:val="28"/>
          <w:szCs w:val="28"/>
        </w:rPr>
        <w:t xml:space="preserve">Случаев высокого (ВЗ) и экстремально высокого (ЭВЗ) загрязнения поверхностных вод в декабре не зафиксировано. </w:t>
      </w:r>
    </w:p>
    <w:p w:rsidR="000909DB" w:rsidRDefault="000909DB" w:rsidP="000909DB">
      <w:pPr>
        <w:ind w:firstLine="708"/>
        <w:jc w:val="both"/>
        <w:rPr>
          <w:sz w:val="30"/>
          <w:szCs w:val="30"/>
        </w:rPr>
      </w:pPr>
      <w:r w:rsidRPr="00593983">
        <w:rPr>
          <w:sz w:val="30"/>
          <w:szCs w:val="30"/>
        </w:rPr>
        <w:lastRenderedPageBreak/>
        <w:t>Радиационная обстановка в течение месяца была стабильной и находилась в пределах радиационного фона местности.</w:t>
      </w:r>
    </w:p>
    <w:p w:rsidR="000909DB" w:rsidRDefault="000909DB" w:rsidP="000909DB">
      <w:pPr>
        <w:ind w:firstLine="708"/>
        <w:jc w:val="both"/>
        <w:rPr>
          <w:sz w:val="30"/>
          <w:szCs w:val="30"/>
        </w:rPr>
      </w:pPr>
      <w:r w:rsidRPr="00593983">
        <w:rPr>
          <w:sz w:val="30"/>
          <w:szCs w:val="30"/>
        </w:rPr>
        <w:t xml:space="preserve">Средние значения радиоактивных атмосферных выпадений </w:t>
      </w:r>
      <w:r>
        <w:rPr>
          <w:sz w:val="30"/>
          <w:szCs w:val="30"/>
        </w:rPr>
        <w:t>в декабре</w:t>
      </w:r>
      <w:r w:rsidRPr="00593983">
        <w:rPr>
          <w:sz w:val="30"/>
          <w:szCs w:val="30"/>
        </w:rPr>
        <w:t xml:space="preserve"> </w:t>
      </w:r>
      <w:r w:rsidRPr="00C11487">
        <w:rPr>
          <w:sz w:val="30"/>
          <w:szCs w:val="30"/>
        </w:rPr>
        <w:t xml:space="preserve">колебались от </w:t>
      </w:r>
      <w:r>
        <w:rPr>
          <w:sz w:val="30"/>
          <w:szCs w:val="30"/>
        </w:rPr>
        <w:t>2,24</w:t>
      </w:r>
      <w:r w:rsidRPr="00C11487">
        <w:rPr>
          <w:sz w:val="30"/>
          <w:szCs w:val="30"/>
        </w:rPr>
        <w:t xml:space="preserve"> Бк/м</w:t>
      </w:r>
      <w:proofErr w:type="gramStart"/>
      <w:r w:rsidRPr="00C11487">
        <w:rPr>
          <w:sz w:val="30"/>
          <w:szCs w:val="30"/>
          <w:vertAlign w:val="superscript"/>
        </w:rPr>
        <w:t>2</w:t>
      </w:r>
      <w:proofErr w:type="gramEnd"/>
      <w:r w:rsidRPr="00C11487">
        <w:rPr>
          <w:sz w:val="30"/>
          <w:szCs w:val="30"/>
        </w:rPr>
        <w:t xml:space="preserve"> в сутки до </w:t>
      </w:r>
      <w:r>
        <w:rPr>
          <w:sz w:val="30"/>
          <w:szCs w:val="30"/>
        </w:rPr>
        <w:t>2,35</w:t>
      </w:r>
      <w:r w:rsidRPr="00C11487">
        <w:rPr>
          <w:sz w:val="30"/>
          <w:szCs w:val="30"/>
        </w:rPr>
        <w:t xml:space="preserve"> Бк/м</w:t>
      </w:r>
      <w:r w:rsidRPr="00C11487">
        <w:rPr>
          <w:sz w:val="30"/>
          <w:szCs w:val="30"/>
          <w:vertAlign w:val="superscript"/>
        </w:rPr>
        <w:t>2</w:t>
      </w:r>
      <w:r w:rsidRPr="00C11487">
        <w:rPr>
          <w:sz w:val="30"/>
          <w:szCs w:val="30"/>
        </w:rPr>
        <w:t xml:space="preserve"> в сутки; максимальное значение </w:t>
      </w:r>
      <w:r>
        <w:rPr>
          <w:sz w:val="30"/>
          <w:szCs w:val="30"/>
        </w:rPr>
        <w:t>3,64</w:t>
      </w:r>
      <w:r w:rsidRPr="00C11487">
        <w:rPr>
          <w:sz w:val="30"/>
          <w:szCs w:val="30"/>
        </w:rPr>
        <w:t xml:space="preserve"> Бк/м</w:t>
      </w:r>
      <w:r w:rsidRPr="00C11487">
        <w:rPr>
          <w:sz w:val="30"/>
          <w:szCs w:val="30"/>
          <w:vertAlign w:val="superscript"/>
        </w:rPr>
        <w:t>2</w:t>
      </w:r>
      <w:r w:rsidRPr="00C11487">
        <w:rPr>
          <w:sz w:val="30"/>
          <w:szCs w:val="30"/>
        </w:rPr>
        <w:t xml:space="preserve"> в сутки отмечалось </w:t>
      </w:r>
      <w:r>
        <w:rPr>
          <w:sz w:val="30"/>
          <w:szCs w:val="30"/>
        </w:rPr>
        <w:t>02-03 декабря</w:t>
      </w:r>
      <w:r w:rsidRPr="00C11487">
        <w:rPr>
          <w:sz w:val="30"/>
          <w:szCs w:val="30"/>
        </w:rPr>
        <w:t xml:space="preserve"> на МС </w:t>
      </w:r>
      <w:r>
        <w:rPr>
          <w:sz w:val="30"/>
          <w:szCs w:val="30"/>
        </w:rPr>
        <w:t xml:space="preserve">Новоузенск и 04-05 декабря на МС Саратов </w:t>
      </w:r>
      <w:proofErr w:type="spellStart"/>
      <w:r>
        <w:rPr>
          <w:sz w:val="30"/>
          <w:szCs w:val="30"/>
        </w:rPr>
        <w:t>Юго</w:t>
      </w:r>
      <w:proofErr w:type="spellEnd"/>
      <w:r w:rsidR="00C37D3E">
        <w:rPr>
          <w:sz w:val="30"/>
          <w:szCs w:val="30"/>
        </w:rPr>
        <w:t xml:space="preserve"> </w:t>
      </w:r>
      <w:r>
        <w:rPr>
          <w:sz w:val="30"/>
          <w:szCs w:val="30"/>
        </w:rPr>
        <w:t>-</w:t>
      </w:r>
      <w:r w:rsidR="00C37D3E">
        <w:rPr>
          <w:sz w:val="30"/>
          <w:szCs w:val="30"/>
        </w:rPr>
        <w:t xml:space="preserve"> </w:t>
      </w:r>
      <w:r>
        <w:rPr>
          <w:sz w:val="30"/>
          <w:szCs w:val="30"/>
        </w:rPr>
        <w:t>Восток</w:t>
      </w:r>
      <w:r w:rsidRPr="00C11487">
        <w:rPr>
          <w:sz w:val="30"/>
          <w:szCs w:val="30"/>
        </w:rPr>
        <w:t>.</w:t>
      </w:r>
    </w:p>
    <w:p w:rsidR="000909DB" w:rsidRDefault="000909DB" w:rsidP="000909DB">
      <w:pPr>
        <w:ind w:firstLine="708"/>
        <w:jc w:val="both"/>
        <w:rPr>
          <w:sz w:val="30"/>
          <w:szCs w:val="30"/>
        </w:rPr>
      </w:pPr>
      <w:r w:rsidRPr="00593983">
        <w:rPr>
          <w:sz w:val="30"/>
          <w:szCs w:val="30"/>
        </w:rPr>
        <w:t xml:space="preserve">Экстремально высоких (ЭВЗ) и высоких (ВЗ) уровней радиационного загрязнения </w:t>
      </w:r>
      <w:r>
        <w:rPr>
          <w:sz w:val="30"/>
          <w:szCs w:val="30"/>
        </w:rPr>
        <w:t>в декабре</w:t>
      </w:r>
      <w:r w:rsidRPr="00593983">
        <w:rPr>
          <w:sz w:val="30"/>
          <w:szCs w:val="30"/>
        </w:rPr>
        <w:t xml:space="preserve"> не зафиксировано.</w:t>
      </w:r>
      <w:r w:rsidRPr="00593983">
        <w:rPr>
          <w:sz w:val="30"/>
          <w:szCs w:val="30"/>
        </w:rPr>
        <w:tab/>
      </w:r>
    </w:p>
    <w:p w:rsidR="00962D96" w:rsidRPr="004C7645" w:rsidRDefault="00962D96" w:rsidP="00962D96">
      <w:pPr>
        <w:ind w:firstLine="720"/>
        <w:jc w:val="both"/>
        <w:rPr>
          <w:rFonts w:ascii="PT Astra Serif" w:hAnsi="PT Astra Serif"/>
        </w:rPr>
      </w:pPr>
      <w:r w:rsidRPr="004C7645">
        <w:rPr>
          <w:rFonts w:ascii="PT Astra Serif" w:hAnsi="PT Astra Serif" w:cs="PT Astra Serif"/>
          <w:i/>
          <w:iCs/>
          <w:u w:val="single"/>
        </w:rPr>
        <w:t>Для справки:</w:t>
      </w:r>
      <w:r w:rsidRPr="004C7645">
        <w:rPr>
          <w:rFonts w:ascii="PT Astra Serif" w:hAnsi="PT Astra Serif" w:cs="PT Astra Serif"/>
          <w:i/>
        </w:rPr>
        <w:t xml:space="preserve"> Регулярные наблюдения за загрязнением атмосферного воздуха на территории области проводятся Саратовским ЦГМС на стационарных постах (ПНЗ) в двух городах: в </w:t>
      </w:r>
      <w:proofErr w:type="gramStart"/>
      <w:r w:rsidRPr="004C7645">
        <w:rPr>
          <w:rFonts w:ascii="PT Astra Serif" w:hAnsi="PT Astra Serif" w:cs="PT Astra Serif"/>
          <w:i/>
        </w:rPr>
        <w:t>г</w:t>
      </w:r>
      <w:proofErr w:type="gramEnd"/>
      <w:r w:rsidRPr="004C7645">
        <w:rPr>
          <w:rFonts w:ascii="PT Astra Serif" w:hAnsi="PT Astra Serif" w:cs="PT Astra Serif"/>
          <w:i/>
        </w:rPr>
        <w:t xml:space="preserve">. Саратове – на 6 ПНЗ, в г. Балаково – на 3 ПНЗ. Отбор проб воздуха на ПНЗ осуществляется ежедневно 3 раза в сутки (с периодичностью шесть дней в неделю: понедельник-суббота, кроме праздничных дней). </w:t>
      </w:r>
    </w:p>
    <w:p w:rsidR="00962D96" w:rsidRPr="004C7645" w:rsidRDefault="00962D96" w:rsidP="00962D96">
      <w:pPr>
        <w:ind w:firstLine="709"/>
        <w:jc w:val="both"/>
        <w:rPr>
          <w:rFonts w:ascii="PT Astra Serif" w:hAnsi="PT Astra Serif"/>
        </w:rPr>
      </w:pPr>
      <w:r w:rsidRPr="004C7645">
        <w:rPr>
          <w:rFonts w:ascii="PT Astra Serif" w:hAnsi="PT Astra Serif" w:cs="PT Astra Serif"/>
          <w:i/>
        </w:rPr>
        <w:t xml:space="preserve">Мониторинг поверхностных вод суши на территории Саратовской области проводится на 7 реках: </w:t>
      </w:r>
      <w:proofErr w:type="gramStart"/>
      <w:r w:rsidRPr="004C7645">
        <w:rPr>
          <w:rFonts w:ascii="PT Astra Serif" w:hAnsi="PT Astra Serif" w:cs="PT Astra Serif"/>
          <w:i/>
        </w:rPr>
        <w:t>Хопер (г. Балашов), Большой Ир</w:t>
      </w:r>
      <w:r w:rsidR="00C37D3E">
        <w:rPr>
          <w:rFonts w:ascii="PT Astra Serif" w:hAnsi="PT Astra Serif" w:cs="PT Astra Serif"/>
          <w:i/>
        </w:rPr>
        <w:t xml:space="preserve">гиз (г. Пугачев), </w:t>
      </w:r>
      <w:proofErr w:type="spellStart"/>
      <w:r w:rsidR="00C37D3E">
        <w:rPr>
          <w:rFonts w:ascii="PT Astra Serif" w:hAnsi="PT Astra Serif" w:cs="PT Astra Serif"/>
          <w:i/>
        </w:rPr>
        <w:t>Аткара</w:t>
      </w:r>
      <w:proofErr w:type="spellEnd"/>
      <w:r w:rsidR="00C37D3E">
        <w:rPr>
          <w:rFonts w:ascii="PT Astra Serif" w:hAnsi="PT Astra Serif" w:cs="PT Astra Serif"/>
          <w:i/>
        </w:rPr>
        <w:t xml:space="preserve"> </w:t>
      </w:r>
      <w:r w:rsidRPr="004C7645">
        <w:rPr>
          <w:rFonts w:ascii="PT Astra Serif" w:hAnsi="PT Astra Serif" w:cs="PT Astra Serif"/>
          <w:i/>
        </w:rPr>
        <w:t>(г. Аткарск), Карай (с. Подгорное Романовского района), Медведица (р.п.</w:t>
      </w:r>
      <w:proofErr w:type="gramEnd"/>
      <w:r w:rsidRPr="004C7645">
        <w:rPr>
          <w:rFonts w:ascii="PT Astra Serif" w:hAnsi="PT Astra Serif" w:cs="PT Astra Serif"/>
          <w:i/>
        </w:rPr>
        <w:t xml:space="preserve"> </w:t>
      </w:r>
      <w:proofErr w:type="gramStart"/>
      <w:r w:rsidRPr="004C7645">
        <w:rPr>
          <w:rFonts w:ascii="PT Astra Serif" w:hAnsi="PT Astra Serif" w:cs="PT Astra Serif"/>
          <w:i/>
        </w:rPr>
        <w:t>Л.Горы), Большой Узень (г. Новоузенск) и Малый Узень (с. Малый Узень Питерского района).</w:t>
      </w:r>
      <w:proofErr w:type="gramEnd"/>
      <w:r w:rsidRPr="004C7645">
        <w:rPr>
          <w:rFonts w:ascii="PT Astra Serif" w:hAnsi="PT Astra Serif" w:cs="PT Astra Serif"/>
          <w:i/>
        </w:rPr>
        <w:t xml:space="preserve"> Наблюдения на реках Хопер и Большой Иргиз осуществляются ежемесячно, на остальных реках – в основные гидрологические фазы (зимняя межень, половодье: подъем-пик-спад, летняя межень, перед ледоставом).</w:t>
      </w:r>
    </w:p>
    <w:p w:rsidR="00962D96" w:rsidRPr="004C7645" w:rsidRDefault="00962D96" w:rsidP="00962D96">
      <w:pPr>
        <w:ind w:firstLine="720"/>
        <w:jc w:val="both"/>
        <w:rPr>
          <w:rFonts w:ascii="PT Astra Serif" w:hAnsi="PT Astra Serif"/>
        </w:rPr>
      </w:pPr>
      <w:r w:rsidRPr="004C7645">
        <w:rPr>
          <w:rFonts w:ascii="PT Astra Serif" w:hAnsi="PT Astra Serif" w:cs="PT Astra Serif"/>
          <w:i/>
        </w:rPr>
        <w:t xml:space="preserve">Радиационный мониторинг на территории области осуществляется на 19 метеостанциях (МС). Измерения мощности </w:t>
      </w:r>
      <w:proofErr w:type="spellStart"/>
      <w:r w:rsidRPr="004C7645">
        <w:rPr>
          <w:rFonts w:ascii="PT Astra Serif" w:hAnsi="PT Astra Serif" w:cs="PT Astra Serif"/>
          <w:i/>
        </w:rPr>
        <w:t>амбиентного</w:t>
      </w:r>
      <w:proofErr w:type="spellEnd"/>
      <w:r w:rsidRPr="004C7645">
        <w:rPr>
          <w:rFonts w:ascii="PT Astra Serif" w:hAnsi="PT Astra Serif" w:cs="PT Astra Serif"/>
          <w:i/>
        </w:rPr>
        <w:t xml:space="preserve"> эквивалента дозы гамма-излучения (МЭД) проводятся ежедневно 8 раз в сутки на 9 метеорологических станциях (МС), расположенных в 100 км зоне вокруг </w:t>
      </w:r>
      <w:proofErr w:type="spellStart"/>
      <w:r w:rsidRPr="004C7645">
        <w:rPr>
          <w:rFonts w:ascii="PT Astra Serif" w:hAnsi="PT Astra Serif" w:cs="PT Astra Serif"/>
          <w:i/>
        </w:rPr>
        <w:t>Балаковской</w:t>
      </w:r>
      <w:proofErr w:type="spellEnd"/>
      <w:r w:rsidRPr="004C7645">
        <w:rPr>
          <w:rFonts w:ascii="PT Astra Serif" w:hAnsi="PT Astra Serif" w:cs="PT Astra Serif"/>
          <w:i/>
        </w:rPr>
        <w:t xml:space="preserve"> АЭС, и 1 раз в сутки на остальных МС области. </w:t>
      </w:r>
    </w:p>
    <w:p w:rsidR="00962D96" w:rsidRDefault="00962D96" w:rsidP="00962D96">
      <w:pPr>
        <w:rPr>
          <w:rFonts w:ascii="PT Astra Serif" w:hAnsi="PT Astra Serif" w:cs="PT Astra Serif"/>
          <w:i/>
          <w:iCs/>
        </w:rPr>
      </w:pPr>
    </w:p>
    <w:p w:rsidR="002E5464" w:rsidRDefault="002E5464"/>
    <w:sectPr w:rsidR="002E5464" w:rsidSect="00C6203C">
      <w:pgSz w:w="11906" w:h="16838"/>
      <w:pgMar w:top="850" w:right="850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B32" w:rsidRDefault="001B3B32" w:rsidP="008F087C">
      <w:r>
        <w:separator/>
      </w:r>
    </w:p>
  </w:endnote>
  <w:endnote w:type="continuationSeparator" w:id="0">
    <w:p w:rsidR="001B3B32" w:rsidRDefault="001B3B32" w:rsidP="008F0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B32" w:rsidRDefault="001B3B32" w:rsidP="008F087C">
      <w:r>
        <w:separator/>
      </w:r>
    </w:p>
  </w:footnote>
  <w:footnote w:type="continuationSeparator" w:id="0">
    <w:p w:rsidR="001B3B32" w:rsidRDefault="001B3B32" w:rsidP="008F08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D96"/>
    <w:rsid w:val="00072A90"/>
    <w:rsid w:val="00077F9E"/>
    <w:rsid w:val="000909DB"/>
    <w:rsid w:val="001A0AB8"/>
    <w:rsid w:val="001B3B32"/>
    <w:rsid w:val="002E5464"/>
    <w:rsid w:val="002F69DE"/>
    <w:rsid w:val="004C7645"/>
    <w:rsid w:val="005B43B1"/>
    <w:rsid w:val="00675E96"/>
    <w:rsid w:val="00797F0E"/>
    <w:rsid w:val="007A3BE4"/>
    <w:rsid w:val="008A3704"/>
    <w:rsid w:val="008F087C"/>
    <w:rsid w:val="00962D96"/>
    <w:rsid w:val="009C1495"/>
    <w:rsid w:val="00B10AC0"/>
    <w:rsid w:val="00C37D3E"/>
    <w:rsid w:val="00C6203C"/>
    <w:rsid w:val="00CC45A6"/>
    <w:rsid w:val="00DE41B8"/>
    <w:rsid w:val="00EE6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62D96"/>
    <w:pPr>
      <w:ind w:firstLine="720"/>
      <w:jc w:val="both"/>
    </w:pPr>
    <w:rPr>
      <w:sz w:val="22"/>
    </w:rPr>
  </w:style>
  <w:style w:type="character" w:customStyle="1" w:styleId="a4">
    <w:name w:val="Основной текст с отступом Знак"/>
    <w:basedOn w:val="a0"/>
    <w:link w:val="a3"/>
    <w:rsid w:val="00962D96"/>
    <w:rPr>
      <w:rFonts w:ascii="Times New Roman" w:eastAsia="Times New Roman" w:hAnsi="Times New Roman" w:cs="Times New Roman"/>
      <w:szCs w:val="24"/>
      <w:lang w:eastAsia="zh-CN"/>
    </w:rPr>
  </w:style>
  <w:style w:type="paragraph" w:styleId="a5">
    <w:name w:val="Body Text"/>
    <w:basedOn w:val="a"/>
    <w:link w:val="a6"/>
    <w:uiPriority w:val="99"/>
    <w:unhideWhenUsed/>
    <w:rsid w:val="00962D9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62D9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9C1495"/>
    <w:rPr>
      <w:color w:val="004599"/>
      <w:u w:val="single"/>
    </w:rPr>
  </w:style>
  <w:style w:type="paragraph" w:styleId="a8">
    <w:name w:val="Subtitle"/>
    <w:basedOn w:val="a"/>
    <w:link w:val="a9"/>
    <w:uiPriority w:val="99"/>
    <w:qFormat/>
    <w:rsid w:val="009C1495"/>
    <w:pPr>
      <w:suppressAutoHyphens w:val="0"/>
      <w:jc w:val="center"/>
    </w:pPr>
    <w:rPr>
      <w:b/>
      <w:sz w:val="22"/>
      <w:szCs w:val="20"/>
      <w:lang w:eastAsia="ru-RU"/>
    </w:rPr>
  </w:style>
  <w:style w:type="character" w:customStyle="1" w:styleId="a9">
    <w:name w:val="Подзаголовок Знак"/>
    <w:basedOn w:val="a0"/>
    <w:link w:val="a8"/>
    <w:uiPriority w:val="99"/>
    <w:rsid w:val="009C149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8F087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F087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semiHidden/>
    <w:unhideWhenUsed/>
    <w:rsid w:val="008F087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F087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KOOSiP</Company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6</cp:revision>
  <cp:lastPrinted>2023-01-16T12:59:00Z</cp:lastPrinted>
  <dcterms:created xsi:type="dcterms:W3CDTF">2023-03-16T04:12:00Z</dcterms:created>
  <dcterms:modified xsi:type="dcterms:W3CDTF">2023-03-16T06:46:00Z</dcterms:modified>
</cp:coreProperties>
</file>