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5A4" w:rsidRPr="00B605A4" w:rsidRDefault="00B605A4" w:rsidP="00B605A4">
      <w:pPr>
        <w:pBdr>
          <w:bottom w:val="single" w:sz="12" w:space="4" w:color="C4CED5"/>
        </w:pBdr>
        <w:shd w:val="clear" w:color="auto" w:fill="FFFFFF"/>
        <w:spacing w:after="120" w:line="240" w:lineRule="auto"/>
        <w:jc w:val="center"/>
        <w:outlineLvl w:val="0"/>
        <w:rPr>
          <w:rFonts w:ascii="Arial" w:eastAsia="Times New Roman" w:hAnsi="Arial" w:cs="Arial"/>
          <w:color w:val="00B0F0"/>
          <w:kern w:val="36"/>
          <w:sz w:val="45"/>
          <w:szCs w:val="45"/>
        </w:rPr>
      </w:pPr>
      <w:r w:rsidRPr="00B605A4">
        <w:rPr>
          <w:rFonts w:ascii="Arial" w:eastAsia="Times New Roman" w:hAnsi="Arial" w:cs="Arial"/>
          <w:color w:val="00B0F0"/>
          <w:kern w:val="36"/>
          <w:sz w:val="45"/>
          <w:szCs w:val="45"/>
        </w:rPr>
        <w:t>Информация о состоянии окружающей среды и об использовании природных ресурсов</w:t>
      </w:r>
    </w:p>
    <w:p w:rsidR="00B605A4" w:rsidRPr="00B605A4" w:rsidRDefault="00B605A4" w:rsidP="00B605A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Информация о состоянии окружающей среды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</w:t>
      </w:r>
      <w:r w:rsidRPr="00B60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об использовании природных ресурсов на территории</w:t>
      </w:r>
      <w:r w:rsidR="00EA0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</w:t>
      </w:r>
      <w:r w:rsidR="00540B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Индустриального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образования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</w:t>
      </w:r>
      <w:r w:rsidRPr="00B60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района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Саратовской </w:t>
      </w:r>
      <w:r w:rsidRPr="00B60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области</w:t>
      </w:r>
    </w:p>
    <w:p w:rsidR="00B605A4" w:rsidRPr="00B605A4" w:rsidRDefault="00B605A4" w:rsidP="00B605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 местного самоуправления являются субъектами природоохранной деятельности, и согласно ст. 1 Федерального закона «Об охране окружающей среды» осуществляют деятельность, направленную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</w:p>
    <w:p w:rsidR="00B605A4" w:rsidRPr="00B605A4" w:rsidRDefault="00B605A4" w:rsidP="00B605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целом экологическая ситуация на территории </w:t>
      </w:r>
      <w:r w:rsidR="00540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Индустриального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благоприятная.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отсутствуют высокотоксичные производства, уровень загрязнения воды, почвы и воздуха не превышает предельно допустимых нормативов.</w:t>
      </w:r>
    </w:p>
    <w:p w:rsidR="00B605A4" w:rsidRPr="00B605A4" w:rsidRDefault="00B605A4" w:rsidP="00B605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источниками загрязнения окружающей среды в поселении являются автотранспорт, твёрдые коммунальные отходы (далее ТКО), отходы от деятельности сельскохозяйственных предприятий.</w:t>
      </w:r>
    </w:p>
    <w:p w:rsidR="00B605A4" w:rsidRPr="00B605A4" w:rsidRDefault="00B605A4" w:rsidP="00B605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Решена проблема сбора и утилизации бытовых отходов. На территории се</w:t>
      </w:r>
      <w:r w:rsidR="00EA0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льского поселения установлено </w:t>
      </w:r>
      <w:r w:rsidR="00540BF4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 w:rsidR="00EA0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контейнеров.</w:t>
      </w:r>
      <w:r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Вывоз твердых коммунальных отходов осуществляет региональный оператор два раза в неделю.</w:t>
      </w:r>
    </w:p>
    <w:p w:rsidR="00B605A4" w:rsidRPr="00B605A4" w:rsidRDefault="00B605A4" w:rsidP="00B605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 реестр контейнерных площадок на территории </w:t>
      </w:r>
      <w:r w:rsidR="00540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Индустриального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Автодорожная сеть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представлена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частками регионального значения</w:t>
      </w:r>
      <w:r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>, межмуниципального значения и сетью автодорог общего пользования местного значения.</w:t>
      </w:r>
    </w:p>
    <w:p w:rsidR="00B605A4" w:rsidRPr="00B605A4" w:rsidRDefault="00B605A4" w:rsidP="00B605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Автотранспорт относится к основным источникам загрязнения окружающей среды. Его выбросы оказывают негативное воздействие на состояние атмосферного воздуха жилых зон, а также являются источниками загрязнения сельскохозяйственных земель вдоль автомагистралей.</w:t>
      </w:r>
    </w:p>
    <w:p w:rsidR="00B605A4" w:rsidRPr="00B605A4" w:rsidRDefault="00B605A4" w:rsidP="00B605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Действующих объектов специального назначения –</w:t>
      </w:r>
      <w:r w:rsidR="00540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>биозахоронений</w:t>
      </w:r>
      <w:proofErr w:type="spellEnd"/>
      <w:r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полигонов твердых коммунальных отходов на территории</w:t>
      </w:r>
      <w:r w:rsidR="00540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Индустриального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имеется.</w:t>
      </w:r>
    </w:p>
    <w:p w:rsidR="00B605A4" w:rsidRPr="00EA0A9C" w:rsidRDefault="00B605A4" w:rsidP="00EA0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территории муниципального образования находятся  </w:t>
      </w:r>
      <w:r w:rsidR="00540BF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водонапорные башни</w:t>
      </w:r>
      <w:r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>снабжающих</w:t>
      </w:r>
      <w:proofErr w:type="gramEnd"/>
      <w:r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население чистой питьевой водой. </w:t>
      </w:r>
      <w:r w:rsidR="00EA0A9C">
        <w:rPr>
          <w:rFonts w:ascii="Times New Roman" w:eastAsia="Times New Roman" w:hAnsi="Times New Roman" w:cs="Times New Roman"/>
          <w:color w:val="000000"/>
          <w:sz w:val="28"/>
          <w:szCs w:val="28"/>
        </w:rPr>
        <w:t>В д.</w:t>
      </w:r>
      <w:r w:rsidR="00540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Владимировка</w:t>
      </w:r>
      <w:r w:rsidR="00EA0A9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40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 </w:t>
      </w:r>
      <w:proofErr w:type="spellStart"/>
      <w:r w:rsidR="00540BF4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Подгоренка</w:t>
      </w:r>
      <w:proofErr w:type="spellEnd"/>
      <w:r w:rsidR="00540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с. </w:t>
      </w:r>
      <w:proofErr w:type="spellStart"/>
      <w:r w:rsidR="00540BF4">
        <w:rPr>
          <w:rFonts w:ascii="Times New Roman" w:eastAsia="Times New Roman" w:hAnsi="Times New Roman" w:cs="Times New Roman"/>
          <w:color w:val="000000"/>
          <w:sz w:val="28"/>
          <w:szCs w:val="28"/>
        </w:rPr>
        <w:t>Изнаир</w:t>
      </w:r>
      <w:proofErr w:type="spellEnd"/>
      <w:r w:rsidR="00540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0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население </w:t>
      </w:r>
      <w:r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колодцы</w:t>
      </w:r>
      <w:r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>. Запасов подземных вод достаточно для обеспечения чистой водой жителей всех населенных пунктов сельского поселения.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Забор воды для проведения анализа  проводится ежегодно,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E4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утвержденной рабочей программы «</w:t>
      </w:r>
      <w:r w:rsidR="007E4A09" w:rsidRPr="007E4A09">
        <w:rPr>
          <w:rFonts w:ascii="Times New Roman" w:eastAsia="Times New Roman" w:hAnsi="Times New Roman" w:cs="Times New Roman"/>
          <w:sz w:val="28"/>
          <w:szCs w:val="28"/>
        </w:rPr>
        <w:t xml:space="preserve">Производственного контроля качества питьевой воды  на территории  </w:t>
      </w:r>
      <w:r w:rsidR="005C42E6">
        <w:rPr>
          <w:rFonts w:ascii="Times New Roman" w:eastAsia="Times New Roman" w:hAnsi="Times New Roman" w:cs="Times New Roman"/>
          <w:sz w:val="28"/>
          <w:szCs w:val="28"/>
        </w:rPr>
        <w:t>Индустриального</w:t>
      </w:r>
      <w:r w:rsidR="007E4A09" w:rsidRPr="007E4A0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7E4A09" w:rsidRPr="007E4A09">
        <w:rPr>
          <w:rFonts w:ascii="Times New Roman" w:eastAsia="Times New Roman" w:hAnsi="Times New Roman" w:cs="Times New Roman"/>
          <w:sz w:val="28"/>
          <w:szCs w:val="28"/>
        </w:rPr>
        <w:t>Екатериновского</w:t>
      </w:r>
      <w:proofErr w:type="spellEnd"/>
      <w:r w:rsidR="007E4A09" w:rsidRPr="007E4A0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Саратовской области  на 2022 – 2027  годы</w:t>
      </w:r>
      <w:r w:rsidR="007E4A09" w:rsidRPr="007E4A0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7E4A09" w:rsidRDefault="007E4A09" w:rsidP="007E4A0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B605A4"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решения проблем по благоустройству населенных пунктов </w:t>
      </w:r>
      <w:r w:rsidR="005C42E6">
        <w:rPr>
          <w:rFonts w:ascii="Times New Roman" w:eastAsia="Times New Roman" w:hAnsi="Times New Roman" w:cs="Times New Roman"/>
          <w:sz w:val="28"/>
          <w:szCs w:val="28"/>
        </w:rPr>
        <w:t>Индустриального</w:t>
      </w:r>
      <w:r w:rsidRPr="007E4A0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605A4"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Совета депутатов </w:t>
      </w:r>
      <w:r w:rsidR="005C42E6">
        <w:rPr>
          <w:rFonts w:ascii="Times New Roman" w:eastAsia="Times New Roman" w:hAnsi="Times New Roman" w:cs="Times New Roman"/>
          <w:color w:val="000000"/>
          <w:sz w:val="28"/>
          <w:szCs w:val="28"/>
        </w:rPr>
        <w:t>Индустриального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 </w:t>
      </w:r>
      <w:r w:rsidR="00B605A4"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0A9C">
        <w:rPr>
          <w:rFonts w:ascii="Times New Roman" w:hAnsi="Times New Roman" w:cs="Times New Roman"/>
          <w:sz w:val="28"/>
          <w:szCs w:val="28"/>
        </w:rPr>
        <w:t xml:space="preserve">от </w:t>
      </w:r>
      <w:r w:rsidR="000E0335">
        <w:rPr>
          <w:rFonts w:ascii="Times New Roman" w:hAnsi="Times New Roman" w:cs="Times New Roman"/>
          <w:sz w:val="28"/>
          <w:szCs w:val="28"/>
        </w:rPr>
        <w:t>04.06.2019г. № 52</w:t>
      </w:r>
      <w:r w:rsidRPr="000C00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 в ред</w:t>
      </w:r>
      <w:proofErr w:type="gramStart"/>
      <w:r w:rsidR="00EA0A9C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="00EA0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ешений  </w:t>
      </w:r>
      <w:r w:rsidR="000E0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57 от 16.07.2019г.,№ 97 от 10.08. 2020г.</w:t>
      </w:r>
      <w:r w:rsidR="001831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№ 132 от 14.04.2021г., № 148  от 18.10.2021 года, № 166 от 10.03.2022 г., № 199 от 27.03.2023г., № 206 от 03.05.2023г. </w:t>
      </w:r>
      <w:r w:rsidR="00B605A4"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утверждены </w:t>
      </w:r>
      <w:r w:rsidRPr="000C00D0">
        <w:rPr>
          <w:rFonts w:ascii="Times New Roman" w:hAnsi="Times New Roman" w:cs="Times New Roman"/>
          <w:b/>
          <w:sz w:val="28"/>
          <w:szCs w:val="28"/>
        </w:rPr>
        <w:t>Правил</w:t>
      </w:r>
      <w:r w:rsidR="0018314A">
        <w:rPr>
          <w:rFonts w:ascii="Times New Roman" w:hAnsi="Times New Roman" w:cs="Times New Roman"/>
          <w:b/>
          <w:sz w:val="28"/>
          <w:szCs w:val="28"/>
        </w:rPr>
        <w:t>а  об организации</w:t>
      </w:r>
      <w:r w:rsidRPr="000C00D0">
        <w:rPr>
          <w:rFonts w:ascii="Times New Roman" w:hAnsi="Times New Roman" w:cs="Times New Roman"/>
          <w:b/>
          <w:sz w:val="28"/>
          <w:szCs w:val="28"/>
        </w:rPr>
        <w:t xml:space="preserve"> благоустройства </w:t>
      </w:r>
      <w:r w:rsidR="0018314A">
        <w:rPr>
          <w:rFonts w:ascii="Times New Roman" w:hAnsi="Times New Roman" w:cs="Times New Roman"/>
          <w:b/>
          <w:sz w:val="28"/>
          <w:szCs w:val="28"/>
        </w:rPr>
        <w:t xml:space="preserve"> территории Индустриального муниципального образования».</w:t>
      </w:r>
      <w:r w:rsidRPr="000C00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05A4" w:rsidRPr="00B605A4" w:rsidRDefault="007E4A09" w:rsidP="007E4A0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B605A4"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Вышеуказанный нормативный правовой акт размещен на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в разделе администрации </w:t>
      </w:r>
      <w:r w:rsidR="00F26737">
        <w:rPr>
          <w:rFonts w:ascii="Times New Roman" w:eastAsia="Times New Roman" w:hAnsi="Times New Roman" w:cs="Times New Roman"/>
          <w:sz w:val="28"/>
          <w:szCs w:val="28"/>
        </w:rPr>
        <w:t xml:space="preserve">Индустриального </w:t>
      </w:r>
      <w:r w:rsidRPr="007E4A09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605A4"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информационно-телекоммуникационной сети Интернет.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B605A4"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605A4" w:rsidRPr="00B605A4" w:rsidRDefault="00B605A4" w:rsidP="00B605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="00F26737">
        <w:rPr>
          <w:rFonts w:ascii="Times New Roman" w:eastAsia="Times New Roman" w:hAnsi="Times New Roman" w:cs="Times New Roman"/>
          <w:sz w:val="28"/>
          <w:szCs w:val="28"/>
        </w:rPr>
        <w:t xml:space="preserve">Индустриального </w:t>
      </w:r>
      <w:r w:rsidR="007E4A09" w:rsidRPr="007E4A0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7E4A09"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проводятся месячники по уборке территорий </w:t>
      </w:r>
      <w:r w:rsidR="007E4A09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населенных пунктов в весенне-осенний период</w:t>
      </w:r>
      <w:r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>. Проводится разъяснительная работа с населением по вопросу обращения с ТКО: о запрете сжигания, нелегального размещения мусора, о негативных экологических последствиях.</w:t>
      </w:r>
    </w:p>
    <w:p w:rsidR="00B605A4" w:rsidRPr="00B605A4" w:rsidRDefault="007E4A09" w:rsidP="00B605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C12DE"/>
          <w:sz w:val="28"/>
          <w:szCs w:val="28"/>
        </w:rPr>
      </w:pPr>
      <w:r w:rsidRPr="007E4A09"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 xml:space="preserve">         </w:t>
      </w:r>
      <w:r w:rsidR="00B605A4" w:rsidRPr="00B605A4">
        <w:rPr>
          <w:rFonts w:ascii="Times New Roman" w:eastAsia="Times New Roman" w:hAnsi="Times New Roman" w:cs="Times New Roman"/>
          <w:b/>
          <w:color w:val="1C12DE"/>
          <w:sz w:val="28"/>
          <w:szCs w:val="28"/>
        </w:rPr>
        <w:t>Уважаемые жители</w:t>
      </w:r>
      <w:r w:rsidR="00540BF4">
        <w:rPr>
          <w:rFonts w:ascii="Times New Roman" w:eastAsia="Times New Roman" w:hAnsi="Times New Roman" w:cs="Times New Roman"/>
          <w:b/>
          <w:color w:val="1C12DE"/>
          <w:sz w:val="28"/>
          <w:szCs w:val="28"/>
        </w:rPr>
        <w:t xml:space="preserve"> Индустриального </w:t>
      </w:r>
      <w:r w:rsidRPr="007E4A09">
        <w:rPr>
          <w:rFonts w:ascii="Times New Roman" w:eastAsia="Times New Roman" w:hAnsi="Times New Roman" w:cs="Times New Roman"/>
          <w:b/>
          <w:color w:val="1C12DE"/>
          <w:sz w:val="28"/>
          <w:szCs w:val="28"/>
        </w:rPr>
        <w:t>муниципального образования</w:t>
      </w:r>
    </w:p>
    <w:p w:rsidR="00B605A4" w:rsidRPr="00B605A4" w:rsidRDefault="00B605A4" w:rsidP="00B605A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1C12DE"/>
          <w:sz w:val="28"/>
          <w:szCs w:val="28"/>
        </w:rPr>
      </w:pPr>
      <w:r w:rsidRPr="00B605A4">
        <w:rPr>
          <w:rFonts w:ascii="Times New Roman" w:eastAsia="Times New Roman" w:hAnsi="Times New Roman" w:cs="Times New Roman"/>
          <w:b/>
          <w:color w:val="1C12DE"/>
          <w:sz w:val="28"/>
          <w:szCs w:val="28"/>
        </w:rPr>
        <w:t>Давайте защитим природу. Чтобы жить долго. Чтобы быть сильными и здоровыми. Любите животных, защищайте их, посадите деревья и цветы, кормите птиц, не загрязняйте окружающую среду!</w:t>
      </w:r>
    </w:p>
    <w:p w:rsidR="0023362C" w:rsidRPr="00B605A4" w:rsidRDefault="0023362C">
      <w:pPr>
        <w:rPr>
          <w:rFonts w:ascii="Times New Roman" w:hAnsi="Times New Roman" w:cs="Times New Roman"/>
          <w:sz w:val="28"/>
          <w:szCs w:val="28"/>
        </w:rPr>
      </w:pPr>
    </w:p>
    <w:sectPr w:rsidR="0023362C" w:rsidRPr="00B605A4" w:rsidSect="00AD1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05A4"/>
    <w:rsid w:val="000E0335"/>
    <w:rsid w:val="0018314A"/>
    <w:rsid w:val="0023362C"/>
    <w:rsid w:val="00413E98"/>
    <w:rsid w:val="004E4395"/>
    <w:rsid w:val="00540BF4"/>
    <w:rsid w:val="005C42E6"/>
    <w:rsid w:val="007E4A09"/>
    <w:rsid w:val="008B1A03"/>
    <w:rsid w:val="009C04C3"/>
    <w:rsid w:val="00AD1AF0"/>
    <w:rsid w:val="00B605A4"/>
    <w:rsid w:val="00DA621E"/>
    <w:rsid w:val="00EA0A9C"/>
    <w:rsid w:val="00F26737"/>
    <w:rsid w:val="00F81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AF0"/>
  </w:style>
  <w:style w:type="paragraph" w:styleId="1">
    <w:name w:val="heading 1"/>
    <w:basedOn w:val="a"/>
    <w:link w:val="10"/>
    <w:uiPriority w:val="9"/>
    <w:qFormat/>
    <w:rsid w:val="00B605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5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60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605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17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cp:lastPrinted>2023-06-09T09:10:00Z</cp:lastPrinted>
  <dcterms:created xsi:type="dcterms:W3CDTF">2023-06-09T09:10:00Z</dcterms:created>
  <dcterms:modified xsi:type="dcterms:W3CDTF">2023-06-09T09:10:00Z</dcterms:modified>
</cp:coreProperties>
</file>