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6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F18">
        <w:rPr>
          <w:rFonts w:ascii="Times New Roman" w:hAnsi="Times New Roman" w:cs="Times New Roman"/>
          <w:sz w:val="28"/>
          <w:szCs w:val="28"/>
        </w:rPr>
        <w:t>ОБЪЯВЛЕНИЕ</w:t>
      </w:r>
    </w:p>
    <w:p w:rsidR="00381827" w:rsidRPr="00993F18" w:rsidRDefault="00381827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села Воронцовка!!!</w:t>
      </w: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F18"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приглашает жителей села Воронцовка  Екатериновского района на </w:t>
      </w:r>
      <w:r w:rsidR="00381827">
        <w:rPr>
          <w:rFonts w:ascii="Times New Roman" w:hAnsi="Times New Roman" w:cs="Times New Roman"/>
          <w:sz w:val="28"/>
          <w:szCs w:val="28"/>
        </w:rPr>
        <w:t xml:space="preserve">собрание , которое </w:t>
      </w:r>
      <w:r w:rsidR="00057E06">
        <w:rPr>
          <w:rFonts w:ascii="Times New Roman" w:hAnsi="Times New Roman" w:cs="Times New Roman"/>
          <w:sz w:val="28"/>
          <w:szCs w:val="28"/>
        </w:rPr>
        <w:t xml:space="preserve"> состоится 17 февраля 2021</w:t>
      </w:r>
      <w:r w:rsidRPr="00993F18">
        <w:rPr>
          <w:rFonts w:ascii="Times New Roman" w:hAnsi="Times New Roman" w:cs="Times New Roman"/>
          <w:sz w:val="28"/>
          <w:szCs w:val="28"/>
        </w:rPr>
        <w:t xml:space="preserve"> года в 11.00 часов по адресу: с</w:t>
      </w:r>
      <w:proofErr w:type="gramStart"/>
      <w:r w:rsidRPr="00993F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93F18">
        <w:rPr>
          <w:rFonts w:ascii="Times New Roman" w:hAnsi="Times New Roman" w:cs="Times New Roman"/>
          <w:sz w:val="28"/>
          <w:szCs w:val="28"/>
        </w:rPr>
        <w:t xml:space="preserve">оронцовка ул.Верхняя д. 3 ( </w:t>
      </w:r>
      <w:proofErr w:type="spellStart"/>
      <w:r w:rsidRPr="00993F18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993F18">
        <w:rPr>
          <w:rFonts w:ascii="Times New Roman" w:hAnsi="Times New Roman" w:cs="Times New Roman"/>
          <w:sz w:val="28"/>
          <w:szCs w:val="28"/>
        </w:rPr>
        <w:t xml:space="preserve"> сельский Дом культуры) , </w:t>
      </w:r>
      <w:r w:rsidR="00381827">
        <w:rPr>
          <w:rFonts w:ascii="Times New Roman" w:hAnsi="Times New Roman" w:cs="Times New Roman"/>
          <w:sz w:val="28"/>
          <w:szCs w:val="28"/>
        </w:rPr>
        <w:t>по выбору наиболее эффективных проектов, направленных на решение вопросов местного значения , определенных Федеральным законом от 06.10.2003 года № 131- ФЗ «Об общих принципах организации местного самоуправления в Российской Федерации» и законом Саратовской области от 30.09.2014 года № 108 – ЗСО «О вопросах местного значения сельских поселений Саратовской области»</w:t>
      </w:r>
      <w:r w:rsidRPr="00993F18">
        <w:rPr>
          <w:rFonts w:ascii="Times New Roman" w:hAnsi="Times New Roman" w:cs="Times New Roman"/>
          <w:sz w:val="28"/>
          <w:szCs w:val="28"/>
        </w:rPr>
        <w:t xml:space="preserve">, для определения приоритетного направления участия </w:t>
      </w:r>
      <w:r w:rsidR="00381827" w:rsidRPr="00993F18">
        <w:rPr>
          <w:rFonts w:ascii="Times New Roman" w:hAnsi="Times New Roman" w:cs="Times New Roman"/>
          <w:sz w:val="28"/>
          <w:szCs w:val="28"/>
        </w:rPr>
        <w:t xml:space="preserve">Андреевского муниципального образования </w:t>
      </w:r>
      <w:r w:rsidRPr="00993F18">
        <w:rPr>
          <w:rFonts w:ascii="Times New Roman" w:hAnsi="Times New Roman" w:cs="Times New Roman"/>
          <w:sz w:val="28"/>
          <w:szCs w:val="28"/>
        </w:rPr>
        <w:t>в конкурсном отборе</w:t>
      </w:r>
      <w:r w:rsidR="00381827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на реализацию проектов развития муниципальных образований области, основанных на местных инициативах</w:t>
      </w:r>
      <w:proofErr w:type="gramStart"/>
      <w:r w:rsidR="003818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1827">
        <w:rPr>
          <w:rFonts w:ascii="Times New Roman" w:hAnsi="Times New Roman" w:cs="Times New Roman"/>
          <w:sz w:val="28"/>
          <w:szCs w:val="28"/>
        </w:rPr>
        <w:t xml:space="preserve"> </w:t>
      </w:r>
      <w:r w:rsidRPr="00993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F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3F18">
        <w:rPr>
          <w:rFonts w:ascii="Times New Roman" w:hAnsi="Times New Roman" w:cs="Times New Roman"/>
          <w:sz w:val="28"/>
          <w:szCs w:val="28"/>
        </w:rPr>
        <w:t>о следующим направлениям :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1F26">
        <w:rPr>
          <w:rFonts w:ascii="Times New Roman" w:hAnsi="Times New Roman" w:cs="Times New Roman"/>
          <w:sz w:val="28"/>
          <w:szCs w:val="28"/>
        </w:rPr>
        <w:t xml:space="preserve"> </w:t>
      </w:r>
      <w:r w:rsidRPr="00993F18">
        <w:rPr>
          <w:rFonts w:ascii="Times New Roman" w:hAnsi="Times New Roman" w:cs="Times New Roman"/>
          <w:sz w:val="28"/>
          <w:szCs w:val="28"/>
        </w:rPr>
        <w:t>. Организация в границах поселения водоснабжения населения;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FD8" w:rsidRPr="00993F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первичных мер пожарной безопасности в границах населенных пунктов поселения;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условий для организации досуга и обеспечение жителей поселения услугами организаций культуры;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4.Сохранение, использование и популяризация объектов культурного наследия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памятников истории и культуры), находящихся в собственности поселения, охрана объектов культурного наследия ( памятников истории и культуры) местного ( муниципального ) значения, расположенных на территории поселения;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условий для развития на территории поселении физической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школьного спорта и массового спорта, организация проведения официальных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и спортивных мероприятий поселения;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Участие в организации деятельности по сбору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т.ч. раздельному сбору) и транспортировке твердых коммунальных отходов;</w:t>
      </w:r>
    </w:p>
    <w:p w:rsidR="00EA1F26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Организация благоустройства территории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</w:p>
    <w:p w:rsidR="00036FD8" w:rsidRPr="00993F18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36FD8" w:rsidRPr="00993F18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</w:t>
      </w:r>
      <w:proofErr w:type="gramStart"/>
      <w:r w:rsidR="00036FD8" w:rsidRPr="00993F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36FD8" w:rsidRPr="00993F18">
        <w:rPr>
          <w:rFonts w:ascii="Times New Roman" w:hAnsi="Times New Roman" w:cs="Times New Roman"/>
          <w:sz w:val="28"/>
          <w:szCs w:val="28"/>
        </w:rPr>
        <w:t>благоустройство и ограждение кладбищ);</w:t>
      </w:r>
    </w:p>
    <w:p w:rsidR="00036FD8" w:rsidRPr="00993F18" w:rsidRDefault="00EA1F26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FD8" w:rsidRPr="00993F18" w:rsidRDefault="00036FD8" w:rsidP="0003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F18"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образования.</w:t>
      </w:r>
    </w:p>
    <w:sectPr w:rsidR="00036FD8" w:rsidRPr="00993F18" w:rsidSect="00036FD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36FD8"/>
    <w:rsid w:val="00036FD8"/>
    <w:rsid w:val="00057E06"/>
    <w:rsid w:val="00381827"/>
    <w:rsid w:val="003E7E06"/>
    <w:rsid w:val="00716DB7"/>
    <w:rsid w:val="00993F18"/>
    <w:rsid w:val="00B2358E"/>
    <w:rsid w:val="00DB2F56"/>
    <w:rsid w:val="00EA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2020-02-10T06:54:00Z</dcterms:created>
  <dcterms:modified xsi:type="dcterms:W3CDTF">2021-02-02T07:54:00Z</dcterms:modified>
</cp:coreProperties>
</file>