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A7" w:rsidRPr="006174A7" w:rsidRDefault="006174A7" w:rsidP="00617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6174A7" w:rsidRPr="006174A7" w:rsidRDefault="006174A7" w:rsidP="00617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6174A7" w:rsidRPr="006174A7" w:rsidRDefault="006174A7" w:rsidP="00617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6174A7" w:rsidRPr="006174A7" w:rsidRDefault="006174A7" w:rsidP="00617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ПЯТЬДЕСЯТ ДЕВЯТОЕ</w:t>
      </w:r>
      <w:r w:rsidRPr="006174A7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6174A7" w:rsidRPr="006174A7" w:rsidRDefault="006174A7" w:rsidP="00617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4A7" w:rsidRPr="006174A7" w:rsidRDefault="006174A7" w:rsidP="00617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25</w:t>
      </w:r>
      <w:r w:rsidRPr="006174A7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6174A7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6174A7">
        <w:rPr>
          <w:sz w:val="28"/>
          <w:szCs w:val="28"/>
        </w:rPr>
        <w:t xml:space="preserve"> года  №</w:t>
      </w:r>
      <w:r>
        <w:rPr>
          <w:sz w:val="28"/>
          <w:szCs w:val="28"/>
        </w:rPr>
        <w:t>59-120</w:t>
      </w: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О проведении конкурса на замещение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 xml:space="preserve">должности главы администрации Сластухинского 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ab/>
      </w:r>
    </w:p>
    <w:p w:rsidR="006174A7" w:rsidRPr="006174A7" w:rsidRDefault="006174A7" w:rsidP="006174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В  соответствии со ст.37 Федерального закона  от 6 октября 2003 года №131-ФЗ «Об общих принципах организации местного самоуправления в Российской Федерации», положением о порядке проведения конкурса на замещение должности главы администрации Сластухинского муниципального образования Совет депутатов Сластухинского муниципального  образования </w:t>
      </w:r>
    </w:p>
    <w:p w:rsidR="006174A7" w:rsidRPr="006174A7" w:rsidRDefault="006174A7" w:rsidP="006174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 1.Провести конкурс на замещение должности главы администрации Сластухинско</w:t>
      </w:r>
      <w:r w:rsidR="00471056">
        <w:rPr>
          <w:rFonts w:ascii="Times New Roman" w:hAnsi="Times New Roman" w:cs="Times New Roman"/>
          <w:sz w:val="28"/>
          <w:szCs w:val="28"/>
        </w:rPr>
        <w:t>го муниципального образования 16</w:t>
      </w:r>
      <w:r w:rsidRPr="006174A7">
        <w:rPr>
          <w:rFonts w:ascii="Times New Roman" w:hAnsi="Times New Roman" w:cs="Times New Roman"/>
          <w:sz w:val="28"/>
          <w:szCs w:val="28"/>
        </w:rPr>
        <w:t xml:space="preserve"> </w:t>
      </w:r>
      <w:r w:rsidR="00CB262D">
        <w:rPr>
          <w:rFonts w:ascii="Times New Roman" w:hAnsi="Times New Roman" w:cs="Times New Roman"/>
          <w:sz w:val="28"/>
          <w:szCs w:val="28"/>
        </w:rPr>
        <w:t>марта</w:t>
      </w:r>
      <w:r w:rsidRPr="006174A7">
        <w:rPr>
          <w:rFonts w:ascii="Times New Roman" w:hAnsi="Times New Roman" w:cs="Times New Roman"/>
          <w:sz w:val="28"/>
          <w:szCs w:val="28"/>
        </w:rPr>
        <w:t xml:space="preserve">  201</w:t>
      </w:r>
      <w:r w:rsidR="00CB262D">
        <w:rPr>
          <w:rFonts w:ascii="Times New Roman" w:hAnsi="Times New Roman" w:cs="Times New Roman"/>
          <w:sz w:val="28"/>
          <w:szCs w:val="28"/>
        </w:rPr>
        <w:t>6</w:t>
      </w:r>
      <w:r w:rsidRPr="006174A7">
        <w:rPr>
          <w:rFonts w:ascii="Times New Roman" w:hAnsi="Times New Roman" w:cs="Times New Roman"/>
          <w:sz w:val="28"/>
          <w:szCs w:val="28"/>
        </w:rPr>
        <w:t xml:space="preserve"> года в 10-00 часов в здании администрации Сластухинского муниципального  образования.</w:t>
      </w:r>
    </w:p>
    <w:p w:rsidR="006174A7" w:rsidRPr="006174A7" w:rsidRDefault="006174A7" w:rsidP="006174A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>2. Назначить членами конкурсной комиссии следующих граждан: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        1.Курышев Владимир Иванович – глава Сластухинского муниципального образования, учитель МКОУ СОШ с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ластуха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        2.Владыкин Валерий Геннадьевич–  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путат Совета депутатов Сластухинского муниципального образования, ИП глава КФХ «</w:t>
      </w:r>
      <w:proofErr w:type="spellStart"/>
      <w:r w:rsidRPr="006174A7">
        <w:rPr>
          <w:rFonts w:ascii="Times New Roman" w:hAnsi="Times New Roman" w:cs="Times New Roman"/>
          <w:sz w:val="28"/>
          <w:szCs w:val="28"/>
        </w:rPr>
        <w:t>Владыкин</w:t>
      </w:r>
      <w:proofErr w:type="spellEnd"/>
      <w:r w:rsidRPr="006174A7">
        <w:rPr>
          <w:rFonts w:ascii="Times New Roman" w:hAnsi="Times New Roman" w:cs="Times New Roman"/>
          <w:sz w:val="28"/>
          <w:szCs w:val="28"/>
        </w:rPr>
        <w:t xml:space="preserve"> В.Г.». </w:t>
      </w:r>
    </w:p>
    <w:p w:rsidR="006174A7" w:rsidRPr="006174A7" w:rsidRDefault="00471056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3.Барданов Александр Николаевич</w:t>
      </w:r>
      <w:r w:rsidR="006174A7" w:rsidRPr="006174A7">
        <w:rPr>
          <w:rFonts w:ascii="Times New Roman" w:hAnsi="Times New Roman" w:cs="Times New Roman"/>
          <w:sz w:val="28"/>
          <w:szCs w:val="28"/>
        </w:rPr>
        <w:t>-  депутат Совета депутатов Сластухинского муниципального образования, водитель СХПК «Екатериновский».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        4.Антошина Лидия Владимировна- </w:t>
      </w:r>
      <w:r w:rsidR="00471056">
        <w:rPr>
          <w:rFonts w:ascii="Times New Roman" w:hAnsi="Times New Roman" w:cs="Times New Roman"/>
          <w:sz w:val="28"/>
          <w:szCs w:val="28"/>
        </w:rPr>
        <w:t>заместитель главы администрации, руководитель аппарата администрации Екатериновского муниципального района</w:t>
      </w:r>
      <w:r w:rsidRPr="006174A7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        5.</w:t>
      </w:r>
      <w:r w:rsidR="00471056">
        <w:rPr>
          <w:rFonts w:ascii="Times New Roman" w:hAnsi="Times New Roman" w:cs="Times New Roman"/>
          <w:sz w:val="28"/>
          <w:szCs w:val="28"/>
        </w:rPr>
        <w:t>Ускова Анна Викторовна</w:t>
      </w:r>
      <w:r w:rsidRPr="006174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–</w:t>
      </w:r>
      <w:r w:rsidR="0047105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71056">
        <w:rPr>
          <w:rFonts w:ascii="Times New Roman" w:hAnsi="Times New Roman" w:cs="Times New Roman"/>
          <w:sz w:val="28"/>
          <w:szCs w:val="28"/>
        </w:rPr>
        <w:t xml:space="preserve">онсультант отдела организационно- кадровой и контрольной работы </w:t>
      </w:r>
      <w:r w:rsidRPr="006174A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71056">
        <w:rPr>
          <w:rFonts w:ascii="Times New Roman" w:hAnsi="Times New Roman" w:cs="Times New Roman"/>
          <w:sz w:val="28"/>
          <w:szCs w:val="28"/>
        </w:rPr>
        <w:t>Екатериновского муниципального района (по сог</w:t>
      </w:r>
      <w:r w:rsidRPr="006174A7">
        <w:rPr>
          <w:rFonts w:ascii="Times New Roman" w:hAnsi="Times New Roman" w:cs="Times New Roman"/>
          <w:sz w:val="28"/>
          <w:szCs w:val="28"/>
        </w:rPr>
        <w:t>ласованию).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 3. Утвердить форму контракта с главой администрации Сластухинского муниципального образовани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приложение №1)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 4. Опубликовать объявление о конкурсе и текст контракта с главой администрации Сластухинского муниципального образования в газете «Слава труду» и  разместить на официальном  сайте в сети «Интернет»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>5. Обнародовать настоящее решение  на информационном стенде здания администрации Сластухинского муниципального образования.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>6. Решение вступает в силу после обнародования в течени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 xml:space="preserve"> трех дней.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 </w:t>
      </w:r>
      <w:r w:rsidRPr="006174A7">
        <w:rPr>
          <w:rFonts w:ascii="Times New Roman" w:hAnsi="Times New Roman" w:cs="Times New Roman"/>
          <w:b/>
          <w:sz w:val="28"/>
          <w:szCs w:val="28"/>
        </w:rPr>
        <w:t>Глава  Сластухинского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муниципального  образования                                        В.И.Курышев</w:t>
      </w: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6174A7" w:rsidRPr="006174A7" w:rsidRDefault="006174A7" w:rsidP="006174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471056">
      <w:pPr>
        <w:tabs>
          <w:tab w:val="center" w:pos="4768"/>
          <w:tab w:val="right" w:pos="9537"/>
        </w:tabs>
        <w:spacing w:after="0" w:line="240" w:lineRule="auto"/>
        <w:ind w:right="-4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 к решению</w:t>
      </w:r>
    </w:p>
    <w:p w:rsidR="006174A7" w:rsidRPr="006174A7" w:rsidRDefault="006174A7" w:rsidP="006174A7">
      <w:pPr>
        <w:tabs>
          <w:tab w:val="center" w:pos="4768"/>
          <w:tab w:val="right" w:pos="9537"/>
        </w:tabs>
        <w:spacing w:after="0" w:line="240" w:lineRule="auto"/>
        <w:ind w:right="-4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6174A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Совета депутатов Сластухинского</w:t>
      </w:r>
    </w:p>
    <w:p w:rsidR="006174A7" w:rsidRPr="006174A7" w:rsidRDefault="006174A7" w:rsidP="006174A7">
      <w:pPr>
        <w:tabs>
          <w:tab w:val="center" w:pos="4768"/>
          <w:tab w:val="right" w:pos="9537"/>
        </w:tabs>
        <w:spacing w:after="0" w:line="240" w:lineRule="auto"/>
        <w:ind w:right="-4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CB262D">
        <w:rPr>
          <w:rFonts w:ascii="Times New Roman" w:hAnsi="Times New Roman" w:cs="Times New Roman"/>
          <w:b/>
          <w:sz w:val="28"/>
          <w:szCs w:val="28"/>
        </w:rPr>
        <w:t xml:space="preserve">                           от 25</w:t>
      </w:r>
      <w:r w:rsidRPr="006174A7">
        <w:rPr>
          <w:rFonts w:ascii="Times New Roman" w:hAnsi="Times New Roman" w:cs="Times New Roman"/>
          <w:b/>
          <w:sz w:val="28"/>
          <w:szCs w:val="28"/>
        </w:rPr>
        <w:t>.0</w:t>
      </w:r>
      <w:r w:rsidR="00CB262D">
        <w:rPr>
          <w:rFonts w:ascii="Times New Roman" w:hAnsi="Times New Roman" w:cs="Times New Roman"/>
          <w:b/>
          <w:sz w:val="28"/>
          <w:szCs w:val="28"/>
        </w:rPr>
        <w:t>2</w:t>
      </w:r>
      <w:r w:rsidRPr="006174A7">
        <w:rPr>
          <w:rFonts w:ascii="Times New Roman" w:hAnsi="Times New Roman" w:cs="Times New Roman"/>
          <w:b/>
          <w:sz w:val="28"/>
          <w:szCs w:val="28"/>
        </w:rPr>
        <w:t>.201</w:t>
      </w:r>
      <w:r w:rsidR="00CB262D">
        <w:rPr>
          <w:rFonts w:ascii="Times New Roman" w:hAnsi="Times New Roman" w:cs="Times New Roman"/>
          <w:b/>
          <w:sz w:val="28"/>
          <w:szCs w:val="28"/>
        </w:rPr>
        <w:t>6</w:t>
      </w:r>
      <w:r w:rsidRPr="006174A7">
        <w:rPr>
          <w:rFonts w:ascii="Times New Roman" w:hAnsi="Times New Roman" w:cs="Times New Roman"/>
          <w:b/>
          <w:sz w:val="28"/>
          <w:szCs w:val="28"/>
        </w:rPr>
        <w:t xml:space="preserve"> г  №</w:t>
      </w:r>
      <w:r w:rsidR="00CB262D">
        <w:rPr>
          <w:rFonts w:ascii="Times New Roman" w:hAnsi="Times New Roman" w:cs="Times New Roman"/>
          <w:b/>
          <w:sz w:val="28"/>
          <w:szCs w:val="28"/>
        </w:rPr>
        <w:t>59-120</w:t>
      </w:r>
      <w:r w:rsidRPr="006174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74A7" w:rsidRPr="006174A7" w:rsidRDefault="006174A7" w:rsidP="006174A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Проект контракта</w:t>
      </w:r>
    </w:p>
    <w:p w:rsidR="006174A7" w:rsidRPr="006174A7" w:rsidRDefault="006174A7" w:rsidP="006174A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с главой администрации Сластухинского</w:t>
      </w:r>
    </w:p>
    <w:p w:rsidR="006174A7" w:rsidRPr="006174A7" w:rsidRDefault="006174A7" w:rsidP="006174A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174A7" w:rsidRPr="006174A7" w:rsidRDefault="006174A7" w:rsidP="006174A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6174A7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6174A7">
        <w:rPr>
          <w:rFonts w:ascii="Times New Roman" w:hAnsi="Times New Roman" w:cs="Times New Roman"/>
          <w:b/>
          <w:sz w:val="28"/>
          <w:szCs w:val="28"/>
        </w:rPr>
        <w:t>ластуха</w:t>
      </w:r>
      <w:r w:rsidRPr="006174A7">
        <w:rPr>
          <w:rFonts w:ascii="Times New Roman" w:hAnsi="Times New Roman" w:cs="Times New Roman"/>
          <w:b/>
          <w:sz w:val="28"/>
          <w:szCs w:val="28"/>
        </w:rPr>
        <w:tab/>
      </w:r>
      <w:r w:rsidRPr="006174A7">
        <w:rPr>
          <w:rFonts w:ascii="Times New Roman" w:hAnsi="Times New Roman" w:cs="Times New Roman"/>
          <w:b/>
          <w:sz w:val="28"/>
          <w:szCs w:val="28"/>
        </w:rPr>
        <w:tab/>
      </w:r>
      <w:r w:rsidRPr="006174A7">
        <w:rPr>
          <w:rFonts w:ascii="Times New Roman" w:hAnsi="Times New Roman" w:cs="Times New Roman"/>
          <w:b/>
          <w:sz w:val="28"/>
          <w:szCs w:val="28"/>
        </w:rPr>
        <w:tab/>
      </w:r>
      <w:r w:rsidRPr="006174A7">
        <w:rPr>
          <w:rFonts w:ascii="Times New Roman" w:hAnsi="Times New Roman" w:cs="Times New Roman"/>
          <w:b/>
          <w:sz w:val="28"/>
          <w:szCs w:val="28"/>
        </w:rPr>
        <w:tab/>
      </w:r>
      <w:r w:rsidRPr="006174A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  <w:r w:rsidR="00CB262D">
        <w:rPr>
          <w:rFonts w:ascii="Times New Roman" w:hAnsi="Times New Roman" w:cs="Times New Roman"/>
          <w:b/>
          <w:sz w:val="28"/>
          <w:szCs w:val="28"/>
        </w:rPr>
        <w:t xml:space="preserve">            «___»___________2016</w:t>
      </w:r>
      <w:r w:rsidRPr="006174A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Глава Сластухинского муниципального образования Екатериновского муниципального района Саратовской области ________________________________________________________ действующий на основании Устава Сластухинского муниципального образования Екатериновского муниципального района Саратовской области, именуемый в дальнейшем «Глава муниципального образования» и гражданин _______________________________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>__________________________ именуемый в дальнейшем «Глава местной администрации», назначенный на должность Главы местной администрации на основании решения Совета депутатов Сластухинского муниципального образовани</w:t>
      </w:r>
      <w:r w:rsidR="00CB262D">
        <w:rPr>
          <w:rFonts w:ascii="Times New Roman" w:hAnsi="Times New Roman" w:cs="Times New Roman"/>
          <w:sz w:val="28"/>
          <w:szCs w:val="28"/>
        </w:rPr>
        <w:t>я от _________20____</w:t>
      </w:r>
      <w:r w:rsidRPr="006174A7">
        <w:rPr>
          <w:rFonts w:ascii="Times New Roman" w:hAnsi="Times New Roman" w:cs="Times New Roman"/>
          <w:sz w:val="28"/>
          <w:szCs w:val="28"/>
        </w:rPr>
        <w:t xml:space="preserve"> г. №_______ заключили настоящий контракт о нижеследующем: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1.Общее положение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1.1.Настоящий контракт заключён по результатам конкурса на замещение должности Главы местной администрации и имеет целью определение взаимных прав, обязанностей и ответственности сторон в период действия контракта.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1.2.Контракт разработан в соответствии с законодательством Российской Федерации о труде, с учётом особенностей, предусмотренных законодательством Российской Федерации и законодательством Саратовской области о местном самоуправлении и муниципальной службе.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2.Предмет контракта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Предметом настоящего контракта является исполнение Главой местной администрации _____________________________________ (ФИО) полномочий по решению вопросов местного значения и осуществления отдельных </w:t>
      </w:r>
      <w:r w:rsidRPr="006174A7">
        <w:rPr>
          <w:rFonts w:ascii="Times New Roman" w:hAnsi="Times New Roman" w:cs="Times New Roman"/>
          <w:sz w:val="28"/>
          <w:szCs w:val="28"/>
        </w:rPr>
        <w:lastRenderedPageBreak/>
        <w:t>государственных полномочий в соответствии с федеральными законами и законами области.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3.Срок контракта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ab/>
      </w:r>
      <w:r w:rsidRPr="006174A7">
        <w:rPr>
          <w:rFonts w:ascii="Times New Roman" w:hAnsi="Times New Roman" w:cs="Times New Roman"/>
          <w:sz w:val="28"/>
          <w:szCs w:val="28"/>
        </w:rPr>
        <w:t>3.1.Настоящий контракт заключается на срок полномочий Совета депутатов Сластухинского муниципального образования первого созыва, принявшего решение о назначении лица на должность Главы местной администрации (до дня работы Совета депутатов нового созыва).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3.2.Глава местной администрации обязуется приступить к исполнению полномочий со дня подписания контракта.</w:t>
      </w: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4.Оплата труда</w:t>
      </w:r>
    </w:p>
    <w:p w:rsidR="006174A7" w:rsidRPr="006174A7" w:rsidRDefault="006174A7" w:rsidP="006174A7">
      <w:pPr>
        <w:shd w:val="clear" w:color="auto" w:fill="FFFFFF"/>
        <w:tabs>
          <w:tab w:val="left" w:pos="1368"/>
        </w:tabs>
        <w:spacing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6174A7">
        <w:rPr>
          <w:rFonts w:ascii="Times New Roman" w:hAnsi="Times New Roman" w:cs="Times New Roman"/>
          <w:spacing w:val="-6"/>
          <w:sz w:val="28"/>
          <w:szCs w:val="28"/>
        </w:rPr>
        <w:t xml:space="preserve">            4.1.Главе местной администрации оплата труда устанавливается в соответствии с Положением, утвержденным советом  депутатов Сластухинского муниципального образования Екатериновского муниципального района Саратовской области.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</w:r>
      <w:r w:rsidRPr="006174A7">
        <w:rPr>
          <w:rFonts w:ascii="Times New Roman" w:hAnsi="Times New Roman" w:cs="Times New Roman"/>
          <w:b/>
          <w:sz w:val="28"/>
          <w:szCs w:val="28"/>
        </w:rPr>
        <w:t>5.Полномочия, права и обязанности Главы местной администрации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5.1.Полномочия Главы местной администрации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Глава местной администрации: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1)действует на основе единоначалия;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2)самостоятельно решает все вопросы деятельности администрации в пределах своей компетенции и организует работу администрации;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3)представляет администрацию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администрации;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4)издаёт постановления по вопросам местного значения, а также распоряжения по вопросам организации работы местной администрации;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5)распоряжается в пределах своей компетенции имуществом, закреплённым за администрацией в соответствии с Конституцией Российской Федерации, федеральными законами, законами Саратовской области, Уставом Сластухинского муниципального образования и иными нормативными правовыми актами органов местного самоуправления;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6)совершает в пределах своей компетенции и в установленном порядке сделки от имени администрации;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7)осуществляет приём на работу и увольнение работников администрации, заключает, изменяет и прекращает с ними трудовые договоры;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8) осуществляет иные полномочия, в соответствии с законодательством Российской Федерации, законодательством Саратовской области, Уставом </w:t>
      </w:r>
      <w:r w:rsidRPr="006174A7">
        <w:rPr>
          <w:rFonts w:ascii="Times New Roman" w:hAnsi="Times New Roman" w:cs="Times New Roman"/>
          <w:sz w:val="28"/>
          <w:szCs w:val="28"/>
        </w:rPr>
        <w:lastRenderedPageBreak/>
        <w:t>Сластухинского муниципального образования, нормативными правовыми актами Совета депутатов Сластухинского муниципального образования.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5.2.Основные права Главы местной администрации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1.Глава местной администрации имеет право 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: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1)ознакомление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2)обеспечение организационно – технических условий, необходимых для исполнения должностных обязанностей;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3)оплату труда и другие выплаты в соответствии с трудовым законодательством, законодательством о муниципальной службе и настоящим контрактом;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4)отдых,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5)получение в установленном порядке информации и материалов, необходимых для исполнения должностных обязанностей, а также внесение предложений о совершенствовании деятельности органа местного самоуправления;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6)участие по своей инициативе в конкурсе на замещение вакантной должности муниципальной службы;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7)повышение квалификации в соответствии с муниципальным правовым актом за счет средств местного бюджета;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8)защиту своих персональных данных;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9)ознакомление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приобщение к личному делу его письменных объяснений;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10)объединение, включая право создавать профессиональные союзы, для защиты своих прав, социально – экономических и профессиональных интересов;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11)рассмотрение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12)пенсионное обеспечение в соответствии с законодательством Российской Федерации.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2.В части, касающейся осуществления отдельных государственных полномочий, Глава местной администрации имеет право: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1)издавать правовые акты по вопросам, связанным с осуществлением отдельных государственных полномочий, на основании и во исполнение положений, установленных соответственными федеральными законами и (или) законами области;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2)использовать материальные ресурсы и расходовать финансовые средства, переданные для осуществления отдельных государственных полномочий, по целевому назначению;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lastRenderedPageBreak/>
        <w:tab/>
        <w:t>3)обжаловать в соответствии с федеральным законодательством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полномочий.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5.3.Основные обязанности Главы местной администрации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1. Глава местной администрации 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: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1)соблюдать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(Основной Закон) Саратовской области, законы и иные нормативные правовые акты области, Устав Сластухинского муниципального образования и иные муниципальные правовые акты и обеспечивать их исполнение;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2)исполнять должностные обязанности в соответствии с должностной инструкцией и настоящим контрактом;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3)соблюдать при исполнении должностных обязанностей права и законные интересы граждан и организаций;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4)соблюдать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5)поддерживать уровень квалификации, необходимый для надлежащего исполнения должностных обязанностей;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6)не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7)беречь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8)представлять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9)сообщать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10)соблюдать ограничения, выполнять обязательства, не нарушать запреты, которые установлены федеральными законами;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11)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12) в пределах своих полномочий своевременно рассматривать обращения граждан и общественных объединений, а также организаций, государственных </w:t>
      </w:r>
      <w:r w:rsidRPr="006174A7">
        <w:rPr>
          <w:rFonts w:ascii="Times New Roman" w:hAnsi="Times New Roman" w:cs="Times New Roman"/>
          <w:sz w:val="28"/>
          <w:szCs w:val="28"/>
        </w:rPr>
        <w:lastRenderedPageBreak/>
        <w:t>органов и органов местного самоуправления и принимать по ним решения в установленном порядке;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13)обеспечивать проведение аттестации, создавать условия для переподготовки и повышения квалификации муниципальных служащих местной администрации;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14)обеспечивать сохранность находящихся в оперативном управлении местной администрации объектов муниципальной собственности и расходовать финансовые средства в соответствии с решением о бюджете и целевым назначением;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15)исполнять предписания уполномоченных государственных органов об устранении нарушения законодательства;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16)исполнять иные обязанности, предусмотренные федеральными законами.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2.В части, касающейся осуществления отдельных государственных полномочий, Глава местной администрации 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: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1)организовывать работу местной администрации по осуществлению отдельных государственных полномочий;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2)обеспечивать сохранность материальных ресурсов и расходование финансовых средств, переданных для осуществления отдельных государственных полномочий, по целевому назначению;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3)предоставлять уполномоченным государствам органам документы и информацию, касающиеся осуществления отдельных государственных полномочий;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4)обеспечивать предоставление отчётности по осуществлению отдельных государственных полномочий в порядке, установленном законодательством;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5)исполнять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полномочий;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6)обеспечивать возвращение материальных ресурсов и неиспользованных финансовых сре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дств в ср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оки, установленные федеральными законами и (или) законами области о прекращении осуществления органами местного самоуправления отдельных государственных полномочий.</w:t>
      </w:r>
    </w:p>
    <w:p w:rsidR="006174A7" w:rsidRPr="006174A7" w:rsidRDefault="006174A7" w:rsidP="006174A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 xml:space="preserve">5.4.Глава местной администрации 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 xml:space="preserve"> соблюдать установленные федеральными законами ограничения и запреты, связанные с муниципальной службой.</w:t>
      </w:r>
    </w:p>
    <w:p w:rsidR="006174A7" w:rsidRPr="006174A7" w:rsidRDefault="006174A7" w:rsidP="006174A7">
      <w:pPr>
        <w:spacing w:after="0"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6.Гарантии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6.1.Главе местной администрации предоставляется в установленном порядке ежегодный основной оплачиваемый  отпуск продолжительностью 30 календарных дней, дополнительный оплачиваемый отпуск за выслугу лет из расчёта один календарный день за каждый год муниципальной службы.</w:t>
      </w:r>
      <w:r w:rsidRPr="006174A7">
        <w:rPr>
          <w:rFonts w:ascii="Times New Roman" w:hAnsi="Times New Roman" w:cs="Times New Roman"/>
          <w:sz w:val="28"/>
          <w:szCs w:val="28"/>
        </w:rPr>
        <w:tab/>
      </w:r>
    </w:p>
    <w:p w:rsidR="006174A7" w:rsidRPr="006174A7" w:rsidRDefault="006174A7" w:rsidP="006174A7">
      <w:pPr>
        <w:spacing w:line="240" w:lineRule="auto"/>
        <w:ind w:right="-4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>6.2. Главе местной администрации обеспечивается предоставление других льгот и гарантий, предусмотренных законодательством для муниципальных служащих.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lastRenderedPageBreak/>
        <w:t>7.Ответственность сторон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В случае неисполнения или ненадлежащего исполнения обязательств по настоящему контракту стороны несут ответственность в соответствии с законодательством.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8.Прекращение или расторжение контракта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Настоящий контра</w:t>
      </w:r>
      <w:proofErr w:type="gramStart"/>
      <w:r w:rsidRPr="006174A7">
        <w:rPr>
          <w:rFonts w:ascii="Times New Roman" w:hAnsi="Times New Roman" w:cs="Times New Roman"/>
          <w:sz w:val="28"/>
          <w:szCs w:val="28"/>
        </w:rPr>
        <w:t>кт с Гл</w:t>
      </w:r>
      <w:proofErr w:type="gramEnd"/>
      <w:r w:rsidRPr="006174A7">
        <w:rPr>
          <w:rFonts w:ascii="Times New Roman" w:hAnsi="Times New Roman" w:cs="Times New Roman"/>
          <w:sz w:val="28"/>
          <w:szCs w:val="28"/>
        </w:rPr>
        <w:t>авой местной администрации может быть прекращён или расторгнут в случаях, установленных федеральным законом.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9.Заключительные положения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9.1.Условия настоящего контракта имеют обязательную юридическую силу для обеих сторон и могут быть изменены в письменной форме.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  <w:r w:rsidRPr="006174A7">
        <w:rPr>
          <w:rFonts w:ascii="Times New Roman" w:hAnsi="Times New Roman" w:cs="Times New Roman"/>
          <w:sz w:val="28"/>
          <w:szCs w:val="28"/>
        </w:rPr>
        <w:tab/>
        <w:t>9.2.Настоящий контракт составлен в двух экземплярах, имеющих одинаковую юридическую силу.</w:t>
      </w:r>
    </w:p>
    <w:p w:rsidR="006174A7" w:rsidRPr="006174A7" w:rsidRDefault="006174A7" w:rsidP="006174A7">
      <w:pPr>
        <w:spacing w:line="240" w:lineRule="auto"/>
        <w:ind w:right="-467"/>
        <w:jc w:val="both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4A7">
        <w:rPr>
          <w:rFonts w:ascii="Times New Roman" w:hAnsi="Times New Roman" w:cs="Times New Roman"/>
          <w:b/>
          <w:sz w:val="28"/>
          <w:szCs w:val="28"/>
        </w:rPr>
        <w:t>10.Подписи сторон</w:t>
      </w:r>
    </w:p>
    <w:p w:rsidR="006174A7" w:rsidRPr="006174A7" w:rsidRDefault="006174A7" w:rsidP="006174A7">
      <w:pPr>
        <w:spacing w:line="240" w:lineRule="auto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left="4962"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line="240" w:lineRule="auto"/>
        <w:ind w:left="4962" w:right="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74A7" w:rsidRPr="006174A7" w:rsidRDefault="006174A7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6404" w:rsidRPr="006174A7" w:rsidRDefault="00726404" w:rsidP="0061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26404" w:rsidRPr="006174A7" w:rsidSect="006F1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74A7"/>
    <w:rsid w:val="00471056"/>
    <w:rsid w:val="006174A7"/>
    <w:rsid w:val="00726404"/>
    <w:rsid w:val="0079113C"/>
    <w:rsid w:val="00974998"/>
    <w:rsid w:val="00AC1853"/>
    <w:rsid w:val="00CB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3C"/>
  </w:style>
  <w:style w:type="paragraph" w:styleId="1">
    <w:name w:val="heading 1"/>
    <w:basedOn w:val="a"/>
    <w:next w:val="a"/>
    <w:link w:val="10"/>
    <w:qFormat/>
    <w:rsid w:val="006174A7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74A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2016-03-04T07:46:00Z</cp:lastPrinted>
  <dcterms:created xsi:type="dcterms:W3CDTF">2016-02-16T08:27:00Z</dcterms:created>
  <dcterms:modified xsi:type="dcterms:W3CDTF">2016-03-04T07:46:00Z</dcterms:modified>
</cp:coreProperties>
</file>