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83" w:rsidRPr="00BA15DE" w:rsidRDefault="00184E83" w:rsidP="00184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</w:p>
    <w:p w:rsidR="00184E83" w:rsidRPr="00BA15DE" w:rsidRDefault="00184E83" w:rsidP="00184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84E83" w:rsidRPr="00BA15DE" w:rsidRDefault="00184E83" w:rsidP="00C96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84E83" w:rsidRPr="00BA15DE" w:rsidRDefault="00C968C6" w:rsidP="00821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ШЕСТОЕ </w:t>
      </w:r>
      <w:r w:rsidR="00184E83" w:rsidRPr="00BA15D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184E83" w:rsidRPr="00BA15DE" w:rsidRDefault="00184E83" w:rsidP="00184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4E83" w:rsidRPr="006C430A" w:rsidRDefault="00A44922" w:rsidP="00184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  </w:t>
      </w:r>
      <w:r w:rsidR="008211B6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1D23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г.  №</w:t>
      </w:r>
      <w:r w:rsidR="00C968C6">
        <w:rPr>
          <w:rFonts w:ascii="Times New Roman" w:hAnsi="Times New Roman" w:cs="Times New Roman"/>
          <w:b/>
          <w:sz w:val="28"/>
          <w:szCs w:val="28"/>
          <w:u w:val="single"/>
        </w:rPr>
        <w:t>137</w:t>
      </w:r>
    </w:p>
    <w:p w:rsidR="00184E83" w:rsidRDefault="001D2348" w:rsidP="00184E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4E8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184E83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184E83">
        <w:rPr>
          <w:rFonts w:ascii="Times New Roman" w:hAnsi="Times New Roman" w:cs="Times New Roman"/>
          <w:b/>
          <w:sz w:val="28"/>
          <w:szCs w:val="28"/>
        </w:rPr>
        <w:t>олено</w:t>
      </w:r>
      <w:r w:rsidR="00184E83" w:rsidRPr="00BA15DE">
        <w:rPr>
          <w:rFonts w:ascii="Times New Roman" w:hAnsi="Times New Roman" w:cs="Times New Roman"/>
          <w:b/>
          <w:sz w:val="28"/>
          <w:szCs w:val="28"/>
        </w:rPr>
        <w:tab/>
      </w:r>
    </w:p>
    <w:p w:rsidR="00EC1CCA" w:rsidRPr="00BA15DE" w:rsidRDefault="00EC1CCA" w:rsidP="00184E83">
      <w:pPr>
        <w:rPr>
          <w:rFonts w:ascii="Times New Roman" w:hAnsi="Times New Roman" w:cs="Times New Roman"/>
          <w:b/>
          <w:sz w:val="28"/>
          <w:szCs w:val="28"/>
        </w:rPr>
      </w:pPr>
    </w:p>
    <w:p w:rsidR="00184E83" w:rsidRPr="00BA15DE" w:rsidRDefault="00184E83" w:rsidP="00184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</w:p>
    <w:p w:rsidR="00184E83" w:rsidRPr="00BA15DE" w:rsidRDefault="00184E83" w:rsidP="00184E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 от 09.12.2015 года</w:t>
      </w:r>
    </w:p>
    <w:p w:rsidR="00C968C6" w:rsidRDefault="00184E83" w:rsidP="00184E83">
      <w:pPr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№ 84 «Об  оплате труда муниципальных служащих  администрации Коленовского муниципального образования»</w:t>
      </w:r>
    </w:p>
    <w:p w:rsidR="008211B6" w:rsidRPr="00C968C6" w:rsidRDefault="008211B6" w:rsidP="00184E83">
      <w:pPr>
        <w:rPr>
          <w:rFonts w:ascii="Times New Roman" w:hAnsi="Times New Roman" w:cs="Times New Roman"/>
          <w:b/>
          <w:sz w:val="28"/>
          <w:szCs w:val="28"/>
        </w:rPr>
      </w:pPr>
    </w:p>
    <w:p w:rsidR="00184E83" w:rsidRDefault="00A44922" w:rsidP="00821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211B6" w:rsidRPr="00BA15DE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Федеральным законом Российской Федерации от 2 марта 2007 года №25-ФЗ «О муниципальной службе в Российской Федерации», Законом  Саратовской области от 2 августа 2007 года №157-ЗСО «О некоторых вопросах муниципальной </w:t>
      </w:r>
      <w:r w:rsidR="008211B6">
        <w:rPr>
          <w:rFonts w:ascii="Times New Roman" w:hAnsi="Times New Roman" w:cs="Times New Roman"/>
          <w:sz w:val="28"/>
          <w:szCs w:val="28"/>
        </w:rPr>
        <w:t xml:space="preserve">службы Саратовской области»,  </w:t>
      </w:r>
      <w:r w:rsidR="00926D8E">
        <w:rPr>
          <w:rFonts w:ascii="Times New Roman" w:hAnsi="Times New Roman" w:cs="Times New Roman"/>
          <w:sz w:val="28"/>
          <w:szCs w:val="28"/>
        </w:rPr>
        <w:t>Положением о бюджетном процессе  Коленовского муниципального образования</w:t>
      </w:r>
      <w:proofErr w:type="gramEnd"/>
      <w:r w:rsidR="00926D8E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депутатов Коленовского МО от 25.04.2016г. №101,</w:t>
      </w:r>
      <w:r w:rsidR="00184E83" w:rsidRPr="00BA15DE">
        <w:rPr>
          <w:rFonts w:ascii="Times New Roman" w:hAnsi="Times New Roman" w:cs="Times New Roman"/>
          <w:sz w:val="28"/>
          <w:szCs w:val="28"/>
        </w:rPr>
        <w:t xml:space="preserve">  Уставом  Коленовского муниципального образования, Совет депутатов  Коленовского муниципального образования  </w:t>
      </w:r>
    </w:p>
    <w:p w:rsidR="008211B6" w:rsidRDefault="00184E83" w:rsidP="008211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84E83" w:rsidRPr="008211B6" w:rsidRDefault="00184E83" w:rsidP="00821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>1. Внести в решение Совета депутатов  Коленовского муниципа</w:t>
      </w:r>
      <w:r w:rsidR="008211B6">
        <w:rPr>
          <w:rFonts w:ascii="Times New Roman" w:hAnsi="Times New Roman" w:cs="Times New Roman"/>
          <w:sz w:val="28"/>
          <w:szCs w:val="28"/>
        </w:rPr>
        <w:t>льного образования от 09.12.2015</w:t>
      </w:r>
      <w:r w:rsidRPr="00BA15DE">
        <w:rPr>
          <w:rFonts w:ascii="Times New Roman" w:hAnsi="Times New Roman" w:cs="Times New Roman"/>
          <w:sz w:val="28"/>
          <w:szCs w:val="28"/>
        </w:rPr>
        <w:t xml:space="preserve"> года №84 «Об   оплате труда муниципальных служащих  администрации Коленовск</w:t>
      </w:r>
      <w:r w:rsidR="00F3501F">
        <w:rPr>
          <w:rFonts w:ascii="Times New Roman" w:hAnsi="Times New Roman" w:cs="Times New Roman"/>
          <w:sz w:val="28"/>
          <w:szCs w:val="28"/>
        </w:rPr>
        <w:t>ого муниципального образования» следующие изменения:</w:t>
      </w:r>
    </w:p>
    <w:p w:rsidR="008211B6" w:rsidRDefault="00184E83" w:rsidP="00C9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11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6D8E">
        <w:rPr>
          <w:rFonts w:ascii="Times New Roman" w:hAnsi="Times New Roman" w:cs="Times New Roman"/>
          <w:sz w:val="28"/>
          <w:szCs w:val="28"/>
        </w:rPr>
        <w:t xml:space="preserve"> в приложении 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D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  «</w:t>
      </w:r>
      <w:r w:rsidRPr="00BA15DE">
        <w:rPr>
          <w:rFonts w:ascii="Times New Roman" w:hAnsi="Times New Roman" w:cs="Times New Roman"/>
          <w:sz w:val="28"/>
          <w:szCs w:val="28"/>
        </w:rPr>
        <w:t>7. Месячный оклад муниципального служащего в соответствии с присвоенным классным чином муниципальной службы»  изложить в следующей редакции:</w:t>
      </w:r>
    </w:p>
    <w:p w:rsidR="00EC1CCA" w:rsidRPr="00BA15DE" w:rsidRDefault="00EC1CCA" w:rsidP="00C9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1B6" w:rsidRDefault="00C968C6" w:rsidP="00C96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4E83" w:rsidRPr="00BA15DE">
        <w:rPr>
          <w:rFonts w:ascii="Times New Roman" w:hAnsi="Times New Roman" w:cs="Times New Roman"/>
          <w:sz w:val="28"/>
          <w:szCs w:val="28"/>
        </w:rPr>
        <w:t>«</w:t>
      </w:r>
      <w:r w:rsidR="00184E83" w:rsidRPr="00BA15DE">
        <w:rPr>
          <w:rFonts w:ascii="Times New Roman" w:hAnsi="Times New Roman" w:cs="Times New Roman"/>
          <w:b/>
          <w:sz w:val="28"/>
          <w:szCs w:val="28"/>
        </w:rPr>
        <w:t>7.Месячный оклад муниципального служащего в соответствии с присвоенным классным чином муниципальной службы</w:t>
      </w:r>
    </w:p>
    <w:p w:rsidR="00EC1CCA" w:rsidRDefault="00EC1CCA" w:rsidP="00C96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CA" w:rsidRDefault="00EC1CCA" w:rsidP="00C96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1CCA" w:rsidRDefault="00EC1CCA" w:rsidP="00C96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1B6" w:rsidRPr="00BA15DE" w:rsidRDefault="008211B6" w:rsidP="00C968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49"/>
        <w:gridCol w:w="3322"/>
      </w:tblGrid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D279C4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14654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13550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12889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11854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11120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D279C4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10455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9722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D279C4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9057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8324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D279C4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7659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6995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D279C4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6261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4922"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03F5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</w:p>
        </w:tc>
      </w:tr>
      <w:tr w:rsidR="00184E83" w:rsidRPr="00BA15DE" w:rsidTr="00780294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E83" w:rsidRPr="00BA15DE" w:rsidRDefault="00A44922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4199</w:t>
            </w:r>
          </w:p>
        </w:tc>
      </w:tr>
    </w:tbl>
    <w:p w:rsidR="00184E83" w:rsidRPr="00BA15DE" w:rsidRDefault="00184E83" w:rsidP="00184E83">
      <w:pPr>
        <w:rPr>
          <w:rFonts w:ascii="Times New Roman" w:hAnsi="Times New Roman" w:cs="Times New Roman"/>
          <w:sz w:val="28"/>
          <w:szCs w:val="28"/>
        </w:rPr>
      </w:pPr>
    </w:p>
    <w:p w:rsidR="00184E83" w:rsidRPr="00BA15DE" w:rsidRDefault="00F3501F" w:rsidP="00926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E83">
        <w:rPr>
          <w:rFonts w:ascii="Times New Roman" w:hAnsi="Times New Roman" w:cs="Times New Roman"/>
          <w:sz w:val="28"/>
          <w:szCs w:val="28"/>
        </w:rPr>
        <w:t xml:space="preserve"> 1.</w:t>
      </w:r>
      <w:r w:rsidR="00926D8E">
        <w:rPr>
          <w:rFonts w:ascii="Times New Roman" w:hAnsi="Times New Roman" w:cs="Times New Roman"/>
          <w:sz w:val="28"/>
          <w:szCs w:val="28"/>
        </w:rPr>
        <w:t>2</w:t>
      </w:r>
      <w:r w:rsidR="00184E83">
        <w:rPr>
          <w:rFonts w:ascii="Times New Roman" w:hAnsi="Times New Roman" w:cs="Times New Roman"/>
          <w:sz w:val="28"/>
          <w:szCs w:val="28"/>
        </w:rPr>
        <w:t>.   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E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E83" w:rsidRPr="00BA15DE">
        <w:rPr>
          <w:rFonts w:ascii="Times New Roman" w:hAnsi="Times New Roman" w:cs="Times New Roman"/>
          <w:sz w:val="28"/>
          <w:szCs w:val="28"/>
        </w:rPr>
        <w:t xml:space="preserve">к  положению об  оплате  труда муниципальных служащих администрации  Коленовского муниципального образования изложить в следующей редакции: </w:t>
      </w:r>
    </w:p>
    <w:p w:rsidR="00184E83" w:rsidRPr="00BA15DE" w:rsidRDefault="00184E83" w:rsidP="00C968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>РАЗМЕРЫ</w:t>
      </w:r>
    </w:p>
    <w:p w:rsidR="00184E83" w:rsidRPr="00BA15DE" w:rsidRDefault="00184E83" w:rsidP="00C968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Должностных окладов лиц, замещающих должности муниципальной службы в  </w:t>
      </w:r>
      <w:proofErr w:type="spellStart"/>
      <w:r w:rsidRPr="00BA15DE">
        <w:rPr>
          <w:rFonts w:ascii="Times New Roman" w:hAnsi="Times New Roman" w:cs="Times New Roman"/>
          <w:sz w:val="28"/>
          <w:szCs w:val="28"/>
        </w:rPr>
        <w:t>Коленовском</w:t>
      </w:r>
      <w:proofErr w:type="spellEnd"/>
      <w:r w:rsidRPr="00BA15DE">
        <w:rPr>
          <w:rFonts w:ascii="Times New Roman" w:hAnsi="Times New Roman" w:cs="Times New Roman"/>
          <w:sz w:val="28"/>
          <w:szCs w:val="28"/>
        </w:rPr>
        <w:t xml:space="preserve">  муниципальном образовании</w:t>
      </w:r>
    </w:p>
    <w:tbl>
      <w:tblPr>
        <w:tblStyle w:val="a3"/>
        <w:tblW w:w="0" w:type="auto"/>
        <w:tblInd w:w="-142" w:type="dxa"/>
        <w:tblLook w:val="04A0"/>
      </w:tblPr>
      <w:tblGrid>
        <w:gridCol w:w="4785"/>
        <w:gridCol w:w="4786"/>
      </w:tblGrid>
      <w:tr w:rsidR="00184E83" w:rsidRPr="00BA15DE" w:rsidTr="007802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Размеры должностного оклада (</w:t>
            </w:r>
            <w:proofErr w:type="spellStart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proofErr w:type="gramStart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84E83" w:rsidRPr="00BA15DE" w:rsidTr="007802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4922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</w:tr>
      <w:tr w:rsidR="00184E83" w:rsidRPr="00BA15DE" w:rsidTr="007802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CE03F5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5086</w:t>
            </w:r>
          </w:p>
        </w:tc>
      </w:tr>
      <w:tr w:rsidR="00184E83" w:rsidRPr="00BA15DE" w:rsidTr="007802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3" w:rsidRPr="00BA15DE" w:rsidRDefault="00184E83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E03F5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</w:tr>
      <w:tr w:rsidR="00926D8E" w:rsidRPr="00BA15DE" w:rsidTr="007802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8E" w:rsidRPr="00BA15DE" w:rsidRDefault="00926D8E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D8E" w:rsidRPr="00BA15DE" w:rsidRDefault="00926D8E" w:rsidP="00780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6D8E" w:rsidRDefault="00926D8E" w:rsidP="0092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D8E" w:rsidRDefault="00926D8E" w:rsidP="0092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D8E" w:rsidRDefault="00926D8E" w:rsidP="0092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. Приложение 1 дополнить пунктом 10 следующего содержания:</w:t>
      </w:r>
    </w:p>
    <w:p w:rsidR="00926D8E" w:rsidRDefault="00926D8E" w:rsidP="0092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«п.10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самоуправления»</w:t>
      </w:r>
    </w:p>
    <w:p w:rsidR="00184E83" w:rsidRDefault="00926D8E" w:rsidP="0092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Размер денежного содержания главы администрации муниципального образования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образования.</w:t>
      </w:r>
    </w:p>
    <w:p w:rsidR="00184E83" w:rsidRDefault="00184E83" w:rsidP="00C9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Pr="00BA15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Pr="00BA15DE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</w:t>
      </w:r>
      <w:r w:rsidR="00A44922">
        <w:rPr>
          <w:rFonts w:ascii="Times New Roman" w:hAnsi="Times New Roman" w:cs="Times New Roman"/>
          <w:sz w:val="28"/>
          <w:szCs w:val="28"/>
        </w:rPr>
        <w:t>июля  2021</w:t>
      </w:r>
      <w:r w:rsidRPr="00BA15D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26D8E" w:rsidRPr="00BA15DE" w:rsidRDefault="00926D8E" w:rsidP="00C96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Обнародовать решение в установленных местах обнародования и разместить на сайте в сети Интернет.</w:t>
      </w:r>
    </w:p>
    <w:p w:rsidR="00184E83" w:rsidRPr="00BA15DE" w:rsidRDefault="00184E83" w:rsidP="00184E83">
      <w:pPr>
        <w:rPr>
          <w:rFonts w:ascii="Times New Roman" w:hAnsi="Times New Roman" w:cs="Times New Roman"/>
          <w:sz w:val="28"/>
          <w:szCs w:val="28"/>
        </w:rPr>
      </w:pPr>
    </w:p>
    <w:p w:rsidR="00184E83" w:rsidRPr="00BA15DE" w:rsidRDefault="00184E83" w:rsidP="00184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>Глава   Коленовского</w:t>
      </w:r>
    </w:p>
    <w:p w:rsidR="00184E83" w:rsidRPr="00BA15DE" w:rsidRDefault="00184E83" w:rsidP="00184E83">
      <w:pPr>
        <w:rPr>
          <w:rFonts w:ascii="Times New Roman" w:hAnsi="Times New Roman" w:cs="Times New Roman"/>
          <w:sz w:val="28"/>
          <w:szCs w:val="28"/>
        </w:rPr>
      </w:pPr>
      <w:r w:rsidRPr="00BA15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образования: </w:t>
      </w:r>
      <w:r w:rsidR="00A4492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A15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BA15DE">
        <w:rPr>
          <w:rFonts w:ascii="Times New Roman" w:hAnsi="Times New Roman" w:cs="Times New Roman"/>
          <w:sz w:val="28"/>
          <w:szCs w:val="28"/>
        </w:rPr>
        <w:t>Ю.Б.Тишов</w:t>
      </w:r>
      <w:proofErr w:type="spellEnd"/>
    </w:p>
    <w:p w:rsidR="00184E83" w:rsidRPr="00BA15DE" w:rsidRDefault="00184E83" w:rsidP="00184E83">
      <w:pPr>
        <w:rPr>
          <w:rFonts w:ascii="Times New Roman" w:hAnsi="Times New Roman" w:cs="Times New Roman"/>
          <w:sz w:val="28"/>
          <w:szCs w:val="28"/>
        </w:rPr>
      </w:pPr>
    </w:p>
    <w:p w:rsidR="00184E83" w:rsidRPr="00BA15DE" w:rsidRDefault="00184E83" w:rsidP="00184E83">
      <w:pPr>
        <w:rPr>
          <w:rFonts w:ascii="Times New Roman" w:hAnsi="Times New Roman" w:cs="Times New Roman"/>
          <w:sz w:val="28"/>
          <w:szCs w:val="28"/>
        </w:rPr>
      </w:pPr>
    </w:p>
    <w:p w:rsidR="00184E83" w:rsidRPr="00BA15DE" w:rsidRDefault="00184E83" w:rsidP="00184E83">
      <w:pPr>
        <w:rPr>
          <w:rFonts w:ascii="Times New Roman" w:hAnsi="Times New Roman" w:cs="Times New Roman"/>
          <w:sz w:val="28"/>
          <w:szCs w:val="28"/>
        </w:rPr>
      </w:pPr>
    </w:p>
    <w:p w:rsidR="007E04F2" w:rsidRDefault="007E04F2"/>
    <w:sectPr w:rsidR="007E04F2" w:rsidSect="0065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4E83"/>
    <w:rsid w:val="00184E83"/>
    <w:rsid w:val="001D2348"/>
    <w:rsid w:val="002B4226"/>
    <w:rsid w:val="0069620B"/>
    <w:rsid w:val="006B36AD"/>
    <w:rsid w:val="007E04F2"/>
    <w:rsid w:val="008211B6"/>
    <w:rsid w:val="008B718A"/>
    <w:rsid w:val="00926D8E"/>
    <w:rsid w:val="009B5BD6"/>
    <w:rsid w:val="00A44922"/>
    <w:rsid w:val="00AC3C89"/>
    <w:rsid w:val="00C7762E"/>
    <w:rsid w:val="00C968C6"/>
    <w:rsid w:val="00CE03F5"/>
    <w:rsid w:val="00D279C4"/>
    <w:rsid w:val="00E1457F"/>
    <w:rsid w:val="00EC1CCA"/>
    <w:rsid w:val="00F3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2021-07-06T11:10:00Z</cp:lastPrinted>
  <dcterms:created xsi:type="dcterms:W3CDTF">2021-07-05T04:42:00Z</dcterms:created>
  <dcterms:modified xsi:type="dcterms:W3CDTF">2021-07-06T11:22:00Z</dcterms:modified>
</cp:coreProperties>
</file>