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76" w:rsidRDefault="00D23776" w:rsidP="00D23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776" w:rsidRDefault="000B3535" w:rsidP="000B3535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3535" w:rsidRPr="00455DE7" w:rsidRDefault="000B3535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0B3535" w:rsidRPr="00455DE7" w:rsidRDefault="000B3535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0B3535" w:rsidRPr="00455DE7" w:rsidRDefault="000B3535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B3535" w:rsidRPr="00455DE7" w:rsidRDefault="000B3535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535" w:rsidRPr="00455DE7" w:rsidRDefault="000B3535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 Семьдесят </w:t>
      </w:r>
      <w:r w:rsidR="00E24FD3">
        <w:rPr>
          <w:rFonts w:ascii="Times New Roman" w:hAnsi="Times New Roman" w:cs="Times New Roman"/>
          <w:b/>
          <w:bCs/>
          <w:sz w:val="28"/>
          <w:szCs w:val="28"/>
        </w:rPr>
        <w:t>восьм</w:t>
      </w:r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ое  заседание Совета депутатов </w:t>
      </w:r>
      <w:proofErr w:type="spellStart"/>
      <w:r w:rsidRPr="00455DE7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Pr="00455DE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0B3535" w:rsidRPr="00455DE7" w:rsidRDefault="000B3535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535" w:rsidRDefault="000B3535" w:rsidP="000B3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E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4736" w:rsidRPr="00455DE7" w:rsidRDefault="00B54736" w:rsidP="000B3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3535" w:rsidRPr="00455DE7" w:rsidRDefault="000B3535" w:rsidP="000B3535">
      <w:pPr>
        <w:pStyle w:val="1"/>
        <w:ind w:left="0" w:firstLine="0"/>
        <w:jc w:val="left"/>
        <w:rPr>
          <w:rFonts w:eastAsiaTheme="minorEastAsia"/>
          <w:b w:val="0"/>
          <w:bCs w:val="0"/>
          <w:szCs w:val="28"/>
          <w:lang w:eastAsia="ru-RU"/>
        </w:rPr>
      </w:pPr>
    </w:p>
    <w:p w:rsidR="000B3535" w:rsidRPr="00455DE7" w:rsidRDefault="000B3535" w:rsidP="000B3535">
      <w:pPr>
        <w:pStyle w:val="1"/>
        <w:tabs>
          <w:tab w:val="left" w:pos="5745"/>
        </w:tabs>
        <w:ind w:left="0" w:firstLine="0"/>
        <w:jc w:val="left"/>
        <w:rPr>
          <w:szCs w:val="28"/>
        </w:rPr>
      </w:pPr>
      <w:r w:rsidRPr="00455DE7">
        <w:rPr>
          <w:szCs w:val="28"/>
        </w:rPr>
        <w:t xml:space="preserve">от  </w:t>
      </w:r>
      <w:r>
        <w:rPr>
          <w:szCs w:val="28"/>
        </w:rPr>
        <w:t>2</w:t>
      </w:r>
      <w:r w:rsidR="00E24FD3">
        <w:rPr>
          <w:szCs w:val="28"/>
        </w:rPr>
        <w:t xml:space="preserve"> </w:t>
      </w:r>
      <w:r>
        <w:rPr>
          <w:szCs w:val="28"/>
        </w:rPr>
        <w:t>октября</w:t>
      </w:r>
      <w:r w:rsidRPr="00455DE7">
        <w:rPr>
          <w:szCs w:val="28"/>
        </w:rPr>
        <w:t xml:space="preserve"> 2017 года  № </w:t>
      </w:r>
      <w:r w:rsidR="00E24FD3">
        <w:rPr>
          <w:szCs w:val="28"/>
        </w:rPr>
        <w:t>182</w:t>
      </w:r>
      <w:r w:rsidRPr="00455DE7">
        <w:rPr>
          <w:szCs w:val="28"/>
        </w:rPr>
        <w:t xml:space="preserve"> </w:t>
      </w:r>
      <w:r>
        <w:rPr>
          <w:szCs w:val="28"/>
        </w:rPr>
        <w:t xml:space="preserve">                                      </w:t>
      </w:r>
      <w:r w:rsidRPr="00455DE7">
        <w:rPr>
          <w:szCs w:val="28"/>
        </w:rPr>
        <w:t>с. Бакуры</w:t>
      </w:r>
    </w:p>
    <w:p w:rsidR="000B3535" w:rsidRPr="00455DE7" w:rsidRDefault="000B3535" w:rsidP="000B3535">
      <w:pPr>
        <w:ind w:right="2550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736" w:rsidRDefault="00B54736" w:rsidP="00D23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pStyle w:val="ConsPlusNormal"/>
        <w:ind w:right="2902"/>
        <w:jc w:val="both"/>
      </w:pPr>
      <w:r>
        <w:t xml:space="preserve"> Об утверждении Положения о порядке получения муниципальными служащими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управления" </w:t>
      </w:r>
    </w:p>
    <w:p w:rsidR="00D23776" w:rsidRDefault="00D23776" w:rsidP="00D237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D23776" w:rsidRDefault="00D23776" w:rsidP="00D237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4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 части 1 статьи 14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№ 25-ФЗ  «О муниципальной службе в Российской Федерации», руководствуясь </w:t>
      </w:r>
      <w:hyperlink r:id="rId5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047AD8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proofErr w:type="spellStart"/>
      <w:r w:rsidR="00047A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047A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23776" w:rsidRDefault="00D23776" w:rsidP="00D23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53A" w:rsidRDefault="00D5353A" w:rsidP="00D23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</w:t>
      </w:r>
      <w:r w:rsidR="00047AD8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353A" w:rsidRDefault="00D5353A" w:rsidP="00D23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в отношении муниципальных служащих 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области, Положение о порядке получения муниципальными </w:t>
      </w:r>
      <w:r w:rsidR="00047AD8">
        <w:t xml:space="preserve">служащими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согласно приложению.</w:t>
      </w:r>
      <w:proofErr w:type="gramEnd"/>
    </w:p>
    <w:p w:rsidR="00D23776" w:rsidRDefault="00D23776" w:rsidP="00D23776">
      <w:pPr>
        <w:pStyle w:val="ConsPlusNormal"/>
        <w:ind w:firstLine="540"/>
        <w:jc w:val="both"/>
      </w:pPr>
      <w:r>
        <w:t xml:space="preserve">Муниципальные служащие, участвующие в управлении жилищным, жилищно-строительным, гаражным кооперативом, садоводческим, </w:t>
      </w:r>
      <w:r>
        <w:lastRenderedPageBreak/>
        <w:t xml:space="preserve">огородническим, дачным потребительским кооперативом, товариществом собственников недвижимости, на день вступления в силу настоящего решения, подают представителю нанимателя предусмотренное Положением заявление не позднее чем через пять рабочих дней после дня вступления в силу настоящего решения. </w:t>
      </w:r>
    </w:p>
    <w:p w:rsidR="00D23776" w:rsidRDefault="00D23776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через десять дней после дня его официального опубликования (обнародования).</w:t>
      </w:r>
    </w:p>
    <w:p w:rsidR="00D23776" w:rsidRDefault="00D23776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AD8" w:rsidRDefault="00047AD8" w:rsidP="00D237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588"/>
        <w:gridCol w:w="3262"/>
      </w:tblGrid>
      <w:tr w:rsidR="00D23776" w:rsidTr="00D23776">
        <w:tc>
          <w:tcPr>
            <w:tcW w:w="6588" w:type="dxa"/>
            <w:hideMark/>
          </w:tcPr>
          <w:p w:rsidR="00D23776" w:rsidRDefault="00D23776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   </w:t>
            </w:r>
          </w:p>
        </w:tc>
        <w:tc>
          <w:tcPr>
            <w:tcW w:w="3262" w:type="dxa"/>
            <w:hideMark/>
          </w:tcPr>
          <w:p w:rsidR="00D23776" w:rsidRDefault="00D2377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Толстова О.В.</w:t>
            </w:r>
          </w:p>
        </w:tc>
      </w:tr>
    </w:tbl>
    <w:p w:rsidR="00D23776" w:rsidRDefault="00D23776" w:rsidP="00D23776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23776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047AD8" w:rsidRDefault="00047AD8" w:rsidP="00047AD8">
      <w:pPr>
        <w:tabs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D23776" w:rsidRDefault="00D23776" w:rsidP="00D2377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D23776" w:rsidRDefault="00D23776" w:rsidP="00D2377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7AD8">
        <w:rPr>
          <w:rFonts w:ascii="Times New Roman" w:hAnsi="Times New Roman" w:cs="Times New Roman"/>
          <w:sz w:val="28"/>
          <w:szCs w:val="28"/>
        </w:rPr>
        <w:t>2 октября</w:t>
      </w:r>
      <w:r>
        <w:rPr>
          <w:rFonts w:ascii="Times New Roman" w:hAnsi="Times New Roman" w:cs="Times New Roman"/>
          <w:sz w:val="28"/>
          <w:szCs w:val="28"/>
        </w:rPr>
        <w:t xml:space="preserve"> 2017 года №</w:t>
      </w:r>
      <w:r w:rsidR="00F80107">
        <w:rPr>
          <w:rFonts w:ascii="Times New Roman" w:hAnsi="Times New Roman" w:cs="Times New Roman"/>
          <w:sz w:val="28"/>
          <w:szCs w:val="28"/>
        </w:rPr>
        <w:t xml:space="preserve"> 182</w:t>
      </w:r>
    </w:p>
    <w:p w:rsidR="00D23776" w:rsidRDefault="00D23776" w:rsidP="00D2377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</w:p>
    <w:p w:rsidR="00D23776" w:rsidRDefault="00D23776" w:rsidP="00D23776">
      <w:pPr>
        <w:pStyle w:val="ConsPlusTitle"/>
        <w:jc w:val="center"/>
        <w:rPr>
          <w:b w:val="0"/>
          <w:sz w:val="28"/>
          <w:szCs w:val="28"/>
        </w:rPr>
      </w:pPr>
    </w:p>
    <w:p w:rsidR="00D23776" w:rsidRDefault="00D23776" w:rsidP="00D23776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 О ПОРЯДКЕ ПОЛУЧЕНИЯ МУНИЦИПАЛЬНЫМИ СЛУЖАЩИМИ БАКУРСКОГО МУНИЦИПАЛЬНОГО ОБРАЗОВАНИЯ ЕКАТЕРИНОВСКОГО МУНИЦИПАЛЬНОГО РАЙОНА 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23776" w:rsidRDefault="00D23776" w:rsidP="00D23776">
      <w:pPr>
        <w:pStyle w:val="ConsPlusNormal"/>
        <w:ind w:firstLine="540"/>
        <w:jc w:val="both"/>
      </w:pPr>
    </w:p>
    <w:p w:rsidR="00D23776" w:rsidRDefault="00D23776" w:rsidP="00D2377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устанавливает порядок получения муниципальными служащими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района)  (далее – муниципальные служащие),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</w:t>
      </w:r>
      <w:proofErr w:type="gramEnd"/>
      <w:r>
        <w:t xml:space="preserve"> – некоммерческие организации).</w:t>
      </w:r>
    </w:p>
    <w:p w:rsidR="00D23776" w:rsidRDefault="00D23776" w:rsidP="00D23776">
      <w:pPr>
        <w:pStyle w:val="ConsPlusNormal"/>
        <w:ind w:firstLine="540"/>
        <w:jc w:val="both"/>
      </w:pPr>
      <w:r>
        <w:t>2. Муниципальные служащие подают представителю нанимателя письменное 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 форме согласно приложению № 1 к настоящему Положению (далее - заявление).</w:t>
      </w:r>
    </w:p>
    <w:p w:rsidR="00D23776" w:rsidRDefault="00D23776" w:rsidP="00D237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Заявление представляется до начала участия в управлении некоммерческой организацией, за исключением случаев, предусмотренных пунктом 3 настоящего Положения и абзацем 2 пункта 1 настоящего решения. К заявлению прилагаются копии учредительных документов соответствующей некоммерческой организации.</w:t>
      </w:r>
    </w:p>
    <w:p w:rsidR="00D23776" w:rsidRDefault="00D23776" w:rsidP="00D23776">
      <w:pPr>
        <w:pStyle w:val="ConsPlusNormal"/>
        <w:ind w:firstLine="540"/>
        <w:jc w:val="both"/>
      </w:pPr>
      <w:r>
        <w:t>3. Муниципальные служащие, участвующие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на день назначения на должность муниципальной службы подают заявление в день назначения на должность муниципальной службы.</w:t>
      </w:r>
    </w:p>
    <w:p w:rsidR="00D23776" w:rsidRDefault="00D23776" w:rsidP="00D23776">
      <w:pPr>
        <w:pStyle w:val="ConsPlusNormal"/>
        <w:ind w:firstLine="540"/>
        <w:jc w:val="both"/>
      </w:pPr>
      <w:r>
        <w:t>4. Разрешение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оформляется путем проставления на заявлении резолюции представителя нанимателя.</w:t>
      </w:r>
    </w:p>
    <w:p w:rsidR="00D23776" w:rsidRDefault="00D23776" w:rsidP="00D2377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5. Муниципальный служащий представляет заявление</w:t>
      </w:r>
      <w:r w:rsidR="00550FE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главному специалисту администрации </w:t>
      </w:r>
      <w:proofErr w:type="spellStart"/>
      <w:r w:rsidR="00550FEF">
        <w:rPr>
          <w:rFonts w:ascii="Times New Roman" w:hAnsi="Times New Roman" w:cs="Times New Roman"/>
          <w:bCs/>
          <w:sz w:val="28"/>
          <w:szCs w:val="28"/>
          <w:lang w:eastAsia="en-US"/>
        </w:rPr>
        <w:t>Бакурского</w:t>
      </w:r>
      <w:proofErr w:type="spellEnd"/>
      <w:r w:rsidR="00550FE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D23776" w:rsidRDefault="00D23776" w:rsidP="00D23776">
      <w:pPr>
        <w:pStyle w:val="ConsPlusNormal"/>
        <w:ind w:firstLine="540"/>
        <w:jc w:val="both"/>
      </w:pPr>
      <w:r>
        <w:lastRenderedPageBreak/>
        <w:t xml:space="preserve">6. Регистрация заявлений осуществляется </w:t>
      </w:r>
      <w:r w:rsidR="00550FEF">
        <w:t>главным специалистом</w:t>
      </w:r>
      <w:r>
        <w:t xml:space="preserve"> </w:t>
      </w:r>
      <w:r w:rsidR="00217836">
        <w:t>администрации</w:t>
      </w:r>
      <w:r>
        <w:t xml:space="preserve"> в день их поступления в </w:t>
      </w:r>
      <w:hyperlink r:id="rId6" w:anchor="P121" w:history="1">
        <w:r>
          <w:rPr>
            <w:rStyle w:val="a5"/>
            <w:color w:val="auto"/>
            <w:u w:val="none"/>
          </w:rPr>
          <w:t>журнале</w:t>
        </w:r>
      </w:hyperlink>
      <w:r>
        <w:t xml:space="preserve"> 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журнал), составленном по форме согласно приложению № 2 к настоящему Положению. Журнал должен быть прошит и пронумерован, а также заверен оттиском печати администрации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района.</w:t>
      </w:r>
    </w:p>
    <w:p w:rsidR="00D23776" w:rsidRDefault="00D23776" w:rsidP="00D23776">
      <w:pPr>
        <w:pStyle w:val="ConsPlusNormal"/>
        <w:ind w:firstLine="540"/>
        <w:jc w:val="both"/>
      </w:pPr>
      <w:r>
        <w:t>На заявлении указывается дата и номер его регистрации, фамилия, инициалы и должность лица, зарегистрировавшего заявление.</w:t>
      </w:r>
    </w:p>
    <w:p w:rsidR="00D23776" w:rsidRDefault="00D23776" w:rsidP="00D23776">
      <w:pPr>
        <w:pStyle w:val="ConsPlusNormal"/>
        <w:ind w:firstLine="540"/>
        <w:jc w:val="both"/>
      </w:pPr>
      <w:r>
        <w:t xml:space="preserve">7. </w:t>
      </w:r>
      <w:proofErr w:type="gramStart"/>
      <w:r>
        <w:t>Представителем нанимателя подготавливается представление,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 в связи с намерением муниципального служащего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представление).</w:t>
      </w:r>
      <w:proofErr w:type="gramEnd"/>
    </w:p>
    <w:p w:rsidR="00D23776" w:rsidRDefault="00D23776" w:rsidP="00D23776">
      <w:pPr>
        <w:pStyle w:val="ConsPlusNormal"/>
        <w:ind w:firstLine="540"/>
        <w:jc w:val="both"/>
      </w:pPr>
      <w:r>
        <w:t xml:space="preserve">В течение пяти рабочих дней, следующих за днем поступления заявления, представление вместе с заявлением направляется представителем нанимателя в комиссию по соблюдению требований к служебному поведению муниципальных служащих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и урегулированию конфликтов интересов (далее - комиссия).</w:t>
      </w:r>
    </w:p>
    <w:p w:rsidR="00D23776" w:rsidRDefault="00D23776" w:rsidP="00D23776">
      <w:pPr>
        <w:pStyle w:val="ConsPlusNormal"/>
        <w:ind w:firstLine="540"/>
        <w:jc w:val="both"/>
      </w:pPr>
      <w:r>
        <w:t>8. Представление рассматривается комиссией в порядке, установленном положением о комиссии. Копия протокола заседания комиссии, заявление и другие материалы в течение семи рабочих дней со дня заседания направляются представителю нанимателя.</w:t>
      </w:r>
    </w:p>
    <w:p w:rsidR="00D23776" w:rsidRDefault="00D23776" w:rsidP="00D23776">
      <w:pPr>
        <w:pStyle w:val="ConsPlusNormal"/>
        <w:ind w:firstLine="540"/>
        <w:jc w:val="both"/>
      </w:pPr>
      <w:r>
        <w:t>9. Представитель нанимателя рассматривает заявление с учетом решения комиссии и принимает решение о согласовании или об отказе в его согласовании путем проставления соответствующей резолюции в срок не позднее 3 рабочих дней со дня поступления заявления и приложенных к нему материалов.</w:t>
      </w:r>
    </w:p>
    <w:p w:rsidR="00D23776" w:rsidRDefault="00D23776" w:rsidP="00D23776">
      <w:pPr>
        <w:pStyle w:val="ConsPlusNormal"/>
        <w:ind w:firstLine="540"/>
        <w:jc w:val="both"/>
      </w:pPr>
      <w:r>
        <w:t xml:space="preserve">10. После рассмотрения заявления представителем нанимателя оно выдается </w:t>
      </w:r>
      <w:r w:rsidR="00217836">
        <w:t>главным специалистом администрации</w:t>
      </w:r>
      <w:r>
        <w:t xml:space="preserve">  муниципальному служащему на руки.</w:t>
      </w:r>
    </w:p>
    <w:p w:rsidR="00D23776" w:rsidRDefault="00D2377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217836" w:rsidRDefault="00217836" w:rsidP="00D23776">
      <w:pPr>
        <w:pStyle w:val="ConsPlusNormal"/>
        <w:ind w:firstLine="540"/>
        <w:jc w:val="both"/>
      </w:pPr>
    </w:p>
    <w:p w:rsidR="00D23776" w:rsidRDefault="00D23776" w:rsidP="00D23776">
      <w:pPr>
        <w:pStyle w:val="ConsPlusNormal"/>
        <w:ind w:left="3960"/>
        <w:jc w:val="right"/>
      </w:pPr>
      <w:r>
        <w:lastRenderedPageBreak/>
        <w:t xml:space="preserve">Приложение № 1 к Положению о порядке получения муниципальными служащими 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23776" w:rsidRDefault="00D23776" w:rsidP="00D23776">
      <w:pPr>
        <w:pStyle w:val="ConsPlusNormal"/>
        <w:jc w:val="right"/>
        <w:outlineLvl w:val="1"/>
      </w:pPr>
    </w:p>
    <w:p w:rsidR="00D23776" w:rsidRDefault="00D23776" w:rsidP="00D23776">
      <w:pPr>
        <w:rPr>
          <w:rFonts w:ascii="Times New Roman" w:hAnsi="Times New Roman" w:cs="Times New Roman"/>
        </w:rPr>
      </w:pPr>
    </w:p>
    <w:p w:rsidR="00D23776" w:rsidRDefault="00D23776" w:rsidP="00D23776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D23776" w:rsidRDefault="00D23776" w:rsidP="00D2377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D23776" w:rsidRDefault="00D23776" w:rsidP="00D2377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D23776" w:rsidRDefault="00D23776" w:rsidP="00D23776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____________________________</w:t>
      </w:r>
    </w:p>
    <w:p w:rsidR="00D23776" w:rsidRDefault="00D23776" w:rsidP="00D2377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(Согласовано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/ Н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е согласовано)</w:t>
      </w:r>
    </w:p>
    <w:p w:rsidR="00D23776" w:rsidRDefault="00D23776" w:rsidP="00D23776">
      <w:pPr>
        <w:rPr>
          <w:rFonts w:ascii="Times New Roman" w:hAnsi="Times New Roman" w:cs="Times New Roman"/>
          <w:bCs/>
          <w:sz w:val="20"/>
          <w:szCs w:val="20"/>
        </w:rPr>
      </w:pPr>
    </w:p>
    <w:p w:rsidR="00D23776" w:rsidRDefault="00D23776" w:rsidP="00D23776">
      <w:pPr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__________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«__»_______20__года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D23776" w:rsidRDefault="00D23776" w:rsidP="00D23776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(подпись)                                 </w:t>
      </w:r>
    </w:p>
    <w:p w:rsidR="00D23776" w:rsidRDefault="00D23776" w:rsidP="00D23776">
      <w:pPr>
        <w:rPr>
          <w:rFonts w:ascii="Times New Roman" w:hAnsi="Times New Roman" w:cs="Times New Roman"/>
          <w:bCs/>
          <w:sz w:val="26"/>
          <w:szCs w:val="26"/>
        </w:rPr>
      </w:pPr>
    </w:p>
    <w:p w:rsidR="00D23776" w:rsidRDefault="00D23776" w:rsidP="00D23776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</w:t>
      </w:r>
    </w:p>
    <w:p w:rsidR="00D23776" w:rsidRDefault="00D23776" w:rsidP="00D23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D23776" w:rsidRDefault="00D23776" w:rsidP="00D23776">
      <w:pPr>
        <w:ind w:left="5940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 xml:space="preserve">(Ф.И.О. наименование должности, </w:t>
      </w:r>
      <w:proofErr w:type="gramEnd"/>
    </w:p>
    <w:p w:rsidR="00D23776" w:rsidRDefault="00D23776" w:rsidP="00D23776">
      <w:pPr>
        <w:ind w:left="594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представителя нанимателя)</w:t>
      </w:r>
    </w:p>
    <w:p w:rsidR="00D23776" w:rsidRDefault="00D23776" w:rsidP="00D23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должности </w:t>
      </w:r>
      <w:proofErr w:type="gramEnd"/>
    </w:p>
    <w:p w:rsidR="00D23776" w:rsidRDefault="00D23776" w:rsidP="00D23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_____________________________________</w:t>
      </w: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муниципального служащего)</w:t>
      </w:r>
    </w:p>
    <w:p w:rsidR="00D23776" w:rsidRDefault="00D23776" w:rsidP="00D23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(Ф.И.О.)</w:t>
      </w:r>
    </w:p>
    <w:p w:rsidR="00D23776" w:rsidRDefault="00D23776" w:rsidP="00D23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23776" w:rsidRDefault="00D23776" w:rsidP="00D2377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7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 «О муниципальной службе в Российской Федерации» 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(наименование замещаемой должности)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 разрешить   мне   участвовать  на  безвозмездной   основе  в  управлении 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(наименование и адрес некоммерческой организации) 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единоличного исполнительного органа / вхождения в состав ее коллегиальных органов управления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органа управления организацией и его полномочия, основной вид деятельности </w:t>
      </w:r>
      <w:proofErr w:type="gramEnd"/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организации, срок, в течение которого планируется участвовать в управлении, иное)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Осуществление указанной деятельности не повлечет за собой конфликта интересов.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                                 ______________________________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(подпись)                                                                                                          (Ф.И.О.)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 20__ года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____________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«__» ____ 20__ года</w:t>
      </w: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776" w:rsidRDefault="00D23776" w:rsidP="00D23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23776" w:rsidRDefault="00D23776" w:rsidP="00D2377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инициалы, должность лица, принявшего заявление)</w:t>
      </w:r>
    </w:p>
    <w:p w:rsidR="00D23776" w:rsidRDefault="00D23776" w:rsidP="00D23776">
      <w:pPr>
        <w:pStyle w:val="ConsPlusNormal"/>
        <w:jc w:val="both"/>
        <w:rPr>
          <w:sz w:val="24"/>
          <w:szCs w:val="24"/>
        </w:rPr>
      </w:pPr>
    </w:p>
    <w:p w:rsidR="00D23776" w:rsidRDefault="00D23776" w:rsidP="00D23776">
      <w:pPr>
        <w:pStyle w:val="ConsPlusNormal"/>
        <w:jc w:val="both"/>
      </w:pPr>
    </w:p>
    <w:p w:rsidR="00D23776" w:rsidRDefault="00D23776" w:rsidP="00D23776">
      <w:pPr>
        <w:pStyle w:val="ConsPlusNormal"/>
        <w:tabs>
          <w:tab w:val="left" w:pos="3045"/>
        </w:tabs>
        <w:jc w:val="both"/>
      </w:pPr>
      <w:r>
        <w:tab/>
      </w:r>
    </w:p>
    <w:p w:rsidR="00D23776" w:rsidRDefault="00D23776" w:rsidP="00D23776">
      <w:pPr>
        <w:pStyle w:val="ConsPlusNormal"/>
        <w:jc w:val="both"/>
      </w:pPr>
    </w:p>
    <w:p w:rsidR="00D23776" w:rsidRDefault="00D23776" w:rsidP="00D23776">
      <w:pPr>
        <w:pStyle w:val="ConsPlusNormal"/>
        <w:jc w:val="both"/>
      </w:pPr>
    </w:p>
    <w:p w:rsidR="00D23776" w:rsidRDefault="00D23776" w:rsidP="00D23776">
      <w:pPr>
        <w:rPr>
          <w:rFonts w:ascii="Times New Roman" w:hAnsi="Times New Roman" w:cs="Times New Roman"/>
        </w:rPr>
        <w:sectPr w:rsidR="00D23776">
          <w:pgSz w:w="11906" w:h="16838"/>
          <w:pgMar w:top="719" w:right="567" w:bottom="1134" w:left="1418" w:header="709" w:footer="709" w:gutter="0"/>
          <w:cols w:space="720"/>
        </w:sectPr>
      </w:pPr>
    </w:p>
    <w:p w:rsidR="00D23776" w:rsidRDefault="00D23776" w:rsidP="00D23776">
      <w:pPr>
        <w:pStyle w:val="ConsPlusNormal"/>
        <w:ind w:left="3960"/>
        <w:jc w:val="right"/>
      </w:pPr>
      <w:r>
        <w:lastRenderedPageBreak/>
        <w:t xml:space="preserve">Приложение № 2 к Положению о порядке получения муниципальными служащими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23776" w:rsidRDefault="00D23776" w:rsidP="00D23776">
      <w:pPr>
        <w:pStyle w:val="ConsPlusNormal"/>
        <w:jc w:val="right"/>
      </w:pPr>
    </w:p>
    <w:p w:rsidR="00D23776" w:rsidRDefault="00D23776" w:rsidP="00D23776">
      <w:pPr>
        <w:pStyle w:val="ConsPlusNormal"/>
        <w:jc w:val="right"/>
      </w:pPr>
    </w:p>
    <w:p w:rsidR="00D23776" w:rsidRDefault="00D23776" w:rsidP="00D23776">
      <w:pPr>
        <w:pStyle w:val="ConsPlusNormal"/>
        <w:jc w:val="both"/>
      </w:pPr>
    </w:p>
    <w:p w:rsidR="00D23776" w:rsidRDefault="00D23776" w:rsidP="00D23776">
      <w:pPr>
        <w:pStyle w:val="ConsPlusNormal"/>
        <w:jc w:val="center"/>
      </w:pPr>
      <w:bookmarkStart w:id="1" w:name="P121"/>
      <w:bookmarkEnd w:id="1"/>
      <w:r>
        <w:t>Журнал</w:t>
      </w:r>
    </w:p>
    <w:p w:rsidR="00D23776" w:rsidRDefault="00D23776" w:rsidP="00D23776">
      <w:pPr>
        <w:pStyle w:val="ConsPlusNormal"/>
        <w:jc w:val="center"/>
      </w:pPr>
      <w:r>
        <w:t>регистрации заявлений о разрешении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D23776" w:rsidRDefault="00D23776" w:rsidP="00D23776">
      <w:pPr>
        <w:pStyle w:val="ConsPlusNormal"/>
        <w:jc w:val="both"/>
      </w:pPr>
    </w:p>
    <w:tbl>
      <w:tblPr>
        <w:tblW w:w="1476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195"/>
        <w:gridCol w:w="2160"/>
        <w:gridCol w:w="2340"/>
        <w:gridCol w:w="2132"/>
        <w:gridCol w:w="2188"/>
        <w:gridCol w:w="3178"/>
      </w:tblGrid>
      <w:tr w:rsidR="00D23776" w:rsidTr="00D237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муниципального служащего, представившего заявление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муниципального служащего, представившего заявление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 должность лица, зарегистрировавшего заявление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Подпись лица, зарегистрировавшего заявление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776" w:rsidRDefault="00D2377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D23776" w:rsidTr="00D237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23776" w:rsidTr="00D237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23776" w:rsidTr="00D237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76" w:rsidRDefault="00D2377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23776" w:rsidRDefault="00D23776" w:rsidP="00D23776">
      <w:pPr>
        <w:pStyle w:val="ConsPlusNormal"/>
        <w:jc w:val="both"/>
      </w:pPr>
    </w:p>
    <w:p w:rsidR="00D23776" w:rsidRDefault="00D23776" w:rsidP="00D23776">
      <w:pPr>
        <w:pStyle w:val="a3"/>
        <w:tabs>
          <w:tab w:val="left" w:pos="1594"/>
        </w:tabs>
        <w:ind w:left="-540"/>
        <w:jc w:val="both"/>
        <w:rPr>
          <w:rFonts w:ascii="Times New Roman" w:hAnsi="Times New Roman" w:cs="Times New Roman"/>
          <w:bCs/>
          <w:sz w:val="16"/>
          <w:szCs w:val="16"/>
        </w:rPr>
      </w:pPr>
      <w:bookmarkStart w:id="2" w:name="_GoBack"/>
      <w:bookmarkEnd w:id="2"/>
    </w:p>
    <w:p w:rsidR="00D23776" w:rsidRDefault="00D23776" w:rsidP="00D23776">
      <w:pPr>
        <w:rPr>
          <w:rFonts w:ascii="Times New Roman" w:hAnsi="Times New Roman" w:cs="Times New Roman"/>
        </w:rPr>
      </w:pPr>
    </w:p>
    <w:p w:rsidR="00C14159" w:rsidRDefault="00C14159"/>
    <w:sectPr w:rsidR="00C14159" w:rsidSect="00D23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3776"/>
    <w:rsid w:val="00047AD8"/>
    <w:rsid w:val="000B3535"/>
    <w:rsid w:val="001E58FB"/>
    <w:rsid w:val="00217836"/>
    <w:rsid w:val="00550FEF"/>
    <w:rsid w:val="00857952"/>
    <w:rsid w:val="00B54736"/>
    <w:rsid w:val="00C14159"/>
    <w:rsid w:val="00D23776"/>
    <w:rsid w:val="00D5353A"/>
    <w:rsid w:val="00D61D2A"/>
    <w:rsid w:val="00DC3E53"/>
    <w:rsid w:val="00E24FD3"/>
    <w:rsid w:val="00F8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7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3535"/>
    <w:pPr>
      <w:keepNext/>
      <w:tabs>
        <w:tab w:val="num" w:pos="960"/>
      </w:tabs>
      <w:suppressAutoHyphens/>
      <w:ind w:left="960" w:hanging="360"/>
      <w:jc w:val="center"/>
      <w:outlineLvl w:val="0"/>
    </w:pPr>
    <w:rPr>
      <w:rFonts w:ascii="Times New Roman" w:hAnsi="Times New Roman" w:cs="Times New Roman"/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237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23776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D237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23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D2377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2377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B3535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F37C4D9B05050BAA7596F3FD9EA6FB95FFFEE9B9EFB89E4F13721343508C065D854E38B5389DAA014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&#1042;&#1083;&#1072;&#1076;&#1077;&#1083;&#1077;&#1094;\&#1056;&#1072;&#1073;&#1086;&#1095;&#1080;&#1081;%20&#1089;&#1090;&#1086;&#1083;\&#1087;&#1088;&#1086;&#1077;&#1082;&#1090;%20&#1041;&#1072;&#1082;&#1091;&#1088;&#1099;.docx" TargetMode="External"/><Relationship Id="rId5" Type="http://schemas.openxmlformats.org/officeDocument/2006/relationships/hyperlink" Target="garantF1://9438589.33" TargetMode="External"/><Relationship Id="rId4" Type="http://schemas.openxmlformats.org/officeDocument/2006/relationships/hyperlink" Target="consultantplus://offline/ref=EEF37C4D9B05050BAA7596F3FD9EA6FB95FFFEE9B9EFB89E4F13721343508C065D854E38B5389DAA014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2017-11-08T05:43:00Z</cp:lastPrinted>
  <dcterms:created xsi:type="dcterms:W3CDTF">2005-12-31T20:23:00Z</dcterms:created>
  <dcterms:modified xsi:type="dcterms:W3CDTF">2017-11-08T05:50:00Z</dcterms:modified>
</cp:coreProperties>
</file>