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CF16E5" w:rsidRDefault="007E76ED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Восемьдесят пятое</w:t>
      </w:r>
      <w:r w:rsidR="0023699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Крутоярского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F16E5" w:rsidRDefault="00CF16E5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CF16E5" w:rsidRDefault="0023699E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497E">
        <w:rPr>
          <w:rFonts w:ascii="Times New Roman" w:hAnsi="Times New Roman" w:cs="Times New Roman"/>
          <w:b/>
          <w:sz w:val="28"/>
          <w:szCs w:val="28"/>
        </w:rPr>
        <w:t>1</w:t>
      </w:r>
      <w:r w:rsidR="007E76E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6ED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E76E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№  </w:t>
      </w:r>
      <w:r w:rsidR="0022497E">
        <w:rPr>
          <w:rFonts w:ascii="Times New Roman" w:hAnsi="Times New Roman" w:cs="Times New Roman"/>
          <w:b/>
          <w:sz w:val="28"/>
          <w:szCs w:val="28"/>
        </w:rPr>
        <w:t>1</w:t>
      </w:r>
      <w:r w:rsidR="007E76ED">
        <w:rPr>
          <w:rFonts w:ascii="Times New Roman" w:hAnsi="Times New Roman" w:cs="Times New Roman"/>
          <w:b/>
          <w:sz w:val="28"/>
          <w:szCs w:val="28"/>
        </w:rPr>
        <w:t>48</w:t>
      </w:r>
    </w:p>
    <w:p w:rsidR="00CF16E5" w:rsidRDefault="0023699E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C75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E76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 года  </w:t>
      </w:r>
    </w:p>
    <w:p w:rsidR="00CF16E5" w:rsidRDefault="0023699E">
      <w:pPr>
        <w:pStyle w:val="a7"/>
        <w:ind w:left="283" w:right="-283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Крутоярского муниципального образования «Об итогах исполнения местного бюджета Крутоярского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75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76E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Крутоярского муниципального образования </w:t>
      </w:r>
    </w:p>
    <w:p w:rsidR="00CF16E5" w:rsidRDefault="00CF16E5">
      <w:pPr>
        <w:pStyle w:val="a7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23699E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исполнение бюджета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6E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76E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 по доходам в сумме  </w:t>
      </w:r>
      <w:r w:rsidR="007E76ED">
        <w:rPr>
          <w:rFonts w:ascii="Times New Roman" w:hAnsi="Times New Roman" w:cs="Times New Roman"/>
          <w:sz w:val="28"/>
          <w:szCs w:val="28"/>
        </w:rPr>
        <w:t>2570,7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6ED">
        <w:rPr>
          <w:rFonts w:ascii="Times New Roman" w:hAnsi="Times New Roman" w:cs="Times New Roman"/>
          <w:sz w:val="28"/>
          <w:szCs w:val="28"/>
        </w:rPr>
        <w:t xml:space="preserve">2213,9 </w:t>
      </w:r>
      <w:r w:rsidR="007E76ED" w:rsidRPr="003B7339">
        <w:rPr>
          <w:rFonts w:ascii="Times New Roman" w:hAnsi="Times New Roman" w:cs="Times New Roman"/>
          <w:sz w:val="28"/>
          <w:szCs w:val="28"/>
        </w:rPr>
        <w:t>тыс</w:t>
      </w:r>
      <w:r w:rsidR="007E76ED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1).</w:t>
      </w:r>
    </w:p>
    <w:p w:rsidR="00CF16E5" w:rsidRDefault="0023699E">
      <w:pPr>
        <w:pStyle w:val="a7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Крутоярского муниципального образования.</w:t>
      </w:r>
    </w:p>
    <w:p w:rsidR="00CF16E5" w:rsidRDefault="00CF16E5">
      <w:pPr>
        <w:pStyle w:val="western"/>
        <w:shd w:val="clear" w:color="auto" w:fill="FFFFFF"/>
        <w:ind w:left="283" w:right="-283"/>
        <w:rPr>
          <w:color w:val="000000"/>
          <w:sz w:val="28"/>
          <w:szCs w:val="28"/>
        </w:rPr>
      </w:pP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                                                                                    муниципального образования                                                    А.Е.Лапшин</w:t>
      </w: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Pr="006827B8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6827B8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Default="003C753F" w:rsidP="003C753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1                                                                                                                                                           </w:t>
      </w:r>
    </w:p>
    <w:p w:rsidR="003C753F" w:rsidRDefault="003C753F" w:rsidP="003C753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                                   </w:t>
      </w:r>
    </w:p>
    <w:p w:rsidR="003C753F" w:rsidRDefault="003C753F" w:rsidP="003C753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3C753F" w:rsidRPr="007E76ED" w:rsidRDefault="003C753F" w:rsidP="003C753F">
      <w:pPr>
        <w:spacing w:after="0"/>
        <w:jc w:val="right"/>
        <w:rPr>
          <w:lang w:val="en-US"/>
        </w:rPr>
      </w:pPr>
      <w:r>
        <w:rPr>
          <w:rFonts w:ascii="Times New Roman" w:hAnsi="Times New Roman" w:cs="Times New Roman"/>
          <w:b/>
        </w:rPr>
        <w:t xml:space="preserve">от </w:t>
      </w:r>
      <w:r w:rsidR="007E76ED">
        <w:rPr>
          <w:rFonts w:ascii="Times New Roman" w:hAnsi="Times New Roman" w:cs="Times New Roman"/>
          <w:b/>
        </w:rPr>
        <w:t>1</w:t>
      </w:r>
      <w:proofErr w:type="spellStart"/>
      <w:r w:rsidR="007E76ED">
        <w:rPr>
          <w:rFonts w:ascii="Times New Roman" w:hAnsi="Times New Roman" w:cs="Times New Roman"/>
          <w:b/>
          <w:lang w:val="en-US"/>
        </w:rPr>
        <w:t>1</w:t>
      </w:r>
      <w:proofErr w:type="spellEnd"/>
      <w:r w:rsidR="0022497E">
        <w:rPr>
          <w:rFonts w:ascii="Times New Roman" w:hAnsi="Times New Roman" w:cs="Times New Roman"/>
          <w:b/>
        </w:rPr>
        <w:t>.</w:t>
      </w:r>
      <w:r w:rsidR="0022497E" w:rsidRPr="006827B8">
        <w:rPr>
          <w:rFonts w:ascii="Times New Roman" w:hAnsi="Times New Roman" w:cs="Times New Roman"/>
          <w:b/>
        </w:rPr>
        <w:t>0</w:t>
      </w:r>
      <w:r w:rsidR="007E76ED">
        <w:rPr>
          <w:rFonts w:ascii="Times New Roman" w:hAnsi="Times New Roman" w:cs="Times New Roman"/>
          <w:b/>
          <w:lang w:val="en-US"/>
        </w:rPr>
        <w:t>3</w:t>
      </w:r>
      <w:r>
        <w:rPr>
          <w:rFonts w:ascii="Times New Roman" w:hAnsi="Times New Roman" w:cs="Times New Roman"/>
          <w:b/>
        </w:rPr>
        <w:t>.202</w:t>
      </w:r>
      <w:r w:rsidR="007E76ED"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</w:rPr>
        <w:t xml:space="preserve"> г. №</w:t>
      </w:r>
      <w:r w:rsidR="0022497E">
        <w:rPr>
          <w:rFonts w:ascii="Times New Roman" w:hAnsi="Times New Roman" w:cs="Times New Roman"/>
          <w:b/>
        </w:rPr>
        <w:t>1</w:t>
      </w:r>
      <w:r w:rsidR="007E76ED">
        <w:rPr>
          <w:rFonts w:ascii="Times New Roman" w:hAnsi="Times New Roman" w:cs="Times New Roman"/>
          <w:b/>
          <w:lang w:val="en-US"/>
        </w:rPr>
        <w:t>48</w:t>
      </w:r>
    </w:p>
    <w:p w:rsidR="003C753F" w:rsidRPr="007E76ED" w:rsidRDefault="003C753F" w:rsidP="007E76ED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663FB3" w:rsidRDefault="00663FB3" w:rsidP="00663FB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E76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63F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2021 года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0"/>
        <w:gridCol w:w="2660"/>
        <w:gridCol w:w="1000"/>
        <w:gridCol w:w="1411"/>
        <w:gridCol w:w="1249"/>
      </w:tblGrid>
      <w:tr w:rsidR="006827B8" w:rsidRPr="006827B8" w:rsidTr="007E76ED">
        <w:trPr>
          <w:trHeight w:val="1215"/>
        </w:trPr>
        <w:tc>
          <w:tcPr>
            <w:tcW w:w="37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6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00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 2021 г.    тыс. руб.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Фактическое исполнение на 01.10.2021 г.     тыс. руб.</w:t>
            </w:r>
          </w:p>
        </w:tc>
        <w:tc>
          <w:tcPr>
            <w:tcW w:w="1249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к плану года</w:t>
            </w:r>
          </w:p>
        </w:tc>
      </w:tr>
      <w:tr w:rsidR="006827B8" w:rsidRPr="006827B8" w:rsidTr="007E76ED">
        <w:trPr>
          <w:trHeight w:val="285"/>
        </w:trPr>
        <w:tc>
          <w:tcPr>
            <w:tcW w:w="37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бюджета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7B8" w:rsidRPr="006827B8" w:rsidTr="007E76ED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3117,30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2385,90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76,5</w:t>
            </w:r>
          </w:p>
        </w:tc>
      </w:tr>
      <w:tr w:rsidR="006827B8" w:rsidRPr="006827B8" w:rsidTr="007E76ED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84,7</w:t>
            </w:r>
          </w:p>
        </w:tc>
      </w:tr>
      <w:tr w:rsidR="006827B8" w:rsidRPr="006827B8" w:rsidTr="007E76ED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</w:tr>
      <w:tr w:rsidR="006827B8" w:rsidRPr="006827B8" w:rsidTr="007E76ED">
        <w:trPr>
          <w:trHeight w:val="375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1275,90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1641,70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128,7</w:t>
            </w:r>
          </w:p>
        </w:tc>
      </w:tr>
      <w:tr w:rsidR="006827B8" w:rsidRPr="006827B8" w:rsidTr="007E76ED">
        <w:trPr>
          <w:trHeight w:val="315"/>
        </w:trPr>
        <w:tc>
          <w:tcPr>
            <w:tcW w:w="3760" w:type="dxa"/>
            <w:shd w:val="clear" w:color="auto" w:fill="auto"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000 1 05 03000 00 0000 110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1275,90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1641,70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128,7</w:t>
            </w:r>
          </w:p>
        </w:tc>
      </w:tr>
      <w:tr w:rsidR="006827B8" w:rsidRPr="006827B8" w:rsidTr="007E76ED">
        <w:trPr>
          <w:trHeight w:val="375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1586,40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528,20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33,3</w:t>
            </w:r>
          </w:p>
        </w:tc>
      </w:tr>
      <w:tr w:rsidR="006827B8" w:rsidRPr="006827B8" w:rsidTr="007E76ED">
        <w:trPr>
          <w:trHeight w:val="300"/>
        </w:trPr>
        <w:tc>
          <w:tcPr>
            <w:tcW w:w="37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000 1 06 01000 00 0000  110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-6,10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-22,3</w:t>
            </w:r>
          </w:p>
        </w:tc>
      </w:tr>
      <w:tr w:rsidR="006827B8" w:rsidRPr="006827B8" w:rsidTr="007E76ED">
        <w:trPr>
          <w:trHeight w:val="315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1559,00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534,30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</w:tr>
      <w:tr w:rsidR="006827B8" w:rsidRPr="006827B8" w:rsidTr="007E76ED">
        <w:trPr>
          <w:trHeight w:val="157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27B8" w:rsidRPr="006827B8" w:rsidTr="007E76ED">
        <w:trPr>
          <w:trHeight w:val="375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7B8" w:rsidRPr="006827B8" w:rsidTr="007E76ED">
        <w:trPr>
          <w:trHeight w:val="330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000 1 17 15000 00 0000 180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7B8" w:rsidRPr="006827B8" w:rsidTr="007E76ED">
        <w:trPr>
          <w:trHeight w:val="375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827,30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184,80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22,3</w:t>
            </w:r>
          </w:p>
        </w:tc>
      </w:tr>
      <w:tr w:rsidR="006827B8" w:rsidRPr="006827B8" w:rsidTr="007E76ED">
        <w:trPr>
          <w:trHeight w:val="658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000 2 02 00000 00  0000 000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827,30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184,80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</w:tr>
      <w:tr w:rsidR="006827B8" w:rsidRPr="006827B8" w:rsidTr="007E76ED">
        <w:trPr>
          <w:trHeight w:val="668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25,80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</w:tr>
      <w:tr w:rsidR="006827B8" w:rsidRPr="006827B8" w:rsidTr="007E76ED">
        <w:trPr>
          <w:trHeight w:val="390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93,70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</w:tr>
      <w:tr w:rsidR="006827B8" w:rsidRPr="006827B8" w:rsidTr="007E76ED">
        <w:trPr>
          <w:trHeight w:val="926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территориях</w:t>
            </w:r>
            <w:proofErr w:type="gramStart"/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000 2 02 35000 00 0000 150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93,70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</w:tr>
      <w:tr w:rsidR="006827B8" w:rsidRPr="006827B8" w:rsidTr="007E76ED">
        <w:trPr>
          <w:trHeight w:val="405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сельских поселений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707,80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112,60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</w:tr>
      <w:tr w:rsidR="006827B8" w:rsidRPr="006827B8" w:rsidTr="007E76ED">
        <w:trPr>
          <w:trHeight w:val="896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Межбюджетные трансферты на достижение надлежащего уровня оплаты труда некоторых категорий муниципальных служащих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</w:tr>
      <w:tr w:rsidR="006827B8" w:rsidRPr="006827B8" w:rsidTr="007E76ED">
        <w:trPr>
          <w:trHeight w:val="2544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000 2 02 40014 00 0001 150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</w:tr>
      <w:tr w:rsidR="006827B8" w:rsidRPr="006827B8" w:rsidTr="007E76ED">
        <w:trPr>
          <w:trHeight w:val="300"/>
        </w:trPr>
        <w:tc>
          <w:tcPr>
            <w:tcW w:w="3760" w:type="dxa"/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3944,6</w:t>
            </w:r>
          </w:p>
        </w:tc>
        <w:tc>
          <w:tcPr>
            <w:tcW w:w="1411" w:type="dxa"/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2570,7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65,2</w:t>
            </w:r>
          </w:p>
        </w:tc>
      </w:tr>
    </w:tbl>
    <w:p w:rsidR="003C753F" w:rsidRDefault="003C753F" w:rsidP="00663FB3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20" w:type="dxa"/>
        <w:tblInd w:w="93" w:type="dxa"/>
        <w:tblLook w:val="04A0"/>
      </w:tblPr>
      <w:tblGrid>
        <w:gridCol w:w="3760"/>
        <w:gridCol w:w="2660"/>
        <w:gridCol w:w="1000"/>
        <w:gridCol w:w="1400"/>
        <w:gridCol w:w="1300"/>
      </w:tblGrid>
      <w:tr w:rsidR="006827B8" w:rsidRPr="006827B8" w:rsidTr="00F037F6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7B8" w:rsidRPr="006827B8" w:rsidTr="00F037F6">
        <w:trPr>
          <w:trHeight w:val="3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 Общегосударственные вопросы»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F0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000 0100 0000000000 000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73,9</w:t>
            </w:r>
          </w:p>
        </w:tc>
      </w:tr>
      <w:tr w:rsidR="006827B8" w:rsidRPr="006827B8" w:rsidTr="00F037F6">
        <w:trPr>
          <w:trHeight w:val="906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F0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000 0102 0000000000 000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</w:tr>
      <w:tr w:rsidR="006827B8" w:rsidRPr="006827B8" w:rsidTr="00F037F6">
        <w:trPr>
          <w:trHeight w:val="836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000 0104 0000000000 000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</w:tr>
      <w:tr w:rsidR="006827B8" w:rsidRPr="006827B8" w:rsidTr="00F037F6">
        <w:trPr>
          <w:trHeight w:val="692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000 0106 0000000000 000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6827B8" w:rsidRPr="006827B8" w:rsidTr="007E76ED">
        <w:trPr>
          <w:trHeight w:val="133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000 0111 0000000000 000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827B8" w:rsidRPr="006827B8" w:rsidTr="00F037F6">
        <w:trPr>
          <w:trHeight w:val="3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000 0113 0000000000 000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75,2</w:t>
            </w:r>
          </w:p>
        </w:tc>
      </w:tr>
      <w:tr w:rsidR="006827B8" w:rsidRPr="006827B8" w:rsidTr="007E76ED">
        <w:trPr>
          <w:trHeight w:val="1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000 0200 0000000000 000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56,9</w:t>
            </w:r>
          </w:p>
        </w:tc>
      </w:tr>
      <w:tr w:rsidR="006827B8" w:rsidRPr="006827B8" w:rsidTr="007E76ED">
        <w:trPr>
          <w:trHeight w:val="423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000 0203 0000000000 000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</w:tr>
      <w:tr w:rsidR="006827B8" w:rsidRPr="006827B8" w:rsidTr="007E76ED">
        <w:trPr>
          <w:trHeight w:val="501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000 0300 0000000000 000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6827B8" w:rsidRPr="006827B8" w:rsidTr="007E76ED">
        <w:trPr>
          <w:trHeight w:val="281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000 0310 0000000000 000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6827B8" w:rsidRPr="006827B8" w:rsidTr="007E76ED">
        <w:trPr>
          <w:trHeight w:val="2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000 0400 0000000000 000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</w:t>
            </w:r>
          </w:p>
        </w:tc>
      </w:tr>
      <w:tr w:rsidR="006827B8" w:rsidRPr="006827B8" w:rsidTr="007E76ED">
        <w:trPr>
          <w:trHeight w:val="19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000 0409 0000000000 000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</w:t>
            </w:r>
          </w:p>
        </w:tc>
      </w:tr>
      <w:tr w:rsidR="006827B8" w:rsidRPr="006827B8" w:rsidTr="007E76ED">
        <w:trPr>
          <w:trHeight w:val="287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</w:t>
            </w:r>
            <w:proofErr w:type="spellEnd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коммунальное</w:t>
            </w:r>
            <w:proofErr w:type="gramEnd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хозяйство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000 0500 0000000000 000 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36,5</w:t>
            </w:r>
          </w:p>
        </w:tc>
      </w:tr>
      <w:tr w:rsidR="006827B8" w:rsidRPr="006827B8" w:rsidTr="007E76ED">
        <w:trPr>
          <w:trHeight w:val="251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000 0503 0000000000 000 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</w:tr>
      <w:tr w:rsidR="006827B8" w:rsidRPr="006827B8" w:rsidTr="00F037F6">
        <w:trPr>
          <w:trHeight w:val="3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000 1000 0000000000 000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</w:tr>
      <w:tr w:rsidR="006827B8" w:rsidRPr="006827B8" w:rsidTr="00F037F6">
        <w:trPr>
          <w:trHeight w:val="3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000 1001 0000000000 000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</w:tr>
      <w:tr w:rsidR="006827B8" w:rsidRPr="006827B8" w:rsidTr="007E76ED">
        <w:trPr>
          <w:trHeight w:val="257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000 1100 0000000000 000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827B8" w:rsidRPr="006827B8" w:rsidTr="007E76ED">
        <w:trPr>
          <w:trHeight w:val="221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000 1102 0000000000 000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827B8" w:rsidRPr="006827B8" w:rsidTr="00F037F6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4288,8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51,6</w:t>
            </w:r>
          </w:p>
        </w:tc>
      </w:tr>
      <w:tr w:rsidR="006827B8" w:rsidRPr="006827B8" w:rsidTr="007E76ED">
        <w:trPr>
          <w:trHeight w:val="70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исполнения бюджета ( дефицит «</w:t>
            </w:r>
            <w:proofErr w:type="gram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-»</w:t>
            </w:r>
            <w:proofErr w:type="gramEnd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«+»)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-344,2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7B8" w:rsidRPr="006827B8" w:rsidTr="00F037F6">
        <w:trPr>
          <w:trHeight w:val="13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7B8" w:rsidRPr="006827B8" w:rsidRDefault="006827B8" w:rsidP="0068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7B8" w:rsidRPr="006827B8" w:rsidRDefault="006827B8" w:rsidP="00682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-356,8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B8" w:rsidRPr="006827B8" w:rsidRDefault="006827B8" w:rsidP="0068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27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6827B8" w:rsidRPr="00366977" w:rsidRDefault="006827B8" w:rsidP="00663FB3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3 квартала 2021 года  в сумме 2570,7 тыс. рублей или к плану года  65,2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216,0  тыс. рублей  или к плану года 84,7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6ED" w:rsidRPr="003B7339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1641,7  тыс. рублей  или к плану года  128,7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6ED" w:rsidRDefault="007E76ED" w:rsidP="007E76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-земельный налог в сумме 534,3   тыс. рублей  или к плану года 34,3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6ED" w:rsidRDefault="007E76ED" w:rsidP="007E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184,8   тыс. рублей или к плану года 22,3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7E76ED" w:rsidRDefault="007E76ED" w:rsidP="007E76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16,2   тыс. рублей или к плану года    74,0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6ED" w:rsidRPr="00A313AC" w:rsidRDefault="007E76ED" w:rsidP="007E76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2,7   тыс. рублей или к плану года  69,2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53,3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56,9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E76ED" w:rsidRPr="005F58A1" w:rsidRDefault="007E76ED" w:rsidP="007E7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48,1  тыс. рублей  или к плану года   6,9 %.</w:t>
      </w:r>
    </w:p>
    <w:p w:rsidR="007E76ED" w:rsidRPr="003B7339" w:rsidRDefault="007E76ED" w:rsidP="000B0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3 квартала 2021 года  в сумме 2213,9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51,6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6ED" w:rsidRDefault="007E76ED" w:rsidP="007E76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–991,0  тыс. рублей,   ТЭР – 13,0  тыс. рублей.</w:t>
      </w: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1574,5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73,9 %  в т.ч.:</w:t>
      </w: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311,2  тыс. рублей.</w:t>
      </w: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-штрафы, пени – 0,7 тыс. рублей</w:t>
      </w:r>
    </w:p>
    <w:p w:rsidR="007E76ED" w:rsidRDefault="007E76ED" w:rsidP="007E76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22,2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E76ED" w:rsidRDefault="007E76ED" w:rsidP="007E76ED">
      <w:pPr>
        <w:tabs>
          <w:tab w:val="left" w:pos="9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7E76ED" w:rsidRDefault="007E76ED" w:rsidP="007E76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сумме  70,0  тыс. рублей.</w:t>
      </w:r>
    </w:p>
    <w:p w:rsidR="007E76ED" w:rsidRDefault="007E76ED" w:rsidP="007E7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157,5   тыс. рублей.</w:t>
      </w:r>
    </w:p>
    <w:p w:rsidR="007E76ED" w:rsidRDefault="007E76ED" w:rsidP="007E76ED">
      <w:pPr>
        <w:tabs>
          <w:tab w:val="left" w:pos="852"/>
          <w:tab w:val="left" w:pos="10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1,3 тыс. рублей.</w:t>
      </w:r>
    </w:p>
    <w:p w:rsidR="007E76ED" w:rsidRDefault="007E76ED" w:rsidP="007E76ED">
      <w:pPr>
        <w:tabs>
          <w:tab w:val="left" w:pos="852"/>
          <w:tab w:val="left" w:pos="109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- МП «Доступная среда на 2021 г» - 7,6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7E76ED" w:rsidRDefault="007E76ED" w:rsidP="007E76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53,3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56,9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7E76ED" w:rsidRDefault="007E76ED" w:rsidP="000B0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 w:cs="Times New Roman"/>
          <w:sz w:val="28"/>
          <w:szCs w:val="28"/>
        </w:rPr>
        <w:t>расходы составили  10,5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ублей, или к плану года 100,0 %  в т.ч.: </w:t>
      </w: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«Обеспечение пожарной безопасности на территории Крутоярского муниципального образования на 2021 г.» - 10,5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7E76ED" w:rsidRDefault="007E76ED" w:rsidP="000B0FFC">
      <w:pPr>
        <w:tabs>
          <w:tab w:val="left" w:pos="993"/>
          <w:tab w:val="left" w:pos="1134"/>
        </w:tabs>
        <w:spacing w:before="20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 -</w:t>
      </w:r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 48,1 тыс.   рублей  или к плану года  6,9  %  в т.ч.:</w:t>
      </w:r>
    </w:p>
    <w:p w:rsidR="007E76ED" w:rsidRDefault="007E76ED" w:rsidP="007E7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 48,1  тыс. рублей  или к плану года  6,9  %.</w:t>
      </w:r>
    </w:p>
    <w:p w:rsidR="007E76ED" w:rsidRDefault="007E76ED" w:rsidP="007E7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378,8 тыс. рублей  или к плану года  36,5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7E76ED" w:rsidRDefault="007E76ED" w:rsidP="007E7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64,3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E76ED" w:rsidRDefault="007E76ED" w:rsidP="007E76ED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Крутоярского муниципального образования на 2021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</w:t>
      </w:r>
      <w:r>
        <w:rPr>
          <w:rFonts w:ascii="Times New Roman" w:hAnsi="Times New Roman" w:cs="Times New Roman"/>
          <w:sz w:val="28"/>
          <w:szCs w:val="28"/>
        </w:rPr>
        <w:t>314,5</w:t>
      </w:r>
      <w:r w:rsidRPr="00C31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7E76ED" w:rsidRDefault="007E76ED" w:rsidP="007E76ED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благоустройство территории – 129,6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  </w:t>
      </w:r>
    </w:p>
    <w:p w:rsidR="007E76ED" w:rsidRPr="00C314FE" w:rsidRDefault="007E76ED" w:rsidP="007E76ED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20,0 тыс. рублей</w:t>
      </w:r>
    </w:p>
    <w:p w:rsidR="007E76ED" w:rsidRDefault="007E76ED" w:rsidP="007E76ED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сетей водоснабжения           -164,9  тыс. рублей</w:t>
      </w:r>
    </w:p>
    <w:p w:rsidR="007E76ED" w:rsidRDefault="007E76ED" w:rsidP="007E76ED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6ED" w:rsidRDefault="007E76ED" w:rsidP="007E7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148,7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50,9%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663FB3" w:rsidRPr="000B0FFC" w:rsidRDefault="00663FB3" w:rsidP="000B0FFC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827B8" w:rsidRDefault="00663FB3" w:rsidP="0022497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Pr="006827B8" w:rsidRDefault="00CF16E5" w:rsidP="002249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F16E5" w:rsidRPr="006827B8" w:rsidSect="00CF16E5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6E5"/>
    <w:rsid w:val="000B0FFC"/>
    <w:rsid w:val="000D7E40"/>
    <w:rsid w:val="001A1F95"/>
    <w:rsid w:val="0022497E"/>
    <w:rsid w:val="0023699E"/>
    <w:rsid w:val="00366977"/>
    <w:rsid w:val="003B48F3"/>
    <w:rsid w:val="003C753F"/>
    <w:rsid w:val="003D7335"/>
    <w:rsid w:val="00663FB3"/>
    <w:rsid w:val="006827B8"/>
    <w:rsid w:val="006E5CD1"/>
    <w:rsid w:val="00716623"/>
    <w:rsid w:val="007E76ED"/>
    <w:rsid w:val="00CF16E5"/>
    <w:rsid w:val="00D57AA0"/>
    <w:rsid w:val="00F037F6"/>
    <w:rsid w:val="00F1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E7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E7556"/>
    <w:pPr>
      <w:spacing w:after="140" w:line="288" w:lineRule="auto"/>
    </w:pPr>
  </w:style>
  <w:style w:type="paragraph" w:styleId="a5">
    <w:name w:val="List"/>
    <w:basedOn w:val="a4"/>
    <w:rsid w:val="002E7556"/>
    <w:rPr>
      <w:rFonts w:cs="Lucida Sans"/>
    </w:rPr>
  </w:style>
  <w:style w:type="paragraph" w:customStyle="1" w:styleId="Caption">
    <w:name w:val="Caption"/>
    <w:basedOn w:val="a"/>
    <w:qFormat/>
    <w:rsid w:val="002E7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E7556"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690654"/>
  </w:style>
  <w:style w:type="paragraph" w:customStyle="1" w:styleId="western">
    <w:name w:val="western"/>
    <w:basedOn w:val="a"/>
    <w:qFormat/>
    <w:rsid w:val="006906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2E7556"/>
  </w:style>
  <w:style w:type="paragraph" w:customStyle="1" w:styleId="a9">
    <w:name w:val="Заголовок таблицы"/>
    <w:basedOn w:val="a8"/>
    <w:qFormat/>
    <w:rsid w:val="002E7556"/>
  </w:style>
  <w:style w:type="paragraph" w:styleId="aa">
    <w:name w:val="Balloon Text"/>
    <w:basedOn w:val="a"/>
    <w:link w:val="ab"/>
    <w:uiPriority w:val="99"/>
    <w:semiHidden/>
    <w:unhideWhenUsed/>
    <w:rsid w:val="003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5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669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160-A02A-4A1D-A08D-CBB43024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2</cp:revision>
  <cp:lastPrinted>2022-03-17T05:18:00Z</cp:lastPrinted>
  <dcterms:created xsi:type="dcterms:W3CDTF">2022-03-17T05:20:00Z</dcterms:created>
  <dcterms:modified xsi:type="dcterms:W3CDTF">2022-03-17T05:20:00Z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