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1F" w:rsidRPr="00EF78E2" w:rsidRDefault="007C7B1F" w:rsidP="007C7B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78E2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7C7B1F" w:rsidRPr="00EF78E2" w:rsidRDefault="007C7B1F" w:rsidP="007C7B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78E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C7B1F" w:rsidRPr="00EF78E2" w:rsidRDefault="007C7B1F" w:rsidP="007C7B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78E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C7B1F" w:rsidRPr="00EF78E2" w:rsidRDefault="007C7B1F" w:rsidP="007C7B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78E2" w:rsidRDefault="00EF78E2" w:rsidP="007C7B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7B1F" w:rsidRPr="00EF78E2" w:rsidRDefault="007C7B1F" w:rsidP="007C7B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78E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7C7B1F" w:rsidRPr="00EF78E2" w:rsidRDefault="007C7B1F" w:rsidP="007C7B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0CF9" w:rsidRPr="00EF78E2" w:rsidRDefault="00AD0CF9" w:rsidP="00AD0CF9">
      <w:pPr>
        <w:rPr>
          <w:rFonts w:ascii="Times New Roman" w:hAnsi="Times New Roman" w:cs="Times New Roman"/>
          <w:sz w:val="26"/>
          <w:szCs w:val="26"/>
        </w:rPr>
      </w:pPr>
      <w:r w:rsidRPr="00EF78E2">
        <w:rPr>
          <w:rFonts w:ascii="Times New Roman" w:hAnsi="Times New Roman" w:cs="Times New Roman"/>
          <w:sz w:val="26"/>
          <w:szCs w:val="26"/>
        </w:rPr>
        <w:t xml:space="preserve">от </w:t>
      </w:r>
      <w:r w:rsidR="001C6D2D" w:rsidRPr="00EF78E2">
        <w:rPr>
          <w:rFonts w:ascii="Times New Roman" w:hAnsi="Times New Roman" w:cs="Times New Roman"/>
          <w:sz w:val="26"/>
          <w:szCs w:val="26"/>
        </w:rPr>
        <w:t>21</w:t>
      </w:r>
      <w:r w:rsidRPr="00EF78E2">
        <w:rPr>
          <w:rFonts w:ascii="Times New Roman" w:hAnsi="Times New Roman" w:cs="Times New Roman"/>
          <w:sz w:val="26"/>
          <w:szCs w:val="26"/>
        </w:rPr>
        <w:t>.</w:t>
      </w:r>
      <w:r w:rsidR="001C6D2D" w:rsidRPr="00EF78E2">
        <w:rPr>
          <w:rFonts w:ascii="Times New Roman" w:hAnsi="Times New Roman" w:cs="Times New Roman"/>
          <w:sz w:val="26"/>
          <w:szCs w:val="26"/>
        </w:rPr>
        <w:t>12</w:t>
      </w:r>
      <w:r w:rsidRPr="00EF78E2">
        <w:rPr>
          <w:rFonts w:ascii="Times New Roman" w:hAnsi="Times New Roman" w:cs="Times New Roman"/>
          <w:sz w:val="26"/>
          <w:szCs w:val="26"/>
        </w:rPr>
        <w:t>.2021 г.   №</w:t>
      </w:r>
      <w:r w:rsidR="001C6D2D" w:rsidRPr="00EF78E2">
        <w:rPr>
          <w:rFonts w:ascii="Times New Roman" w:hAnsi="Times New Roman" w:cs="Times New Roman"/>
          <w:sz w:val="26"/>
          <w:szCs w:val="26"/>
        </w:rPr>
        <w:t>52</w:t>
      </w:r>
      <w:r w:rsidRPr="00EF78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proofErr w:type="gramStart"/>
      <w:r w:rsidRPr="00EF78E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F78E2">
        <w:rPr>
          <w:rFonts w:ascii="Times New Roman" w:hAnsi="Times New Roman" w:cs="Times New Roman"/>
          <w:sz w:val="26"/>
          <w:szCs w:val="26"/>
        </w:rPr>
        <w:t>. Сластуха</w:t>
      </w:r>
    </w:p>
    <w:p w:rsidR="007C7B1F" w:rsidRPr="00EF78E2" w:rsidRDefault="007C7B1F" w:rsidP="007C7B1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7B1F" w:rsidRPr="00EF78E2" w:rsidRDefault="00EA6203" w:rsidP="001C6D2D">
      <w:pPr>
        <w:pStyle w:val="1"/>
        <w:ind w:right="1135"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F78E2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от </w:t>
      </w:r>
      <w:r w:rsidR="001C6D2D" w:rsidRPr="00EF78E2">
        <w:rPr>
          <w:rFonts w:ascii="Times New Roman" w:hAnsi="Times New Roman" w:cs="Times New Roman"/>
          <w:b/>
          <w:sz w:val="26"/>
          <w:szCs w:val="26"/>
        </w:rPr>
        <w:t>23</w:t>
      </w:r>
      <w:r w:rsidRPr="00EF78E2">
        <w:rPr>
          <w:rFonts w:ascii="Times New Roman" w:hAnsi="Times New Roman" w:cs="Times New Roman"/>
          <w:b/>
          <w:sz w:val="26"/>
          <w:szCs w:val="26"/>
        </w:rPr>
        <w:t>.1</w:t>
      </w:r>
      <w:r w:rsidR="001C6D2D" w:rsidRPr="00EF78E2">
        <w:rPr>
          <w:rFonts w:ascii="Times New Roman" w:hAnsi="Times New Roman" w:cs="Times New Roman"/>
          <w:b/>
          <w:sz w:val="26"/>
          <w:szCs w:val="26"/>
        </w:rPr>
        <w:t>0</w:t>
      </w:r>
      <w:r w:rsidRPr="00EF78E2">
        <w:rPr>
          <w:rFonts w:ascii="Times New Roman" w:hAnsi="Times New Roman" w:cs="Times New Roman"/>
          <w:b/>
          <w:sz w:val="26"/>
          <w:szCs w:val="26"/>
        </w:rPr>
        <w:t>.20</w:t>
      </w:r>
      <w:r w:rsidR="001C6D2D" w:rsidRPr="00EF78E2">
        <w:rPr>
          <w:rFonts w:ascii="Times New Roman" w:hAnsi="Times New Roman" w:cs="Times New Roman"/>
          <w:b/>
          <w:sz w:val="26"/>
          <w:szCs w:val="26"/>
        </w:rPr>
        <w:t>19</w:t>
      </w:r>
      <w:r w:rsidRPr="00EF78E2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1C6D2D" w:rsidRPr="00EF78E2">
        <w:rPr>
          <w:rFonts w:ascii="Times New Roman" w:hAnsi="Times New Roman" w:cs="Times New Roman"/>
          <w:b/>
          <w:sz w:val="26"/>
          <w:szCs w:val="26"/>
        </w:rPr>
        <w:t>43</w:t>
      </w:r>
      <w:r w:rsidR="00A235A4" w:rsidRPr="00EF78E2">
        <w:rPr>
          <w:rFonts w:ascii="Times New Roman" w:hAnsi="Times New Roman" w:cs="Times New Roman"/>
          <w:b/>
          <w:sz w:val="26"/>
          <w:szCs w:val="26"/>
        </w:rPr>
        <w:t>«</w:t>
      </w:r>
      <w:r w:rsidR="001C6D2D" w:rsidRPr="00EF78E2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1C6D2D" w:rsidRPr="00EF78E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Порядка предоставления грантов в форме субсидий, в том числе предоставляемых на конкурсной основе,  юридическим лицам (за исключением государственных (муниципальных) учреждений), индивидуальным предпринимателям</w:t>
      </w:r>
      <w:r w:rsidR="001C6D2D" w:rsidRPr="00EF78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1C6D2D" w:rsidRPr="00EF78E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физическим лицам из бюджета Сластухинского муниципального образования Екатериновского муниципального района Саратовской области</w:t>
      </w:r>
      <w:r w:rsidR="00A235A4" w:rsidRPr="00EF78E2">
        <w:rPr>
          <w:rFonts w:ascii="Times New Roman" w:hAnsi="Times New Roman" w:cs="Times New Roman"/>
          <w:b/>
          <w:sz w:val="26"/>
          <w:szCs w:val="26"/>
        </w:rPr>
        <w:t>»</w:t>
      </w:r>
    </w:p>
    <w:p w:rsidR="007C7B1F" w:rsidRPr="00EF78E2" w:rsidRDefault="007C7B1F" w:rsidP="007C7B1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78E2">
        <w:rPr>
          <w:rFonts w:ascii="Times New Roman" w:hAnsi="Times New Roman" w:cs="Times New Roman"/>
          <w:sz w:val="26"/>
          <w:szCs w:val="26"/>
        </w:rPr>
        <w:tab/>
      </w:r>
      <w:r w:rsidRPr="00EF78E2">
        <w:rPr>
          <w:rFonts w:ascii="Times New Roman" w:hAnsi="Times New Roman" w:cs="Times New Roman"/>
          <w:sz w:val="26"/>
          <w:szCs w:val="26"/>
        </w:rPr>
        <w:tab/>
      </w:r>
      <w:r w:rsidRPr="00EF78E2">
        <w:rPr>
          <w:rFonts w:ascii="Times New Roman" w:hAnsi="Times New Roman" w:cs="Times New Roman"/>
          <w:sz w:val="26"/>
          <w:szCs w:val="26"/>
        </w:rPr>
        <w:tab/>
      </w:r>
    </w:p>
    <w:p w:rsidR="007C7B1F" w:rsidRPr="00EF78E2" w:rsidRDefault="007C7B1F" w:rsidP="001C6D2D">
      <w:pPr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F78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1C6D2D" w:rsidRPr="00EF78E2">
        <w:rPr>
          <w:rFonts w:ascii="Times New Roman" w:hAnsi="Times New Roman" w:cs="Times New Roman"/>
          <w:color w:val="000000" w:themeColor="text1"/>
          <w:sz w:val="26"/>
          <w:szCs w:val="26"/>
        </w:rPr>
        <w:t>ч.3 ст.78 Бюджетного кодекса Российской Федерации, постановления Правительства Российской Федерации от 18.09.2020 г. №1492 « 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</w:t>
      </w:r>
      <w:proofErr w:type="gramEnd"/>
      <w:r w:rsidR="001C6D2D" w:rsidRPr="00EF78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Федерации и отдельных положений некоторых актов Правительства Российской Федерации», </w:t>
      </w:r>
      <w:r w:rsidR="00A33FE8" w:rsidRPr="00EF78E2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EF78E2">
        <w:rPr>
          <w:rFonts w:ascii="Times New Roman" w:hAnsi="Times New Roman" w:cs="Times New Roman"/>
          <w:sz w:val="26"/>
          <w:szCs w:val="26"/>
        </w:rPr>
        <w:t>Уставом Сластухинского муниципального образования</w:t>
      </w:r>
    </w:p>
    <w:p w:rsidR="007C7B1F" w:rsidRPr="00EF78E2" w:rsidRDefault="007C7B1F" w:rsidP="007C7B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78E2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7C7B1F" w:rsidRPr="00EF78E2" w:rsidRDefault="007C7B1F" w:rsidP="007C7B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3C6A" w:rsidRPr="00EF78E2" w:rsidRDefault="00AD0CF9" w:rsidP="00751E70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F78E2">
        <w:rPr>
          <w:rFonts w:ascii="Times New Roman" w:hAnsi="Times New Roman"/>
          <w:sz w:val="26"/>
          <w:szCs w:val="26"/>
        </w:rPr>
        <w:t xml:space="preserve">Внести в постановление </w:t>
      </w:r>
      <w:r w:rsidR="00DD3C6A" w:rsidRPr="00EF78E2">
        <w:rPr>
          <w:rFonts w:ascii="Times New Roman" w:hAnsi="Times New Roman"/>
          <w:sz w:val="26"/>
          <w:szCs w:val="26"/>
        </w:rPr>
        <w:t xml:space="preserve"> от 2</w:t>
      </w:r>
      <w:r w:rsidR="00A33FE8" w:rsidRPr="00EF78E2">
        <w:rPr>
          <w:rFonts w:ascii="Times New Roman" w:hAnsi="Times New Roman"/>
          <w:sz w:val="26"/>
          <w:szCs w:val="26"/>
        </w:rPr>
        <w:t>3</w:t>
      </w:r>
      <w:r w:rsidR="00DD3C6A" w:rsidRPr="00EF78E2">
        <w:rPr>
          <w:rFonts w:ascii="Times New Roman" w:hAnsi="Times New Roman"/>
          <w:sz w:val="26"/>
          <w:szCs w:val="26"/>
        </w:rPr>
        <w:t>.1</w:t>
      </w:r>
      <w:r w:rsidR="00A33FE8" w:rsidRPr="00EF78E2">
        <w:rPr>
          <w:rFonts w:ascii="Times New Roman" w:hAnsi="Times New Roman"/>
          <w:sz w:val="26"/>
          <w:szCs w:val="26"/>
        </w:rPr>
        <w:t>0</w:t>
      </w:r>
      <w:r w:rsidR="00DD3C6A" w:rsidRPr="00EF78E2">
        <w:rPr>
          <w:rFonts w:ascii="Times New Roman" w:hAnsi="Times New Roman"/>
          <w:sz w:val="26"/>
          <w:szCs w:val="26"/>
        </w:rPr>
        <w:t>.201</w:t>
      </w:r>
      <w:r w:rsidR="00A33FE8" w:rsidRPr="00EF78E2">
        <w:rPr>
          <w:rFonts w:ascii="Times New Roman" w:hAnsi="Times New Roman"/>
          <w:sz w:val="26"/>
          <w:szCs w:val="26"/>
        </w:rPr>
        <w:t>9</w:t>
      </w:r>
      <w:r w:rsidR="00DD3C6A" w:rsidRPr="00EF78E2">
        <w:rPr>
          <w:rFonts w:ascii="Times New Roman" w:hAnsi="Times New Roman"/>
          <w:sz w:val="26"/>
          <w:szCs w:val="26"/>
        </w:rPr>
        <w:t xml:space="preserve"> г. №</w:t>
      </w:r>
      <w:r w:rsidR="00A33FE8" w:rsidRPr="00EF78E2">
        <w:rPr>
          <w:rFonts w:ascii="Times New Roman" w:hAnsi="Times New Roman"/>
          <w:sz w:val="26"/>
          <w:szCs w:val="26"/>
        </w:rPr>
        <w:t>43</w:t>
      </w:r>
      <w:r w:rsidR="00DD3C6A" w:rsidRPr="00EF78E2">
        <w:rPr>
          <w:rFonts w:ascii="Times New Roman" w:hAnsi="Times New Roman"/>
          <w:sz w:val="26"/>
          <w:szCs w:val="26"/>
        </w:rPr>
        <w:t xml:space="preserve"> «</w:t>
      </w:r>
      <w:r w:rsidR="00A33FE8" w:rsidRPr="00EF78E2">
        <w:rPr>
          <w:rFonts w:ascii="Times New Roman" w:hAnsi="Times New Roman"/>
          <w:sz w:val="26"/>
          <w:szCs w:val="26"/>
        </w:rPr>
        <w:t xml:space="preserve">Об утверждении </w:t>
      </w:r>
      <w:r w:rsidR="00A33FE8" w:rsidRPr="00EF78E2">
        <w:rPr>
          <w:rFonts w:ascii="Times New Roman" w:hAnsi="Times New Roman"/>
          <w:bCs/>
          <w:sz w:val="26"/>
          <w:szCs w:val="26"/>
          <w:lang w:eastAsia="ru-RU"/>
        </w:rPr>
        <w:t>Порядка предоставления грантов в форме субсидий, в том числе предоставляемых на конкурсной основе,  юридическим лицам (за исключением государственных (муниципальных) учреждений), индивидуальным предпринимателям, физическим лицам из бюджета Сластухинского муниципального образования Екатериновского муниципального района Саратовской области</w:t>
      </w:r>
      <w:r w:rsidR="00DD3C6A" w:rsidRPr="00EF78E2">
        <w:rPr>
          <w:rFonts w:ascii="Times New Roman" w:hAnsi="Times New Roman"/>
          <w:sz w:val="26"/>
          <w:szCs w:val="26"/>
        </w:rPr>
        <w:t>»</w:t>
      </w:r>
      <w:r w:rsidRPr="00EF78E2">
        <w:rPr>
          <w:rFonts w:ascii="Times New Roman" w:hAnsi="Times New Roman"/>
          <w:sz w:val="26"/>
          <w:szCs w:val="26"/>
        </w:rPr>
        <w:t xml:space="preserve"> (далее – Постановление) </w:t>
      </w:r>
      <w:r w:rsidR="00DD3C6A" w:rsidRPr="00EF78E2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EF78E2" w:rsidRPr="00EF78E2" w:rsidRDefault="00EF78E2" w:rsidP="00EF78E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F78E2">
        <w:rPr>
          <w:rFonts w:ascii="Times New Roman" w:hAnsi="Times New Roman" w:cs="Times New Roman"/>
          <w:sz w:val="26"/>
          <w:szCs w:val="26"/>
        </w:rPr>
        <w:t>1)Абзац 3 пункта 1.8. изложить в следующей редакции:</w:t>
      </w:r>
    </w:p>
    <w:p w:rsidR="00EF78E2" w:rsidRPr="00EF78E2" w:rsidRDefault="00EF78E2" w:rsidP="00EF78E2">
      <w:pPr>
        <w:rPr>
          <w:rFonts w:ascii="Times New Roman" w:hAnsi="Times New Roman" w:cs="Times New Roman"/>
          <w:sz w:val="26"/>
          <w:szCs w:val="26"/>
        </w:rPr>
      </w:pPr>
      <w:r w:rsidRPr="00EF78E2">
        <w:rPr>
          <w:rFonts w:ascii="Times New Roman" w:hAnsi="Times New Roman" w:cs="Times New Roman"/>
          <w:sz w:val="26"/>
          <w:szCs w:val="26"/>
        </w:rPr>
        <w:t>«- участник отбора, являющийся юридическим лицом, на дату проведения Конкурса, не должен находиться в процессе ликвидации, банкротства, реорганизаци</w:t>
      </w:r>
      <w:proofErr w:type="gramStart"/>
      <w:r w:rsidRPr="00EF78E2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EF78E2">
        <w:rPr>
          <w:rFonts w:ascii="Times New Roman" w:hAnsi="Times New Roman" w:cs="Times New Roman"/>
          <w:sz w:val="26"/>
          <w:szCs w:val="26"/>
        </w:rPr>
        <w:t>за исключением реорганизации в форме присоединения к юридическому лицу, участником отбора, другого юридического лица) ,а участник отбора, являющийся индивидуальным предпринимателем, не должен прекратить деятельность в качестве индивидуального предпринимателя»</w:t>
      </w:r>
    </w:p>
    <w:p w:rsidR="00EF78E2" w:rsidRPr="00EF78E2" w:rsidRDefault="00EF78E2" w:rsidP="00EF78E2">
      <w:pPr>
        <w:rPr>
          <w:rFonts w:ascii="Times New Roman" w:hAnsi="Times New Roman" w:cs="Times New Roman"/>
          <w:sz w:val="26"/>
          <w:szCs w:val="26"/>
        </w:rPr>
      </w:pPr>
      <w:r w:rsidRPr="00EF78E2">
        <w:rPr>
          <w:rFonts w:ascii="Times New Roman" w:hAnsi="Times New Roman" w:cs="Times New Roman"/>
          <w:sz w:val="26"/>
          <w:szCs w:val="26"/>
        </w:rPr>
        <w:lastRenderedPageBreak/>
        <w:tab/>
        <w:t>2) пункт 2.14 изложить в следующей редакции:</w:t>
      </w:r>
    </w:p>
    <w:p w:rsidR="00EF78E2" w:rsidRPr="00EF78E2" w:rsidRDefault="00EF78E2" w:rsidP="00EF78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8E2">
        <w:rPr>
          <w:rFonts w:ascii="Times New Roman" w:hAnsi="Times New Roman" w:cs="Times New Roman"/>
          <w:sz w:val="26"/>
          <w:szCs w:val="26"/>
        </w:rPr>
        <w:t>«</w:t>
      </w:r>
      <w:r w:rsidRPr="00EF78E2">
        <w:rPr>
          <w:rFonts w:ascii="Times New Roman" w:eastAsia="Times New Roman" w:hAnsi="Times New Roman" w:cs="Times New Roman"/>
          <w:sz w:val="26"/>
          <w:szCs w:val="26"/>
        </w:rPr>
        <w:t>2.14. Основаниями для принятия решения об отказе в предоставлении Гранта являются:</w:t>
      </w:r>
    </w:p>
    <w:p w:rsidR="00EF78E2" w:rsidRPr="00EF78E2" w:rsidRDefault="00EF78E2" w:rsidP="00EF78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8E2">
        <w:rPr>
          <w:rFonts w:ascii="Times New Roman" w:eastAsia="Times New Roman" w:hAnsi="Times New Roman" w:cs="Times New Roman"/>
          <w:sz w:val="26"/>
          <w:szCs w:val="26"/>
        </w:rPr>
        <w:t>несоответствие участника Конкурса требованиям, установленным пунктом 1.8 настоящего Порядка;</w:t>
      </w:r>
    </w:p>
    <w:p w:rsidR="00EF78E2" w:rsidRPr="00EF78E2" w:rsidRDefault="00EF78E2" w:rsidP="00EF78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8E2">
        <w:rPr>
          <w:rFonts w:ascii="Times New Roman" w:eastAsia="Times New Roman" w:hAnsi="Times New Roman" w:cs="Times New Roman"/>
          <w:sz w:val="26"/>
          <w:szCs w:val="26"/>
        </w:rPr>
        <w:t>представление участником Конкурса документов, предусмотренных пунктом 2.2 настоящего Порядка, не в полном объёме либо с нарушением предъявляемых к ним требований и (или) наличие в таких документах неполных и (или) недостоверных сведений;</w:t>
      </w:r>
    </w:p>
    <w:p w:rsidR="00EF78E2" w:rsidRPr="00EF78E2" w:rsidRDefault="00EF78E2" w:rsidP="00EF78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8E2">
        <w:rPr>
          <w:rFonts w:ascii="Times New Roman" w:eastAsia="Times New Roman" w:hAnsi="Times New Roman" w:cs="Times New Roman"/>
          <w:sz w:val="26"/>
          <w:szCs w:val="26"/>
        </w:rPr>
        <w:t>отсутствие или недостаточность лимитов бюджетных обязательств на предоставление грантов, доведённых до Администрации как получателя бюджетных средств;</w:t>
      </w:r>
    </w:p>
    <w:p w:rsidR="00EF78E2" w:rsidRPr="00EF78E2" w:rsidRDefault="00EF78E2" w:rsidP="00EF78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8E2">
        <w:rPr>
          <w:rFonts w:ascii="Times New Roman" w:eastAsia="Times New Roman" w:hAnsi="Times New Roman" w:cs="Times New Roman"/>
          <w:sz w:val="26"/>
          <w:szCs w:val="26"/>
        </w:rPr>
        <w:t>несоответствие тематики проектов тематике Конкурса.</w:t>
      </w:r>
    </w:p>
    <w:p w:rsidR="00EF78E2" w:rsidRPr="00EF78E2" w:rsidRDefault="00EF78E2" w:rsidP="00EF78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8E2">
        <w:rPr>
          <w:rFonts w:ascii="Times New Roman" w:eastAsia="Times New Roman" w:hAnsi="Times New Roman" w:cs="Times New Roman"/>
          <w:sz w:val="26"/>
          <w:szCs w:val="26"/>
        </w:rPr>
        <w:t>в случае подачи участником отбора предложени</w:t>
      </w:r>
      <w:proofErr w:type="gramStart"/>
      <w:r w:rsidRPr="00EF78E2">
        <w:rPr>
          <w:rFonts w:ascii="Times New Roman" w:eastAsia="Times New Roman" w:hAnsi="Times New Roman" w:cs="Times New Roman"/>
          <w:sz w:val="26"/>
          <w:szCs w:val="26"/>
        </w:rPr>
        <w:t>я(</w:t>
      </w:r>
      <w:proofErr w:type="gramEnd"/>
      <w:r w:rsidRPr="00EF78E2">
        <w:rPr>
          <w:rFonts w:ascii="Times New Roman" w:eastAsia="Times New Roman" w:hAnsi="Times New Roman" w:cs="Times New Roman"/>
          <w:sz w:val="26"/>
          <w:szCs w:val="26"/>
        </w:rPr>
        <w:t xml:space="preserve">заявки) после даты и(или) времени, определенных для подачи предложения(заявок)  </w:t>
      </w:r>
    </w:p>
    <w:p w:rsidR="00EF78E2" w:rsidRPr="00EF78E2" w:rsidRDefault="00EF78E2" w:rsidP="00EF78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8E2">
        <w:rPr>
          <w:rFonts w:ascii="Times New Roman" w:eastAsia="Times New Roman" w:hAnsi="Times New Roman" w:cs="Times New Roman"/>
          <w:sz w:val="26"/>
          <w:szCs w:val="26"/>
        </w:rPr>
        <w:t>Решение о наличии оснований для отказа в предоставлении гранта принимается Комиссией в ходе заседания Комиссии</w:t>
      </w:r>
      <w:proofErr w:type="gramStart"/>
      <w:r w:rsidRPr="00EF78E2">
        <w:rPr>
          <w:rFonts w:ascii="Times New Roman" w:eastAsia="Times New Roman" w:hAnsi="Times New Roman" w:cs="Times New Roman"/>
          <w:sz w:val="26"/>
          <w:szCs w:val="26"/>
        </w:rPr>
        <w:t>.»</w:t>
      </w:r>
      <w:proofErr w:type="gramEnd"/>
    </w:p>
    <w:p w:rsidR="00EF78E2" w:rsidRPr="00EF78E2" w:rsidRDefault="00EF78E2" w:rsidP="00EF78E2">
      <w:pPr>
        <w:rPr>
          <w:rFonts w:ascii="Times New Roman" w:hAnsi="Times New Roman" w:cs="Times New Roman"/>
          <w:sz w:val="26"/>
          <w:szCs w:val="26"/>
        </w:rPr>
      </w:pPr>
    </w:p>
    <w:p w:rsidR="00AD0CF9" w:rsidRPr="00EF78E2" w:rsidRDefault="00EF78E2" w:rsidP="00AD0CF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D0CF9" w:rsidRPr="00EF78E2">
        <w:rPr>
          <w:rFonts w:ascii="Times New Roman" w:hAnsi="Times New Roman" w:cs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AD0CF9" w:rsidRPr="00EF78E2" w:rsidRDefault="00EF78E2" w:rsidP="00AD0CF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3</w:t>
      </w:r>
      <w:r w:rsidR="00AD0CF9" w:rsidRPr="00EF78E2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="00AD0CF9" w:rsidRPr="00EF78E2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="00AD0CF9" w:rsidRPr="00EF78E2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AD0CF9" w:rsidRPr="00EF78E2" w:rsidRDefault="00AD0CF9" w:rsidP="00AD0CF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AD0CF9" w:rsidRPr="00EF78E2" w:rsidRDefault="00AD0CF9" w:rsidP="00AD0CF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AD0CF9" w:rsidRPr="00EF78E2" w:rsidRDefault="00AD0CF9" w:rsidP="00AD0CF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AD0CF9" w:rsidRPr="00EF78E2" w:rsidRDefault="00AD0CF9" w:rsidP="00AD0CF9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EF78E2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AD0CF9" w:rsidRPr="00EF78E2" w:rsidRDefault="00AD0CF9" w:rsidP="00AD0C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8E2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                   Ф.С.Жуков</w:t>
      </w:r>
    </w:p>
    <w:p w:rsidR="007C7B1F" w:rsidRPr="00EF78E2" w:rsidRDefault="007C7B1F" w:rsidP="007C7B1F">
      <w:pPr>
        <w:pStyle w:val="a4"/>
        <w:jc w:val="both"/>
        <w:rPr>
          <w:b/>
          <w:color w:val="000000"/>
          <w:sz w:val="26"/>
          <w:szCs w:val="26"/>
        </w:rPr>
      </w:pPr>
    </w:p>
    <w:p w:rsidR="00AD0CF9" w:rsidRPr="00EF78E2" w:rsidRDefault="00AD0CF9" w:rsidP="007C7B1F">
      <w:pPr>
        <w:pStyle w:val="a4"/>
        <w:spacing w:before="0" w:beforeAutospacing="0" w:after="0" w:afterAutospacing="0"/>
        <w:ind w:left="4956"/>
        <w:rPr>
          <w:sz w:val="26"/>
          <w:szCs w:val="26"/>
          <w:highlight w:val="yellow"/>
        </w:rPr>
      </w:pPr>
    </w:p>
    <w:p w:rsidR="00AD0CF9" w:rsidRPr="00EF78E2" w:rsidRDefault="00AD0CF9" w:rsidP="007C7B1F">
      <w:pPr>
        <w:pStyle w:val="a4"/>
        <w:spacing w:before="0" w:beforeAutospacing="0" w:after="0" w:afterAutospacing="0"/>
        <w:ind w:left="4956"/>
        <w:rPr>
          <w:sz w:val="26"/>
          <w:szCs w:val="26"/>
          <w:highlight w:val="yellow"/>
        </w:rPr>
      </w:pPr>
    </w:p>
    <w:p w:rsidR="00AD0CF9" w:rsidRPr="00EF78E2" w:rsidRDefault="00AD0CF9" w:rsidP="007C7B1F">
      <w:pPr>
        <w:pStyle w:val="a4"/>
        <w:spacing w:before="0" w:beforeAutospacing="0" w:after="0" w:afterAutospacing="0"/>
        <w:ind w:left="4956"/>
        <w:rPr>
          <w:sz w:val="26"/>
          <w:szCs w:val="26"/>
          <w:highlight w:val="yellow"/>
        </w:rPr>
      </w:pPr>
    </w:p>
    <w:p w:rsidR="00AD0CF9" w:rsidRPr="00EF78E2" w:rsidRDefault="00AD0CF9" w:rsidP="007C7B1F">
      <w:pPr>
        <w:pStyle w:val="a4"/>
        <w:spacing w:before="0" w:beforeAutospacing="0" w:after="0" w:afterAutospacing="0"/>
        <w:ind w:left="4956"/>
        <w:rPr>
          <w:sz w:val="26"/>
          <w:szCs w:val="26"/>
          <w:highlight w:val="yellow"/>
        </w:rPr>
      </w:pPr>
    </w:p>
    <w:sectPr w:rsidR="00AD0CF9" w:rsidRPr="00EF78E2" w:rsidSect="008A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3032"/>
    <w:multiLevelType w:val="hybridMultilevel"/>
    <w:tmpl w:val="9D9860C0"/>
    <w:lvl w:ilvl="0" w:tplc="5B5C6052">
      <w:start w:val="4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E4692"/>
    <w:multiLevelType w:val="hybridMultilevel"/>
    <w:tmpl w:val="E668A9D8"/>
    <w:lvl w:ilvl="0" w:tplc="5B5EB7D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B1F"/>
    <w:rsid w:val="00023210"/>
    <w:rsid w:val="00110D18"/>
    <w:rsid w:val="00154442"/>
    <w:rsid w:val="001C6D2D"/>
    <w:rsid w:val="002828DB"/>
    <w:rsid w:val="004018E9"/>
    <w:rsid w:val="004D3610"/>
    <w:rsid w:val="005203B9"/>
    <w:rsid w:val="0054333F"/>
    <w:rsid w:val="005702DB"/>
    <w:rsid w:val="00581A61"/>
    <w:rsid w:val="00627FE5"/>
    <w:rsid w:val="006C2A94"/>
    <w:rsid w:val="00751E70"/>
    <w:rsid w:val="0078446A"/>
    <w:rsid w:val="007864DB"/>
    <w:rsid w:val="007A5214"/>
    <w:rsid w:val="007C7B1F"/>
    <w:rsid w:val="007F0531"/>
    <w:rsid w:val="008151B4"/>
    <w:rsid w:val="008A59CE"/>
    <w:rsid w:val="00950029"/>
    <w:rsid w:val="00A235A4"/>
    <w:rsid w:val="00A33FE8"/>
    <w:rsid w:val="00AD0CF9"/>
    <w:rsid w:val="00DA1C37"/>
    <w:rsid w:val="00DD3C6A"/>
    <w:rsid w:val="00EA6203"/>
    <w:rsid w:val="00EF78E2"/>
    <w:rsid w:val="00FB134C"/>
    <w:rsid w:val="00FD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1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C6D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B1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C7B1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C7B1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qFormat/>
    <w:rsid w:val="001C6D2D"/>
    <w:pPr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C6D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57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38</cp:revision>
  <cp:lastPrinted>2021-03-11T04:39:00Z</cp:lastPrinted>
  <dcterms:created xsi:type="dcterms:W3CDTF">2014-01-23T06:25:00Z</dcterms:created>
  <dcterms:modified xsi:type="dcterms:W3CDTF">2021-12-22T07:00:00Z</dcterms:modified>
</cp:coreProperties>
</file>