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01A" w:rsidRPr="00D9217E" w:rsidRDefault="000D5507" w:rsidP="00C7501A">
      <w:pPr>
        <w:widowControl w:val="0"/>
        <w:suppressAutoHyphens/>
        <w:autoSpaceDE w:val="0"/>
        <w:spacing w:after="0" w:line="240" w:lineRule="auto"/>
        <w:ind w:left="426"/>
        <w:jc w:val="center"/>
        <w:rPr>
          <w:rFonts w:ascii="Times New Roman CYR" w:eastAsia="Times New Roman" w:hAnsi="Times New Roman CYR" w:cs="Times New Roman CYR"/>
          <w:sz w:val="24"/>
          <w:szCs w:val="24"/>
          <w:lang w:eastAsia="ar-SA"/>
        </w:rPr>
      </w:pPr>
      <w:r w:rsidRPr="000D5507">
        <w:rPr>
          <w:rFonts w:ascii="Times New Roman" w:hAnsi="Times New Roman" w:cs="Times New Roman"/>
          <w:sz w:val="28"/>
          <w:szCs w:val="28"/>
        </w:rPr>
        <w:tab/>
      </w:r>
      <w:r w:rsidR="00C7501A">
        <w:rPr>
          <w:rFonts w:ascii="Arial CYR" w:eastAsia="Times New Roman" w:hAnsi="Arial CYR" w:cs="Arial CYR"/>
          <w:noProof/>
          <w:sz w:val="20"/>
          <w:szCs w:val="20"/>
        </w:rPr>
        <w:drawing>
          <wp:inline distT="0" distB="0" distL="0" distR="0">
            <wp:extent cx="676275"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6275" cy="904875"/>
                    </a:xfrm>
                    <a:prstGeom prst="rect">
                      <a:avLst/>
                    </a:prstGeom>
                    <a:solidFill>
                      <a:srgbClr val="FFFFFF"/>
                    </a:solidFill>
                    <a:ln>
                      <a:noFill/>
                    </a:ln>
                  </pic:spPr>
                </pic:pic>
              </a:graphicData>
            </a:graphic>
          </wp:inline>
        </w:drawing>
      </w:r>
    </w:p>
    <w:p w:rsidR="00C7501A" w:rsidRPr="00D9217E" w:rsidRDefault="00C7501A" w:rsidP="00C7501A">
      <w:pPr>
        <w:widowControl w:val="0"/>
        <w:suppressAutoHyphens/>
        <w:autoSpaceDE w:val="0"/>
        <w:spacing w:after="0" w:line="240" w:lineRule="auto"/>
        <w:ind w:left="426"/>
        <w:jc w:val="center"/>
        <w:rPr>
          <w:rFonts w:ascii="Times New Roman CYR" w:eastAsia="Times New Roman" w:hAnsi="Times New Roman CYR" w:cs="Times New Roman CYR"/>
          <w:sz w:val="24"/>
          <w:szCs w:val="24"/>
          <w:lang w:eastAsia="ar-SA"/>
        </w:rPr>
      </w:pPr>
    </w:p>
    <w:p w:rsidR="00C7501A" w:rsidRPr="00D9217E" w:rsidRDefault="00C7501A" w:rsidP="00C7501A">
      <w:pPr>
        <w:widowControl w:val="0"/>
        <w:suppressAutoHyphens/>
        <w:autoSpaceDE w:val="0"/>
        <w:spacing w:after="0" w:line="240" w:lineRule="auto"/>
        <w:ind w:left="426"/>
        <w:jc w:val="center"/>
        <w:rPr>
          <w:rFonts w:ascii="Times New Roman CYR" w:eastAsia="Times New Roman" w:hAnsi="Times New Roman CYR" w:cs="Times New Roman CYR"/>
          <w:b/>
          <w:bCs/>
          <w:sz w:val="24"/>
          <w:szCs w:val="24"/>
          <w:lang w:eastAsia="ar-SA"/>
        </w:rPr>
      </w:pPr>
      <w:r w:rsidRPr="00D9217E">
        <w:rPr>
          <w:rFonts w:ascii="Times New Roman CYR" w:eastAsia="Times New Roman" w:hAnsi="Times New Roman CYR" w:cs="Times New Roman CYR"/>
          <w:b/>
          <w:bCs/>
          <w:sz w:val="24"/>
          <w:szCs w:val="24"/>
          <w:lang w:eastAsia="ar-SA"/>
        </w:rPr>
        <w:t>АДМИНИСТРАЦИЯ ЕКАТЕРИНОВСКОГО  МУНИЦИПАЛЬНОГО РАЙОНА</w:t>
      </w:r>
    </w:p>
    <w:p w:rsidR="00C7501A" w:rsidRPr="00D9217E" w:rsidRDefault="00C7501A" w:rsidP="00C7501A">
      <w:pPr>
        <w:keepNext/>
        <w:widowControl w:val="0"/>
        <w:suppressAutoHyphens/>
        <w:autoSpaceDE w:val="0"/>
        <w:spacing w:after="0" w:line="240" w:lineRule="auto"/>
        <w:ind w:left="426"/>
        <w:jc w:val="center"/>
        <w:rPr>
          <w:rFonts w:ascii="Times New Roman CYR" w:eastAsia="Times New Roman" w:hAnsi="Times New Roman CYR" w:cs="Times New Roman CYR"/>
          <w:b/>
          <w:bCs/>
          <w:sz w:val="36"/>
          <w:szCs w:val="36"/>
          <w:lang w:eastAsia="ar-SA"/>
        </w:rPr>
      </w:pPr>
      <w:r w:rsidRPr="00D9217E">
        <w:rPr>
          <w:rFonts w:ascii="Times New Roman CYR" w:eastAsia="Times New Roman" w:hAnsi="Times New Roman CYR" w:cs="Times New Roman CYR"/>
          <w:b/>
          <w:bCs/>
          <w:sz w:val="24"/>
          <w:szCs w:val="24"/>
          <w:lang w:eastAsia="ar-SA"/>
        </w:rPr>
        <w:t xml:space="preserve"> САРАТОВСКОЙ ОБЛАСТИ</w:t>
      </w:r>
    </w:p>
    <w:p w:rsidR="00C7501A" w:rsidRPr="00D9217E" w:rsidRDefault="00C7501A" w:rsidP="00C7501A">
      <w:pPr>
        <w:keepNext/>
        <w:widowControl w:val="0"/>
        <w:suppressAutoHyphens/>
        <w:autoSpaceDE w:val="0"/>
        <w:spacing w:after="0" w:line="240" w:lineRule="auto"/>
        <w:ind w:left="426"/>
        <w:jc w:val="center"/>
        <w:rPr>
          <w:rFonts w:ascii="Times New Roman CYR" w:eastAsia="Times New Roman" w:hAnsi="Times New Roman CYR" w:cs="Times New Roman CYR"/>
          <w:b/>
          <w:bCs/>
          <w:sz w:val="36"/>
          <w:szCs w:val="36"/>
          <w:lang w:eastAsia="ar-SA"/>
        </w:rPr>
      </w:pPr>
    </w:p>
    <w:p w:rsidR="00C7501A" w:rsidRPr="00D9217E" w:rsidRDefault="00C7501A" w:rsidP="00C7501A">
      <w:pPr>
        <w:keepNext/>
        <w:widowControl w:val="0"/>
        <w:suppressAutoHyphens/>
        <w:autoSpaceDE w:val="0"/>
        <w:spacing w:after="0" w:line="240" w:lineRule="auto"/>
        <w:ind w:left="426"/>
        <w:jc w:val="center"/>
        <w:rPr>
          <w:rFonts w:ascii="Times New Roman CYR" w:eastAsia="Times New Roman" w:hAnsi="Times New Roman CYR" w:cs="Times New Roman CYR"/>
          <w:b/>
          <w:bCs/>
          <w:sz w:val="32"/>
          <w:szCs w:val="32"/>
          <w:lang w:eastAsia="ar-SA"/>
        </w:rPr>
      </w:pPr>
      <w:r w:rsidRPr="00D9217E">
        <w:rPr>
          <w:rFonts w:ascii="Times New Roman CYR" w:eastAsia="Times New Roman" w:hAnsi="Times New Roman CYR" w:cs="Times New Roman CYR"/>
          <w:b/>
          <w:bCs/>
          <w:sz w:val="32"/>
          <w:szCs w:val="32"/>
          <w:lang w:eastAsia="ar-SA"/>
        </w:rPr>
        <w:t>ПОСТАНОВЛЕНИЕ</w:t>
      </w:r>
    </w:p>
    <w:p w:rsidR="00C7501A" w:rsidRPr="008B2962" w:rsidRDefault="00C7501A" w:rsidP="00C7501A">
      <w:pPr>
        <w:widowControl w:val="0"/>
        <w:suppressAutoHyphens/>
        <w:autoSpaceDE w:val="0"/>
        <w:spacing w:after="0" w:line="240" w:lineRule="auto"/>
        <w:rPr>
          <w:rFonts w:ascii="Times New Roman CYR" w:eastAsia="Times New Roman" w:hAnsi="Times New Roman CYR" w:cs="Times New Roman CYR"/>
          <w:sz w:val="26"/>
          <w:szCs w:val="26"/>
          <w:u w:val="single"/>
          <w:lang w:eastAsia="ar-SA"/>
        </w:rPr>
      </w:pPr>
      <w:r w:rsidRPr="00D2566B">
        <w:rPr>
          <w:rFonts w:ascii="Times New Roman CYR" w:eastAsia="Times New Roman" w:hAnsi="Times New Roman CYR" w:cs="Times New Roman CYR"/>
          <w:sz w:val="26"/>
          <w:szCs w:val="26"/>
          <w:u w:val="single"/>
          <w:lang w:eastAsia="ar-SA"/>
        </w:rPr>
        <w:t xml:space="preserve">от </w:t>
      </w:r>
      <w:r>
        <w:rPr>
          <w:rFonts w:ascii="Times New Roman CYR" w:eastAsia="Times New Roman" w:hAnsi="Times New Roman CYR" w:cs="Times New Roman CYR"/>
          <w:sz w:val="26"/>
          <w:szCs w:val="26"/>
          <w:u w:val="single"/>
          <w:lang w:eastAsia="ar-SA"/>
        </w:rPr>
        <w:t>05</w:t>
      </w:r>
      <w:r w:rsidRPr="00D2566B">
        <w:rPr>
          <w:rFonts w:ascii="Times New Roman CYR" w:eastAsia="Times New Roman" w:hAnsi="Times New Roman CYR" w:cs="Times New Roman CYR"/>
          <w:sz w:val="26"/>
          <w:szCs w:val="26"/>
          <w:u w:val="single"/>
          <w:lang w:eastAsia="ar-SA"/>
        </w:rPr>
        <w:t>.</w:t>
      </w:r>
      <w:r>
        <w:rPr>
          <w:rFonts w:ascii="Times New Roman CYR" w:eastAsia="Times New Roman" w:hAnsi="Times New Roman CYR" w:cs="Times New Roman CYR"/>
          <w:sz w:val="26"/>
          <w:szCs w:val="26"/>
          <w:u w:val="single"/>
          <w:lang w:eastAsia="ar-SA"/>
        </w:rPr>
        <w:t>09</w:t>
      </w:r>
      <w:r w:rsidRPr="00D2566B">
        <w:rPr>
          <w:rFonts w:ascii="Times New Roman CYR" w:eastAsia="Times New Roman" w:hAnsi="Times New Roman CYR" w:cs="Times New Roman CYR"/>
          <w:sz w:val="26"/>
          <w:szCs w:val="26"/>
          <w:u w:val="single"/>
          <w:lang w:eastAsia="ar-SA"/>
        </w:rPr>
        <w:t>.201</w:t>
      </w:r>
      <w:r>
        <w:rPr>
          <w:rFonts w:ascii="Times New Roman CYR" w:eastAsia="Times New Roman" w:hAnsi="Times New Roman CYR" w:cs="Times New Roman CYR"/>
          <w:sz w:val="26"/>
          <w:szCs w:val="26"/>
          <w:u w:val="single"/>
          <w:lang w:eastAsia="ar-SA"/>
        </w:rPr>
        <w:t>7</w:t>
      </w:r>
      <w:r w:rsidRPr="00D2566B">
        <w:rPr>
          <w:rFonts w:ascii="Times New Roman CYR" w:eastAsia="Times New Roman" w:hAnsi="Times New Roman CYR" w:cs="Times New Roman CYR"/>
          <w:sz w:val="26"/>
          <w:szCs w:val="26"/>
          <w:u w:val="single"/>
          <w:lang w:eastAsia="ar-SA"/>
        </w:rPr>
        <w:t xml:space="preserve"> г. </w:t>
      </w:r>
      <w:r w:rsidRPr="00146004">
        <w:rPr>
          <w:rFonts w:ascii="Times New Roman CYR" w:eastAsia="Times New Roman" w:hAnsi="Times New Roman CYR" w:cs="Times New Roman CYR"/>
          <w:sz w:val="26"/>
          <w:szCs w:val="26"/>
          <w:u w:val="single"/>
          <w:lang w:eastAsia="ar-SA"/>
        </w:rPr>
        <w:t xml:space="preserve">№ </w:t>
      </w:r>
      <w:bookmarkStart w:id="0" w:name="_GoBack"/>
      <w:r>
        <w:rPr>
          <w:rFonts w:ascii="Times New Roman CYR" w:eastAsia="Times New Roman" w:hAnsi="Times New Roman CYR" w:cs="Times New Roman CYR"/>
          <w:sz w:val="26"/>
          <w:szCs w:val="26"/>
          <w:u w:val="single"/>
          <w:lang w:eastAsia="ar-SA"/>
        </w:rPr>
        <w:t>554</w:t>
      </w:r>
      <w:bookmarkEnd w:id="0"/>
    </w:p>
    <w:p w:rsidR="00C7501A" w:rsidRPr="00D2566B" w:rsidRDefault="00C7501A" w:rsidP="00C7501A">
      <w:pPr>
        <w:widowControl w:val="0"/>
        <w:suppressAutoHyphens/>
        <w:autoSpaceDE w:val="0"/>
        <w:spacing w:after="0" w:line="240" w:lineRule="auto"/>
        <w:rPr>
          <w:rFonts w:ascii="Times New Roman CYR" w:eastAsia="Times New Roman" w:hAnsi="Times New Roman CYR" w:cs="Times New Roman CYR"/>
          <w:sz w:val="26"/>
          <w:szCs w:val="26"/>
          <w:lang w:eastAsia="ar-SA"/>
        </w:rPr>
      </w:pPr>
      <w:r w:rsidRPr="00D2566B">
        <w:rPr>
          <w:rFonts w:ascii="Times New Roman CYR" w:eastAsia="Times New Roman" w:hAnsi="Times New Roman CYR" w:cs="Times New Roman CYR"/>
          <w:sz w:val="26"/>
          <w:szCs w:val="26"/>
          <w:lang w:eastAsia="ar-SA"/>
        </w:rPr>
        <w:t xml:space="preserve"> р. п. Екатериновка</w:t>
      </w:r>
    </w:p>
    <w:p w:rsidR="00C7501A" w:rsidRDefault="00C7501A" w:rsidP="00C7501A">
      <w:pPr>
        <w:spacing w:after="0" w:line="240" w:lineRule="auto"/>
        <w:jc w:val="both"/>
        <w:rPr>
          <w:rFonts w:ascii="Times New Roman" w:hAnsi="Times New Roman" w:cs="Times New Roman"/>
          <w:sz w:val="28"/>
          <w:szCs w:val="28"/>
        </w:rPr>
      </w:pPr>
    </w:p>
    <w:p w:rsidR="00C7501A" w:rsidRPr="00D2566B" w:rsidRDefault="00C7501A" w:rsidP="00C7501A">
      <w:pPr>
        <w:spacing w:after="0" w:line="240" w:lineRule="auto"/>
        <w:jc w:val="both"/>
        <w:rPr>
          <w:rFonts w:ascii="Times New Roman" w:hAnsi="Times New Roman" w:cs="Times New Roman"/>
          <w:b/>
          <w:sz w:val="26"/>
          <w:szCs w:val="26"/>
        </w:rPr>
      </w:pPr>
      <w:r w:rsidRPr="00D2566B">
        <w:rPr>
          <w:rFonts w:ascii="Times New Roman" w:hAnsi="Times New Roman" w:cs="Times New Roman"/>
          <w:b/>
          <w:sz w:val="26"/>
          <w:szCs w:val="26"/>
        </w:rPr>
        <w:t>О</w:t>
      </w:r>
      <w:r>
        <w:rPr>
          <w:rFonts w:ascii="Times New Roman" w:hAnsi="Times New Roman" w:cs="Times New Roman"/>
          <w:b/>
          <w:sz w:val="26"/>
          <w:szCs w:val="26"/>
        </w:rPr>
        <w:t xml:space="preserve">б утверждении новой редакции </w:t>
      </w:r>
      <w:r w:rsidRPr="00D2566B">
        <w:rPr>
          <w:rFonts w:ascii="Times New Roman" w:hAnsi="Times New Roman" w:cs="Times New Roman"/>
          <w:b/>
          <w:sz w:val="26"/>
          <w:szCs w:val="26"/>
        </w:rPr>
        <w:t>Устав</w:t>
      </w:r>
      <w:r>
        <w:rPr>
          <w:rFonts w:ascii="Times New Roman" w:hAnsi="Times New Roman" w:cs="Times New Roman"/>
          <w:b/>
          <w:sz w:val="26"/>
          <w:szCs w:val="26"/>
        </w:rPr>
        <w:t>а</w:t>
      </w:r>
    </w:p>
    <w:p w:rsidR="00C7501A" w:rsidRDefault="00C7501A" w:rsidP="00C7501A">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м</w:t>
      </w:r>
      <w:r w:rsidRPr="00D2566B">
        <w:rPr>
          <w:rFonts w:ascii="Times New Roman" w:hAnsi="Times New Roman" w:cs="Times New Roman"/>
          <w:b/>
          <w:sz w:val="26"/>
          <w:szCs w:val="26"/>
        </w:rPr>
        <w:t xml:space="preserve">униципального </w:t>
      </w:r>
      <w:r>
        <w:rPr>
          <w:rFonts w:ascii="Times New Roman" w:hAnsi="Times New Roman" w:cs="Times New Roman"/>
          <w:b/>
          <w:sz w:val="26"/>
          <w:szCs w:val="26"/>
        </w:rPr>
        <w:t xml:space="preserve">учреждения дополнительного </w:t>
      </w:r>
    </w:p>
    <w:p w:rsidR="00C7501A" w:rsidRDefault="00C7501A" w:rsidP="00C7501A">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образования «Детская школа искусств» </w:t>
      </w:r>
    </w:p>
    <w:p w:rsidR="00C7501A" w:rsidRPr="00D2566B" w:rsidRDefault="00C7501A" w:rsidP="00C7501A">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р. п. Екатериновка, Саратовская область</w:t>
      </w:r>
    </w:p>
    <w:p w:rsidR="00C7501A" w:rsidRPr="00D2566B" w:rsidRDefault="00C7501A" w:rsidP="00C7501A">
      <w:pPr>
        <w:spacing w:after="0" w:line="240" w:lineRule="auto"/>
        <w:jc w:val="both"/>
        <w:rPr>
          <w:rFonts w:ascii="Times New Roman" w:hAnsi="Times New Roman" w:cs="Times New Roman"/>
          <w:sz w:val="26"/>
          <w:szCs w:val="26"/>
        </w:rPr>
      </w:pPr>
    </w:p>
    <w:p w:rsidR="00C7501A" w:rsidRPr="008B2962" w:rsidRDefault="00C7501A" w:rsidP="00C7501A">
      <w:pPr>
        <w:spacing w:after="0" w:line="240" w:lineRule="auto"/>
        <w:jc w:val="both"/>
        <w:rPr>
          <w:rFonts w:ascii="Times New Roman" w:hAnsi="Times New Roman" w:cs="Times New Roman"/>
          <w:sz w:val="26"/>
          <w:szCs w:val="26"/>
        </w:rPr>
      </w:pPr>
      <w:r w:rsidRPr="00D2566B">
        <w:rPr>
          <w:rFonts w:ascii="Times New Roman" w:hAnsi="Times New Roman" w:cs="Times New Roman"/>
          <w:sz w:val="26"/>
          <w:szCs w:val="26"/>
        </w:rPr>
        <w:tab/>
      </w:r>
      <w:r w:rsidRPr="008B2962">
        <w:rPr>
          <w:rFonts w:ascii="Times New Roman" w:hAnsi="Times New Roman" w:cs="Times New Roman"/>
          <w:sz w:val="26"/>
          <w:szCs w:val="26"/>
        </w:rPr>
        <w:t xml:space="preserve">В целях приведения устава </w:t>
      </w:r>
      <w:r>
        <w:rPr>
          <w:rFonts w:ascii="Times New Roman" w:hAnsi="Times New Roman" w:cs="Times New Roman"/>
          <w:sz w:val="26"/>
          <w:szCs w:val="26"/>
        </w:rPr>
        <w:t>м</w:t>
      </w:r>
      <w:r w:rsidRPr="008D2AFB">
        <w:rPr>
          <w:rFonts w:ascii="Times New Roman" w:hAnsi="Times New Roman" w:cs="Times New Roman"/>
          <w:sz w:val="26"/>
          <w:szCs w:val="26"/>
        </w:rPr>
        <w:t xml:space="preserve">униципального  </w:t>
      </w:r>
      <w:r>
        <w:rPr>
          <w:rFonts w:ascii="Times New Roman" w:hAnsi="Times New Roman" w:cs="Times New Roman"/>
          <w:sz w:val="26"/>
          <w:szCs w:val="26"/>
        </w:rPr>
        <w:t xml:space="preserve">учреждения дополнительного образования «Детская школа искусств» р. п. Екатериновка, Саратовской области, в </w:t>
      </w:r>
      <w:r w:rsidRPr="008B2962">
        <w:rPr>
          <w:rFonts w:ascii="Times New Roman" w:hAnsi="Times New Roman" w:cs="Times New Roman"/>
          <w:sz w:val="26"/>
          <w:szCs w:val="26"/>
        </w:rPr>
        <w:t xml:space="preserve">соответствие с Федеральным законом №273-ФЗ от 29.12.2012 года «Об образовании в Российской Федерации», на основании Устава </w:t>
      </w:r>
      <w:r>
        <w:rPr>
          <w:rFonts w:ascii="Times New Roman" w:hAnsi="Times New Roman" w:cs="Times New Roman"/>
          <w:sz w:val="26"/>
          <w:szCs w:val="26"/>
        </w:rPr>
        <w:t>м</w:t>
      </w:r>
      <w:r w:rsidRPr="008D2AFB">
        <w:rPr>
          <w:rFonts w:ascii="Times New Roman" w:hAnsi="Times New Roman" w:cs="Times New Roman"/>
          <w:sz w:val="26"/>
          <w:szCs w:val="26"/>
        </w:rPr>
        <w:t xml:space="preserve">униципального  </w:t>
      </w:r>
      <w:r>
        <w:rPr>
          <w:rFonts w:ascii="Times New Roman" w:hAnsi="Times New Roman" w:cs="Times New Roman"/>
          <w:sz w:val="26"/>
          <w:szCs w:val="26"/>
        </w:rPr>
        <w:t xml:space="preserve">учреждения дополнительного образования «Детская школа искусств» р. п. Екатериновка, Саратовской области, </w:t>
      </w:r>
    </w:p>
    <w:p w:rsidR="00C7501A" w:rsidRPr="008B2962" w:rsidRDefault="00C7501A" w:rsidP="00C7501A">
      <w:pPr>
        <w:spacing w:after="0" w:line="240" w:lineRule="auto"/>
        <w:jc w:val="both"/>
        <w:rPr>
          <w:rFonts w:ascii="Times New Roman" w:hAnsi="Times New Roman" w:cs="Times New Roman"/>
          <w:sz w:val="26"/>
          <w:szCs w:val="26"/>
        </w:rPr>
      </w:pPr>
    </w:p>
    <w:p w:rsidR="00C7501A" w:rsidRDefault="00C7501A" w:rsidP="00C7501A">
      <w:pPr>
        <w:spacing w:after="0" w:line="240" w:lineRule="auto"/>
        <w:jc w:val="center"/>
        <w:rPr>
          <w:rFonts w:ascii="Times New Roman" w:hAnsi="Times New Roman" w:cs="Times New Roman"/>
          <w:b/>
          <w:sz w:val="26"/>
          <w:szCs w:val="26"/>
        </w:rPr>
      </w:pPr>
      <w:r w:rsidRPr="00D2566B">
        <w:rPr>
          <w:rFonts w:ascii="Times New Roman" w:hAnsi="Times New Roman" w:cs="Times New Roman"/>
          <w:b/>
          <w:sz w:val="26"/>
          <w:szCs w:val="26"/>
        </w:rPr>
        <w:t>ПОСТАНОВЛЯЮ:</w:t>
      </w:r>
    </w:p>
    <w:p w:rsidR="00C7501A" w:rsidRPr="00D2566B" w:rsidRDefault="00C7501A" w:rsidP="00C7501A">
      <w:pPr>
        <w:spacing w:after="0" w:line="240" w:lineRule="auto"/>
        <w:jc w:val="center"/>
        <w:rPr>
          <w:rFonts w:ascii="Times New Roman" w:hAnsi="Times New Roman" w:cs="Times New Roman"/>
          <w:b/>
          <w:sz w:val="26"/>
          <w:szCs w:val="26"/>
        </w:rPr>
      </w:pPr>
    </w:p>
    <w:p w:rsidR="00C7501A" w:rsidRPr="00D2566B" w:rsidRDefault="00C7501A" w:rsidP="00C7501A">
      <w:pPr>
        <w:pStyle w:val="a9"/>
        <w:numPr>
          <w:ilvl w:val="0"/>
          <w:numId w:val="2"/>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 xml:space="preserve">Утвердить новую редакцию </w:t>
      </w:r>
      <w:r w:rsidRPr="00D2566B">
        <w:rPr>
          <w:rFonts w:ascii="Times New Roman" w:hAnsi="Times New Roman" w:cs="Times New Roman"/>
          <w:sz w:val="26"/>
          <w:szCs w:val="26"/>
        </w:rPr>
        <w:t>Устав</w:t>
      </w:r>
      <w:r>
        <w:rPr>
          <w:rFonts w:ascii="Times New Roman" w:hAnsi="Times New Roman" w:cs="Times New Roman"/>
          <w:sz w:val="26"/>
          <w:szCs w:val="26"/>
        </w:rPr>
        <w:t>а м</w:t>
      </w:r>
      <w:r w:rsidRPr="008D2AFB">
        <w:rPr>
          <w:rFonts w:ascii="Times New Roman" w:hAnsi="Times New Roman" w:cs="Times New Roman"/>
          <w:sz w:val="26"/>
          <w:szCs w:val="26"/>
        </w:rPr>
        <w:t xml:space="preserve">униципального  </w:t>
      </w:r>
      <w:r>
        <w:rPr>
          <w:rFonts w:ascii="Times New Roman" w:hAnsi="Times New Roman" w:cs="Times New Roman"/>
          <w:sz w:val="26"/>
          <w:szCs w:val="26"/>
        </w:rPr>
        <w:t>учреждения дополнительного образования «Детская школа искусств» р. п. Екатериновка, Саратовской области</w:t>
      </w:r>
      <w:r w:rsidRPr="00D2566B">
        <w:rPr>
          <w:rFonts w:ascii="Times New Roman" w:hAnsi="Times New Roman" w:cs="Times New Roman"/>
          <w:sz w:val="26"/>
          <w:szCs w:val="26"/>
        </w:rPr>
        <w:t xml:space="preserve">, </w:t>
      </w:r>
      <w:r>
        <w:rPr>
          <w:rFonts w:ascii="Times New Roman" w:hAnsi="Times New Roman" w:cs="Times New Roman"/>
          <w:sz w:val="26"/>
          <w:szCs w:val="26"/>
        </w:rPr>
        <w:t>согласно Приложению.</w:t>
      </w:r>
    </w:p>
    <w:p w:rsidR="00C7501A" w:rsidRPr="00D2566B" w:rsidRDefault="00C7501A" w:rsidP="00C7501A">
      <w:pPr>
        <w:pStyle w:val="a9"/>
        <w:numPr>
          <w:ilvl w:val="0"/>
          <w:numId w:val="2"/>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Заведующего м</w:t>
      </w:r>
      <w:r w:rsidRPr="008D2AFB">
        <w:rPr>
          <w:rFonts w:ascii="Times New Roman" w:hAnsi="Times New Roman" w:cs="Times New Roman"/>
          <w:sz w:val="26"/>
          <w:szCs w:val="26"/>
        </w:rPr>
        <w:t>униципальн</w:t>
      </w:r>
      <w:r>
        <w:rPr>
          <w:rFonts w:ascii="Times New Roman" w:hAnsi="Times New Roman" w:cs="Times New Roman"/>
          <w:sz w:val="26"/>
          <w:szCs w:val="26"/>
        </w:rPr>
        <w:t xml:space="preserve">ым учреждением  дополнительного образования «Детская школа искусств» р. п. Екатериновка, Саратовской области, </w:t>
      </w:r>
      <w:proofErr w:type="spellStart"/>
      <w:r>
        <w:rPr>
          <w:rFonts w:ascii="Times New Roman" w:hAnsi="Times New Roman" w:cs="Times New Roman"/>
          <w:sz w:val="26"/>
          <w:szCs w:val="26"/>
        </w:rPr>
        <w:t>Аринушкина</w:t>
      </w:r>
      <w:proofErr w:type="spellEnd"/>
      <w:r>
        <w:rPr>
          <w:rFonts w:ascii="Times New Roman" w:hAnsi="Times New Roman" w:cs="Times New Roman"/>
          <w:sz w:val="26"/>
          <w:szCs w:val="26"/>
        </w:rPr>
        <w:t xml:space="preserve"> М.С. </w:t>
      </w:r>
      <w:r w:rsidRPr="00D2566B">
        <w:rPr>
          <w:rFonts w:ascii="Times New Roman" w:hAnsi="Times New Roman" w:cs="Times New Roman"/>
          <w:sz w:val="26"/>
          <w:szCs w:val="26"/>
        </w:rPr>
        <w:t>наделить полномочиями заявителя для государственной регистрации в налоговых органах, учредительных документов (устав</w:t>
      </w:r>
      <w:r>
        <w:rPr>
          <w:rFonts w:ascii="Times New Roman" w:hAnsi="Times New Roman" w:cs="Times New Roman"/>
          <w:sz w:val="26"/>
          <w:szCs w:val="26"/>
        </w:rPr>
        <w:t>а</w:t>
      </w:r>
      <w:r w:rsidRPr="00D2566B">
        <w:rPr>
          <w:rFonts w:ascii="Times New Roman" w:hAnsi="Times New Roman" w:cs="Times New Roman"/>
          <w:sz w:val="26"/>
          <w:szCs w:val="26"/>
        </w:rPr>
        <w:t>).</w:t>
      </w:r>
    </w:p>
    <w:p w:rsidR="00C7501A" w:rsidRPr="00D2566B" w:rsidRDefault="00C7501A" w:rsidP="00C7501A">
      <w:pPr>
        <w:pStyle w:val="a9"/>
        <w:numPr>
          <w:ilvl w:val="0"/>
          <w:numId w:val="2"/>
        </w:numPr>
        <w:spacing w:after="0" w:line="240" w:lineRule="auto"/>
        <w:ind w:left="0" w:firstLine="567"/>
        <w:jc w:val="both"/>
        <w:rPr>
          <w:rFonts w:ascii="Times New Roman" w:hAnsi="Times New Roman" w:cs="Times New Roman"/>
          <w:sz w:val="26"/>
          <w:szCs w:val="26"/>
        </w:rPr>
      </w:pPr>
      <w:r w:rsidRPr="00D2566B">
        <w:rPr>
          <w:rFonts w:ascii="Times New Roman" w:hAnsi="Times New Roman" w:cs="Times New Roman"/>
          <w:sz w:val="26"/>
          <w:szCs w:val="26"/>
        </w:rPr>
        <w:t xml:space="preserve">Контроль за исполнением настоящего постановления возложить на заместителя главы, руководителя аппарата администрации </w:t>
      </w:r>
      <w:proofErr w:type="spellStart"/>
      <w:r w:rsidRPr="00D2566B">
        <w:rPr>
          <w:rFonts w:ascii="Times New Roman" w:hAnsi="Times New Roman" w:cs="Times New Roman"/>
          <w:sz w:val="26"/>
          <w:szCs w:val="26"/>
        </w:rPr>
        <w:t>Екатериновского</w:t>
      </w:r>
      <w:proofErr w:type="spellEnd"/>
      <w:r w:rsidRPr="00D2566B">
        <w:rPr>
          <w:rFonts w:ascii="Times New Roman" w:hAnsi="Times New Roman" w:cs="Times New Roman"/>
          <w:sz w:val="26"/>
          <w:szCs w:val="26"/>
        </w:rPr>
        <w:t xml:space="preserve"> муниципального района Саратовской области Антошину Л.В.</w:t>
      </w:r>
    </w:p>
    <w:p w:rsidR="00C7501A" w:rsidRPr="00D2566B" w:rsidRDefault="00C7501A" w:rsidP="00C7501A">
      <w:pPr>
        <w:pStyle w:val="a9"/>
        <w:spacing w:after="0" w:line="240" w:lineRule="auto"/>
        <w:ind w:left="0"/>
        <w:jc w:val="both"/>
        <w:rPr>
          <w:rFonts w:ascii="Times New Roman" w:hAnsi="Times New Roman" w:cs="Times New Roman"/>
          <w:sz w:val="26"/>
          <w:szCs w:val="26"/>
        </w:rPr>
      </w:pPr>
    </w:p>
    <w:p w:rsidR="00C7501A" w:rsidRPr="008B2962" w:rsidRDefault="00C7501A" w:rsidP="00C7501A">
      <w:pPr>
        <w:spacing w:after="0" w:line="240" w:lineRule="auto"/>
        <w:jc w:val="both"/>
        <w:rPr>
          <w:rFonts w:ascii="Times New Roman" w:hAnsi="Times New Roman" w:cs="Times New Roman"/>
          <w:b/>
          <w:sz w:val="26"/>
          <w:szCs w:val="26"/>
        </w:rPr>
      </w:pPr>
      <w:r w:rsidRPr="008B2962">
        <w:rPr>
          <w:rFonts w:ascii="Times New Roman" w:hAnsi="Times New Roman" w:cs="Times New Roman"/>
          <w:b/>
          <w:sz w:val="26"/>
          <w:szCs w:val="26"/>
        </w:rPr>
        <w:t>Глава</w:t>
      </w:r>
      <w:r>
        <w:rPr>
          <w:rFonts w:ascii="Times New Roman" w:hAnsi="Times New Roman" w:cs="Times New Roman"/>
          <w:b/>
          <w:sz w:val="26"/>
          <w:szCs w:val="26"/>
        </w:rPr>
        <w:t> </w:t>
      </w:r>
      <w:proofErr w:type="spellStart"/>
      <w:r>
        <w:rPr>
          <w:rFonts w:ascii="Times New Roman" w:hAnsi="Times New Roman" w:cs="Times New Roman"/>
          <w:b/>
          <w:sz w:val="26"/>
          <w:szCs w:val="26"/>
        </w:rPr>
        <w:t>Екатериновского</w:t>
      </w:r>
      <w:proofErr w:type="spellEnd"/>
      <w:r>
        <w:rPr>
          <w:rFonts w:ascii="Times New Roman" w:hAnsi="Times New Roman" w:cs="Times New Roman"/>
          <w:b/>
          <w:sz w:val="26"/>
          <w:szCs w:val="26"/>
        </w:rPr>
        <w:t> </w:t>
      </w:r>
      <w:r w:rsidRPr="008B2962">
        <w:rPr>
          <w:rFonts w:ascii="Times New Roman" w:hAnsi="Times New Roman" w:cs="Times New Roman"/>
          <w:b/>
          <w:sz w:val="26"/>
          <w:szCs w:val="26"/>
        </w:rPr>
        <w:t>муниципального</w:t>
      </w:r>
      <w:r>
        <w:rPr>
          <w:rFonts w:ascii="Times New Roman" w:hAnsi="Times New Roman" w:cs="Times New Roman"/>
          <w:b/>
          <w:sz w:val="26"/>
          <w:szCs w:val="26"/>
        </w:rPr>
        <w:t> </w:t>
      </w:r>
      <w:r w:rsidRPr="008B2962">
        <w:rPr>
          <w:rFonts w:ascii="Times New Roman" w:hAnsi="Times New Roman" w:cs="Times New Roman"/>
          <w:b/>
          <w:sz w:val="26"/>
          <w:szCs w:val="26"/>
        </w:rPr>
        <w:t xml:space="preserve">района          </w:t>
      </w:r>
      <w:r>
        <w:rPr>
          <w:rFonts w:ascii="Times New Roman" w:hAnsi="Times New Roman" w:cs="Times New Roman"/>
          <w:b/>
          <w:sz w:val="26"/>
          <w:szCs w:val="26"/>
        </w:rPr>
        <w:t xml:space="preserve"> </w:t>
      </w:r>
      <w:r w:rsidRPr="008B2962">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8B2962">
        <w:rPr>
          <w:rFonts w:ascii="Times New Roman" w:hAnsi="Times New Roman" w:cs="Times New Roman"/>
          <w:b/>
          <w:sz w:val="26"/>
          <w:szCs w:val="26"/>
        </w:rPr>
        <w:t xml:space="preserve">С.Б. </w:t>
      </w:r>
      <w:proofErr w:type="spellStart"/>
      <w:r w:rsidRPr="008B2962">
        <w:rPr>
          <w:rFonts w:ascii="Times New Roman" w:hAnsi="Times New Roman" w:cs="Times New Roman"/>
          <w:b/>
          <w:sz w:val="26"/>
          <w:szCs w:val="26"/>
        </w:rPr>
        <w:t>Зязин</w:t>
      </w:r>
      <w:proofErr w:type="spellEnd"/>
      <w:r w:rsidRPr="008B2962">
        <w:rPr>
          <w:rFonts w:ascii="Times New Roman" w:hAnsi="Times New Roman" w:cs="Times New Roman"/>
          <w:b/>
          <w:sz w:val="26"/>
          <w:szCs w:val="26"/>
        </w:rPr>
        <w:t xml:space="preserve"> </w:t>
      </w:r>
    </w:p>
    <w:p w:rsidR="00C7501A" w:rsidRDefault="000630D3" w:rsidP="000D55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C7501A" w:rsidRDefault="00C7501A" w:rsidP="000D5507">
      <w:pPr>
        <w:spacing w:after="0" w:line="240" w:lineRule="auto"/>
        <w:jc w:val="both"/>
        <w:rPr>
          <w:rFonts w:ascii="Times New Roman" w:hAnsi="Times New Roman" w:cs="Times New Roman"/>
          <w:sz w:val="28"/>
          <w:szCs w:val="28"/>
        </w:rPr>
      </w:pPr>
    </w:p>
    <w:p w:rsidR="00C7501A" w:rsidRDefault="00C7501A" w:rsidP="000D5507">
      <w:pPr>
        <w:spacing w:after="0" w:line="240" w:lineRule="auto"/>
        <w:jc w:val="both"/>
        <w:rPr>
          <w:rFonts w:ascii="Times New Roman" w:hAnsi="Times New Roman" w:cs="Times New Roman"/>
          <w:sz w:val="28"/>
          <w:szCs w:val="28"/>
        </w:rPr>
      </w:pPr>
    </w:p>
    <w:p w:rsidR="00C7501A" w:rsidRDefault="00C7501A" w:rsidP="000D5507">
      <w:pPr>
        <w:spacing w:after="0" w:line="240" w:lineRule="auto"/>
        <w:jc w:val="both"/>
        <w:rPr>
          <w:rFonts w:ascii="Times New Roman" w:hAnsi="Times New Roman" w:cs="Times New Roman"/>
          <w:sz w:val="28"/>
          <w:szCs w:val="28"/>
        </w:rPr>
      </w:pPr>
    </w:p>
    <w:p w:rsidR="00C7501A" w:rsidRDefault="00C7501A" w:rsidP="000D5507">
      <w:pPr>
        <w:spacing w:after="0" w:line="240" w:lineRule="auto"/>
        <w:jc w:val="both"/>
        <w:rPr>
          <w:rFonts w:ascii="Times New Roman" w:hAnsi="Times New Roman" w:cs="Times New Roman"/>
          <w:sz w:val="28"/>
          <w:szCs w:val="28"/>
        </w:rPr>
      </w:pPr>
    </w:p>
    <w:p w:rsidR="00C7501A" w:rsidRDefault="00C7501A" w:rsidP="000D5507">
      <w:pPr>
        <w:spacing w:after="0" w:line="240" w:lineRule="auto"/>
        <w:jc w:val="both"/>
        <w:rPr>
          <w:rFonts w:ascii="Times New Roman" w:hAnsi="Times New Roman" w:cs="Times New Roman"/>
          <w:sz w:val="28"/>
          <w:szCs w:val="28"/>
        </w:rPr>
      </w:pPr>
    </w:p>
    <w:p w:rsidR="00C7501A" w:rsidRDefault="00C7501A" w:rsidP="000D5507">
      <w:pPr>
        <w:spacing w:after="0" w:line="240" w:lineRule="auto"/>
        <w:jc w:val="both"/>
        <w:rPr>
          <w:rFonts w:ascii="Times New Roman" w:hAnsi="Times New Roman" w:cs="Times New Roman"/>
          <w:sz w:val="28"/>
          <w:szCs w:val="28"/>
        </w:rPr>
      </w:pPr>
    </w:p>
    <w:p w:rsidR="00C7501A" w:rsidRDefault="00C7501A" w:rsidP="000D5507">
      <w:pPr>
        <w:spacing w:after="0" w:line="240" w:lineRule="auto"/>
        <w:jc w:val="both"/>
        <w:rPr>
          <w:rFonts w:ascii="Times New Roman" w:hAnsi="Times New Roman" w:cs="Times New Roman"/>
          <w:sz w:val="28"/>
          <w:szCs w:val="28"/>
        </w:rPr>
      </w:pPr>
    </w:p>
    <w:p w:rsidR="000D5507" w:rsidRPr="000630D3" w:rsidRDefault="000D5507" w:rsidP="00C7501A">
      <w:pPr>
        <w:spacing w:after="0" w:line="240" w:lineRule="auto"/>
        <w:jc w:val="center"/>
        <w:rPr>
          <w:rFonts w:ascii="Times New Roman" w:hAnsi="Times New Roman" w:cs="Times New Roman"/>
          <w:b/>
          <w:sz w:val="24"/>
          <w:szCs w:val="24"/>
        </w:rPr>
      </w:pPr>
      <w:r w:rsidRPr="000630D3">
        <w:rPr>
          <w:rFonts w:ascii="Times New Roman" w:hAnsi="Times New Roman" w:cs="Times New Roman"/>
          <w:b/>
          <w:sz w:val="24"/>
          <w:szCs w:val="24"/>
        </w:rPr>
        <w:lastRenderedPageBreak/>
        <w:t>УТВЕРЖДАЮ:</w:t>
      </w:r>
    </w:p>
    <w:p w:rsidR="000D5507" w:rsidRPr="000630D3" w:rsidRDefault="000D5507" w:rsidP="005132BC">
      <w:pPr>
        <w:spacing w:after="0" w:line="240" w:lineRule="auto"/>
        <w:rPr>
          <w:rFonts w:ascii="Times New Roman" w:hAnsi="Times New Roman" w:cs="Times New Roman"/>
          <w:b/>
          <w:sz w:val="24"/>
          <w:szCs w:val="24"/>
        </w:rPr>
      </w:pPr>
      <w:r w:rsidRPr="000630D3">
        <w:rPr>
          <w:rFonts w:ascii="Times New Roman" w:hAnsi="Times New Roman" w:cs="Times New Roman"/>
          <w:b/>
          <w:sz w:val="24"/>
          <w:szCs w:val="24"/>
        </w:rPr>
        <w:t xml:space="preserve"> </w:t>
      </w:r>
      <w:r w:rsidR="000630D3">
        <w:rPr>
          <w:rFonts w:ascii="Times New Roman" w:hAnsi="Times New Roman" w:cs="Times New Roman"/>
          <w:b/>
          <w:sz w:val="24"/>
          <w:szCs w:val="24"/>
        </w:rPr>
        <w:tab/>
      </w:r>
      <w:r w:rsidR="000630D3">
        <w:rPr>
          <w:rFonts w:ascii="Times New Roman" w:hAnsi="Times New Roman" w:cs="Times New Roman"/>
          <w:b/>
          <w:sz w:val="24"/>
          <w:szCs w:val="24"/>
        </w:rPr>
        <w:tab/>
      </w:r>
      <w:r w:rsidR="000630D3">
        <w:rPr>
          <w:rFonts w:ascii="Times New Roman" w:hAnsi="Times New Roman" w:cs="Times New Roman"/>
          <w:b/>
          <w:sz w:val="24"/>
          <w:szCs w:val="24"/>
        </w:rPr>
        <w:tab/>
      </w:r>
      <w:r w:rsidR="000630D3">
        <w:rPr>
          <w:rFonts w:ascii="Times New Roman" w:hAnsi="Times New Roman" w:cs="Times New Roman"/>
          <w:b/>
          <w:sz w:val="24"/>
          <w:szCs w:val="24"/>
        </w:rPr>
        <w:tab/>
      </w:r>
      <w:r w:rsidR="000630D3">
        <w:rPr>
          <w:rFonts w:ascii="Times New Roman" w:hAnsi="Times New Roman" w:cs="Times New Roman"/>
          <w:b/>
          <w:sz w:val="24"/>
          <w:szCs w:val="24"/>
        </w:rPr>
        <w:tab/>
      </w:r>
      <w:r w:rsidR="000630D3">
        <w:rPr>
          <w:rFonts w:ascii="Times New Roman" w:hAnsi="Times New Roman" w:cs="Times New Roman"/>
          <w:b/>
          <w:sz w:val="24"/>
          <w:szCs w:val="24"/>
        </w:rPr>
        <w:tab/>
      </w:r>
      <w:r w:rsidR="00266074" w:rsidRPr="000630D3">
        <w:rPr>
          <w:rFonts w:ascii="Times New Roman" w:hAnsi="Times New Roman" w:cs="Times New Roman"/>
          <w:b/>
          <w:sz w:val="24"/>
          <w:szCs w:val="24"/>
        </w:rPr>
        <w:t xml:space="preserve"> Глава</w:t>
      </w:r>
      <w:r w:rsidRPr="000630D3">
        <w:rPr>
          <w:rFonts w:ascii="Times New Roman" w:hAnsi="Times New Roman" w:cs="Times New Roman"/>
          <w:b/>
          <w:sz w:val="24"/>
          <w:szCs w:val="24"/>
        </w:rPr>
        <w:t xml:space="preserve"> </w:t>
      </w:r>
      <w:proofErr w:type="spellStart"/>
      <w:r w:rsidRPr="000630D3">
        <w:rPr>
          <w:rFonts w:ascii="Times New Roman" w:hAnsi="Times New Roman" w:cs="Times New Roman"/>
          <w:b/>
          <w:sz w:val="24"/>
          <w:szCs w:val="24"/>
        </w:rPr>
        <w:t>Екатериновского</w:t>
      </w:r>
      <w:proofErr w:type="spellEnd"/>
      <w:r w:rsidRPr="000630D3">
        <w:rPr>
          <w:rFonts w:ascii="Times New Roman" w:hAnsi="Times New Roman" w:cs="Times New Roman"/>
          <w:b/>
          <w:sz w:val="24"/>
          <w:szCs w:val="24"/>
        </w:rPr>
        <w:t xml:space="preserve">  </w:t>
      </w:r>
    </w:p>
    <w:p w:rsidR="000D5507" w:rsidRPr="000630D3" w:rsidRDefault="005132BC" w:rsidP="000630D3">
      <w:pPr>
        <w:spacing w:after="0" w:line="240" w:lineRule="auto"/>
        <w:ind w:left="4248" w:firstLine="5"/>
        <w:rPr>
          <w:rFonts w:ascii="Times New Roman" w:hAnsi="Times New Roman" w:cs="Times New Roman"/>
          <w:b/>
          <w:sz w:val="24"/>
          <w:szCs w:val="24"/>
        </w:rPr>
      </w:pPr>
      <w:r w:rsidRPr="000630D3">
        <w:rPr>
          <w:rFonts w:ascii="Times New Roman" w:hAnsi="Times New Roman" w:cs="Times New Roman"/>
          <w:b/>
          <w:sz w:val="24"/>
          <w:szCs w:val="24"/>
        </w:rPr>
        <w:t xml:space="preserve"> </w:t>
      </w:r>
      <w:r w:rsidR="000D5507" w:rsidRPr="000630D3">
        <w:rPr>
          <w:rFonts w:ascii="Times New Roman" w:hAnsi="Times New Roman" w:cs="Times New Roman"/>
          <w:b/>
          <w:sz w:val="24"/>
          <w:szCs w:val="24"/>
        </w:rPr>
        <w:t>муниципального  района</w:t>
      </w:r>
    </w:p>
    <w:p w:rsidR="000D5507" w:rsidRPr="000630D3" w:rsidRDefault="005132BC" w:rsidP="000630D3">
      <w:pPr>
        <w:spacing w:after="0" w:line="240" w:lineRule="auto"/>
        <w:ind w:left="4248" w:firstLine="5"/>
        <w:rPr>
          <w:rFonts w:ascii="Times New Roman" w:hAnsi="Times New Roman" w:cs="Times New Roman"/>
          <w:b/>
          <w:sz w:val="24"/>
          <w:szCs w:val="24"/>
        </w:rPr>
      </w:pPr>
      <w:r w:rsidRPr="000630D3">
        <w:rPr>
          <w:rFonts w:ascii="Times New Roman" w:hAnsi="Times New Roman" w:cs="Times New Roman"/>
          <w:b/>
          <w:sz w:val="24"/>
          <w:szCs w:val="24"/>
        </w:rPr>
        <w:t xml:space="preserve"> </w:t>
      </w:r>
      <w:r w:rsidR="000D5507" w:rsidRPr="000630D3">
        <w:rPr>
          <w:rFonts w:ascii="Times New Roman" w:hAnsi="Times New Roman" w:cs="Times New Roman"/>
          <w:b/>
          <w:sz w:val="24"/>
          <w:szCs w:val="24"/>
        </w:rPr>
        <w:t>Саратовской области</w:t>
      </w:r>
    </w:p>
    <w:p w:rsidR="000D5507" w:rsidRPr="000630D3" w:rsidRDefault="000D5507" w:rsidP="000D5507">
      <w:pPr>
        <w:spacing w:after="0" w:line="240" w:lineRule="auto"/>
        <w:jc w:val="both"/>
        <w:rPr>
          <w:rFonts w:ascii="Times New Roman" w:hAnsi="Times New Roman" w:cs="Times New Roman"/>
          <w:b/>
          <w:sz w:val="24"/>
          <w:szCs w:val="24"/>
        </w:rPr>
      </w:pPr>
    </w:p>
    <w:p w:rsidR="000D5507" w:rsidRPr="000630D3" w:rsidRDefault="00B1139B" w:rsidP="000D5507">
      <w:pPr>
        <w:spacing w:after="0" w:line="240" w:lineRule="auto"/>
        <w:jc w:val="both"/>
        <w:rPr>
          <w:rFonts w:ascii="Times New Roman" w:hAnsi="Times New Roman" w:cs="Times New Roman"/>
          <w:b/>
          <w:sz w:val="24"/>
          <w:szCs w:val="24"/>
        </w:rPr>
      </w:pPr>
      <w:r w:rsidRPr="000630D3">
        <w:rPr>
          <w:rFonts w:ascii="Times New Roman" w:hAnsi="Times New Roman" w:cs="Times New Roman"/>
          <w:b/>
          <w:sz w:val="24"/>
          <w:szCs w:val="24"/>
        </w:rPr>
        <w:tab/>
      </w:r>
      <w:r w:rsidRPr="000630D3">
        <w:rPr>
          <w:rFonts w:ascii="Times New Roman" w:hAnsi="Times New Roman" w:cs="Times New Roman"/>
          <w:b/>
          <w:sz w:val="24"/>
          <w:szCs w:val="24"/>
        </w:rPr>
        <w:tab/>
      </w:r>
      <w:r w:rsidRPr="000630D3">
        <w:rPr>
          <w:rFonts w:ascii="Times New Roman" w:hAnsi="Times New Roman" w:cs="Times New Roman"/>
          <w:b/>
          <w:sz w:val="24"/>
          <w:szCs w:val="24"/>
        </w:rPr>
        <w:tab/>
      </w:r>
      <w:r w:rsidRPr="000630D3">
        <w:rPr>
          <w:rFonts w:ascii="Times New Roman" w:hAnsi="Times New Roman" w:cs="Times New Roman"/>
          <w:b/>
          <w:sz w:val="24"/>
          <w:szCs w:val="24"/>
        </w:rPr>
        <w:tab/>
      </w:r>
      <w:r w:rsidRPr="000630D3">
        <w:rPr>
          <w:rFonts w:ascii="Times New Roman" w:hAnsi="Times New Roman" w:cs="Times New Roman"/>
          <w:b/>
          <w:sz w:val="24"/>
          <w:szCs w:val="24"/>
        </w:rPr>
        <w:tab/>
      </w:r>
      <w:r w:rsidRPr="000630D3">
        <w:rPr>
          <w:rFonts w:ascii="Times New Roman" w:hAnsi="Times New Roman" w:cs="Times New Roman"/>
          <w:b/>
          <w:sz w:val="24"/>
          <w:szCs w:val="24"/>
        </w:rPr>
        <w:tab/>
      </w:r>
      <w:r w:rsidR="000D5507" w:rsidRPr="000630D3">
        <w:rPr>
          <w:rFonts w:ascii="Times New Roman" w:hAnsi="Times New Roman" w:cs="Times New Roman"/>
          <w:b/>
          <w:sz w:val="24"/>
          <w:szCs w:val="24"/>
        </w:rPr>
        <w:t xml:space="preserve">____________________ </w:t>
      </w:r>
      <w:r w:rsidR="00614C24" w:rsidRPr="000630D3">
        <w:rPr>
          <w:rFonts w:ascii="Times New Roman" w:hAnsi="Times New Roman" w:cs="Times New Roman"/>
          <w:b/>
          <w:sz w:val="24"/>
          <w:szCs w:val="24"/>
        </w:rPr>
        <w:t xml:space="preserve">С.Б. </w:t>
      </w:r>
      <w:proofErr w:type="spellStart"/>
      <w:r w:rsidR="00614C24" w:rsidRPr="000630D3">
        <w:rPr>
          <w:rFonts w:ascii="Times New Roman" w:hAnsi="Times New Roman" w:cs="Times New Roman"/>
          <w:b/>
          <w:sz w:val="24"/>
          <w:szCs w:val="24"/>
        </w:rPr>
        <w:t>Зязин</w:t>
      </w:r>
      <w:proofErr w:type="spellEnd"/>
    </w:p>
    <w:p w:rsidR="000D5507" w:rsidRPr="000630D3" w:rsidRDefault="000D5507" w:rsidP="000D5507">
      <w:pPr>
        <w:spacing w:after="0" w:line="240" w:lineRule="auto"/>
        <w:jc w:val="both"/>
        <w:rPr>
          <w:rFonts w:ascii="Times New Roman" w:hAnsi="Times New Roman" w:cs="Times New Roman"/>
          <w:b/>
          <w:sz w:val="24"/>
          <w:szCs w:val="24"/>
        </w:rPr>
      </w:pPr>
    </w:p>
    <w:p w:rsidR="000D5507" w:rsidRPr="000630D3" w:rsidRDefault="00B1139B" w:rsidP="000D5507">
      <w:pPr>
        <w:spacing w:after="0" w:line="240" w:lineRule="auto"/>
        <w:jc w:val="both"/>
        <w:rPr>
          <w:rFonts w:ascii="Times New Roman" w:hAnsi="Times New Roman" w:cs="Times New Roman"/>
          <w:sz w:val="24"/>
          <w:szCs w:val="24"/>
        </w:rPr>
      </w:pPr>
      <w:r w:rsidRPr="000630D3">
        <w:rPr>
          <w:rFonts w:ascii="Times New Roman" w:hAnsi="Times New Roman" w:cs="Times New Roman"/>
          <w:b/>
          <w:sz w:val="24"/>
          <w:szCs w:val="24"/>
        </w:rPr>
        <w:tab/>
      </w:r>
      <w:r w:rsidRPr="000630D3">
        <w:rPr>
          <w:rFonts w:ascii="Times New Roman" w:hAnsi="Times New Roman" w:cs="Times New Roman"/>
          <w:b/>
          <w:sz w:val="24"/>
          <w:szCs w:val="24"/>
        </w:rPr>
        <w:tab/>
      </w:r>
      <w:r w:rsidRPr="000630D3">
        <w:rPr>
          <w:rFonts w:ascii="Times New Roman" w:hAnsi="Times New Roman" w:cs="Times New Roman"/>
          <w:b/>
          <w:sz w:val="24"/>
          <w:szCs w:val="24"/>
        </w:rPr>
        <w:tab/>
      </w:r>
      <w:r w:rsidRPr="000630D3">
        <w:rPr>
          <w:rFonts w:ascii="Times New Roman" w:hAnsi="Times New Roman" w:cs="Times New Roman"/>
          <w:b/>
          <w:sz w:val="24"/>
          <w:szCs w:val="24"/>
        </w:rPr>
        <w:tab/>
      </w:r>
      <w:r w:rsidRPr="000630D3">
        <w:rPr>
          <w:rFonts w:ascii="Times New Roman" w:hAnsi="Times New Roman" w:cs="Times New Roman"/>
          <w:b/>
          <w:sz w:val="24"/>
          <w:szCs w:val="24"/>
        </w:rPr>
        <w:tab/>
      </w:r>
      <w:r w:rsidRPr="000630D3">
        <w:rPr>
          <w:rFonts w:ascii="Times New Roman" w:hAnsi="Times New Roman" w:cs="Times New Roman"/>
          <w:b/>
          <w:sz w:val="24"/>
          <w:szCs w:val="24"/>
        </w:rPr>
        <w:tab/>
      </w:r>
      <w:r w:rsidR="00B046FB" w:rsidRPr="000630D3">
        <w:rPr>
          <w:rFonts w:ascii="Times New Roman" w:hAnsi="Times New Roman" w:cs="Times New Roman"/>
          <w:sz w:val="24"/>
          <w:szCs w:val="24"/>
        </w:rPr>
        <w:t xml:space="preserve">постановление </w:t>
      </w:r>
      <w:r w:rsidR="000630D3" w:rsidRPr="000630D3">
        <w:rPr>
          <w:rFonts w:ascii="Times New Roman" w:hAnsi="Times New Roman" w:cs="Times New Roman"/>
          <w:sz w:val="24"/>
          <w:szCs w:val="24"/>
        </w:rPr>
        <w:t>от «___» _____________ 20 __ года №</w:t>
      </w:r>
      <w:r w:rsidR="000630D3">
        <w:rPr>
          <w:rFonts w:ascii="Times New Roman" w:hAnsi="Times New Roman" w:cs="Times New Roman"/>
          <w:sz w:val="24"/>
          <w:szCs w:val="24"/>
        </w:rPr>
        <w:t xml:space="preserve"> ___</w:t>
      </w:r>
    </w:p>
    <w:p w:rsidR="000D5507" w:rsidRPr="00B1139B" w:rsidRDefault="000D5507" w:rsidP="000D5507">
      <w:pPr>
        <w:spacing w:after="0" w:line="240" w:lineRule="auto"/>
        <w:jc w:val="both"/>
        <w:rPr>
          <w:rFonts w:ascii="Times New Roman" w:hAnsi="Times New Roman" w:cs="Times New Roman"/>
          <w:sz w:val="24"/>
          <w:szCs w:val="24"/>
        </w:rPr>
      </w:pPr>
      <w:r w:rsidRPr="00B1139B">
        <w:rPr>
          <w:rFonts w:ascii="Times New Roman" w:hAnsi="Times New Roman" w:cs="Times New Roman"/>
          <w:sz w:val="24"/>
          <w:szCs w:val="24"/>
        </w:rPr>
        <w:t xml:space="preserve">                                  </w:t>
      </w: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0D5507" w:rsidP="000D5507">
      <w:pPr>
        <w:spacing w:after="0" w:line="240" w:lineRule="auto"/>
        <w:jc w:val="both"/>
        <w:rPr>
          <w:rFonts w:ascii="Times New Roman" w:hAnsi="Times New Roman" w:cs="Times New Roman"/>
          <w:sz w:val="28"/>
          <w:szCs w:val="28"/>
        </w:rPr>
      </w:pPr>
    </w:p>
    <w:p w:rsidR="000D5507" w:rsidRPr="00B1139B" w:rsidRDefault="000D5507" w:rsidP="00B1139B">
      <w:pPr>
        <w:spacing w:after="0" w:line="240" w:lineRule="auto"/>
        <w:jc w:val="center"/>
        <w:rPr>
          <w:rFonts w:ascii="Times New Roman" w:hAnsi="Times New Roman" w:cs="Times New Roman"/>
          <w:b/>
          <w:sz w:val="28"/>
          <w:szCs w:val="28"/>
        </w:rPr>
      </w:pPr>
      <w:r w:rsidRPr="00B1139B">
        <w:rPr>
          <w:rFonts w:ascii="Times New Roman" w:hAnsi="Times New Roman" w:cs="Times New Roman"/>
          <w:b/>
          <w:sz w:val="28"/>
          <w:szCs w:val="28"/>
        </w:rPr>
        <w:t>УСТАВ</w:t>
      </w:r>
    </w:p>
    <w:p w:rsidR="000D5507" w:rsidRPr="00B1139B" w:rsidRDefault="005C2FBF" w:rsidP="00B1139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w:t>
      </w:r>
      <w:r w:rsidR="000D5507" w:rsidRPr="00B1139B">
        <w:rPr>
          <w:rFonts w:ascii="Times New Roman" w:hAnsi="Times New Roman" w:cs="Times New Roman"/>
          <w:b/>
          <w:sz w:val="28"/>
          <w:szCs w:val="28"/>
        </w:rPr>
        <w:t>униципального учреждения дополнительного образования</w:t>
      </w:r>
    </w:p>
    <w:p w:rsidR="000D5507" w:rsidRPr="00B1139B" w:rsidRDefault="00C2109B" w:rsidP="00B1139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«Детская школа искусств»</w:t>
      </w:r>
      <w:r w:rsidR="000D5507" w:rsidRPr="00B1139B">
        <w:rPr>
          <w:rFonts w:ascii="Times New Roman" w:hAnsi="Times New Roman" w:cs="Times New Roman"/>
          <w:b/>
          <w:sz w:val="28"/>
          <w:szCs w:val="28"/>
        </w:rPr>
        <w:t xml:space="preserve">  р.п. Екатериновка,</w:t>
      </w:r>
    </w:p>
    <w:p w:rsidR="000D5507" w:rsidRPr="00B1139B" w:rsidRDefault="000D5507" w:rsidP="00B1139B">
      <w:pPr>
        <w:spacing w:after="0" w:line="240" w:lineRule="auto"/>
        <w:jc w:val="center"/>
        <w:rPr>
          <w:rFonts w:ascii="Times New Roman" w:hAnsi="Times New Roman" w:cs="Times New Roman"/>
          <w:b/>
          <w:sz w:val="28"/>
          <w:szCs w:val="28"/>
        </w:rPr>
      </w:pPr>
      <w:r w:rsidRPr="00B1139B">
        <w:rPr>
          <w:rFonts w:ascii="Times New Roman" w:hAnsi="Times New Roman" w:cs="Times New Roman"/>
          <w:b/>
          <w:sz w:val="28"/>
          <w:szCs w:val="28"/>
        </w:rPr>
        <w:t>Саратовской области</w:t>
      </w:r>
    </w:p>
    <w:p w:rsidR="000D5507" w:rsidRPr="00B1139B" w:rsidRDefault="000D5507" w:rsidP="00B1139B">
      <w:pPr>
        <w:spacing w:after="0" w:line="240" w:lineRule="auto"/>
        <w:jc w:val="center"/>
        <w:rPr>
          <w:rFonts w:ascii="Times New Roman" w:hAnsi="Times New Roman" w:cs="Times New Roman"/>
          <w:b/>
          <w:sz w:val="28"/>
          <w:szCs w:val="28"/>
        </w:rPr>
      </w:pPr>
    </w:p>
    <w:p w:rsidR="000D5507" w:rsidRPr="00B1139B" w:rsidRDefault="000D5507" w:rsidP="00B1139B">
      <w:pPr>
        <w:spacing w:after="0" w:line="240" w:lineRule="auto"/>
        <w:jc w:val="center"/>
        <w:rPr>
          <w:rFonts w:ascii="Times New Roman" w:hAnsi="Times New Roman" w:cs="Times New Roman"/>
          <w:b/>
          <w:sz w:val="28"/>
          <w:szCs w:val="28"/>
        </w:rPr>
      </w:pP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0D5507" w:rsidP="000D5507">
      <w:pPr>
        <w:spacing w:after="0" w:line="240" w:lineRule="auto"/>
        <w:jc w:val="both"/>
        <w:rPr>
          <w:rFonts w:ascii="Times New Roman" w:hAnsi="Times New Roman" w:cs="Times New Roman"/>
          <w:sz w:val="28"/>
          <w:szCs w:val="28"/>
        </w:rPr>
      </w:pPr>
    </w:p>
    <w:p w:rsidR="000D5507" w:rsidRDefault="000D5507" w:rsidP="00C2109B">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r>
      <w:r w:rsidRPr="000D5507">
        <w:rPr>
          <w:rFonts w:ascii="Times New Roman" w:hAnsi="Times New Roman" w:cs="Times New Roman"/>
          <w:sz w:val="28"/>
          <w:szCs w:val="28"/>
        </w:rPr>
        <w:tab/>
      </w:r>
      <w:r w:rsidR="00B1139B">
        <w:rPr>
          <w:rFonts w:ascii="Times New Roman" w:hAnsi="Times New Roman" w:cs="Times New Roman"/>
          <w:sz w:val="28"/>
          <w:szCs w:val="28"/>
        </w:rPr>
        <w:tab/>
      </w:r>
      <w:r w:rsidR="00B1139B">
        <w:rPr>
          <w:rFonts w:ascii="Times New Roman" w:hAnsi="Times New Roman" w:cs="Times New Roman"/>
          <w:sz w:val="28"/>
          <w:szCs w:val="28"/>
        </w:rPr>
        <w:tab/>
      </w:r>
      <w:r w:rsidR="00B1139B">
        <w:rPr>
          <w:rFonts w:ascii="Times New Roman" w:hAnsi="Times New Roman" w:cs="Times New Roman"/>
          <w:sz w:val="28"/>
          <w:szCs w:val="28"/>
        </w:rPr>
        <w:tab/>
      </w:r>
      <w:r w:rsidR="00B1139B">
        <w:rPr>
          <w:rFonts w:ascii="Times New Roman" w:hAnsi="Times New Roman" w:cs="Times New Roman"/>
          <w:sz w:val="28"/>
          <w:szCs w:val="28"/>
        </w:rPr>
        <w:tab/>
      </w:r>
      <w:r w:rsidR="00B1139B">
        <w:rPr>
          <w:rFonts w:ascii="Times New Roman" w:hAnsi="Times New Roman" w:cs="Times New Roman"/>
          <w:sz w:val="28"/>
          <w:szCs w:val="28"/>
        </w:rPr>
        <w:tab/>
      </w:r>
      <w:r w:rsidR="00B1139B">
        <w:rPr>
          <w:rFonts w:ascii="Times New Roman" w:hAnsi="Times New Roman" w:cs="Times New Roman"/>
          <w:sz w:val="28"/>
          <w:szCs w:val="28"/>
        </w:rPr>
        <w:tab/>
      </w:r>
      <w:r w:rsidR="00B1139B">
        <w:rPr>
          <w:rFonts w:ascii="Times New Roman" w:hAnsi="Times New Roman" w:cs="Times New Roman"/>
          <w:sz w:val="28"/>
          <w:szCs w:val="28"/>
        </w:rPr>
        <w:tab/>
      </w:r>
      <w:r w:rsidR="00B1139B">
        <w:rPr>
          <w:rFonts w:ascii="Times New Roman" w:hAnsi="Times New Roman" w:cs="Times New Roman"/>
          <w:sz w:val="28"/>
          <w:szCs w:val="28"/>
        </w:rPr>
        <w:tab/>
      </w:r>
      <w:r w:rsidR="005C2FBF">
        <w:rPr>
          <w:rFonts w:ascii="Times New Roman" w:hAnsi="Times New Roman" w:cs="Times New Roman"/>
          <w:sz w:val="28"/>
          <w:szCs w:val="28"/>
        </w:rPr>
        <w:t>Принят</w:t>
      </w:r>
    </w:p>
    <w:p w:rsidR="005C2FBF" w:rsidRDefault="005C2FBF" w:rsidP="00C210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 общем собрании</w:t>
      </w:r>
    </w:p>
    <w:p w:rsidR="005C2FBF" w:rsidRDefault="005C2FBF" w:rsidP="00C210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трудового коллектива</w:t>
      </w:r>
    </w:p>
    <w:p w:rsidR="005C2FBF" w:rsidRDefault="005C2FBF" w:rsidP="00C2109B">
      <w:pPr>
        <w:spacing w:after="0" w:line="240" w:lineRule="auto"/>
        <w:jc w:val="both"/>
        <w:rPr>
          <w:rFonts w:ascii="Times New Roman" w:hAnsi="Times New Roman" w:cs="Times New Roman"/>
          <w:sz w:val="28"/>
          <w:szCs w:val="28"/>
        </w:rPr>
      </w:pPr>
    </w:p>
    <w:p w:rsidR="005C2FBF" w:rsidRPr="000630D3" w:rsidRDefault="005C2FBF" w:rsidP="00C210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630D3">
        <w:rPr>
          <w:rFonts w:ascii="Times New Roman" w:hAnsi="Times New Roman" w:cs="Times New Roman"/>
          <w:sz w:val="28"/>
          <w:szCs w:val="28"/>
        </w:rPr>
        <w:t xml:space="preserve">Протокол от </w:t>
      </w:r>
      <w:r w:rsidR="000630D3">
        <w:rPr>
          <w:rFonts w:ascii="Times New Roman" w:hAnsi="Times New Roman" w:cs="Times New Roman"/>
          <w:sz w:val="28"/>
          <w:szCs w:val="28"/>
        </w:rPr>
        <w:t>28</w:t>
      </w:r>
      <w:r w:rsidRPr="000630D3">
        <w:rPr>
          <w:rFonts w:ascii="Times New Roman" w:hAnsi="Times New Roman" w:cs="Times New Roman"/>
          <w:sz w:val="28"/>
          <w:szCs w:val="28"/>
        </w:rPr>
        <w:t xml:space="preserve"> </w:t>
      </w:r>
      <w:r w:rsidR="000630D3">
        <w:rPr>
          <w:rFonts w:ascii="Times New Roman" w:hAnsi="Times New Roman" w:cs="Times New Roman"/>
          <w:sz w:val="28"/>
          <w:szCs w:val="28"/>
        </w:rPr>
        <w:t xml:space="preserve">августа </w:t>
      </w:r>
    </w:p>
    <w:p w:rsidR="005C2FBF" w:rsidRDefault="005C2FBF" w:rsidP="00C2109B">
      <w:pPr>
        <w:spacing w:after="0" w:line="240" w:lineRule="auto"/>
        <w:jc w:val="both"/>
        <w:rPr>
          <w:rFonts w:ascii="Times New Roman" w:hAnsi="Times New Roman" w:cs="Times New Roman"/>
          <w:sz w:val="28"/>
          <w:szCs w:val="28"/>
        </w:rPr>
      </w:pPr>
      <w:r w:rsidRPr="000630D3">
        <w:rPr>
          <w:rFonts w:ascii="Times New Roman" w:hAnsi="Times New Roman" w:cs="Times New Roman"/>
          <w:sz w:val="28"/>
          <w:szCs w:val="28"/>
        </w:rPr>
        <w:t xml:space="preserve">                                                                         </w:t>
      </w:r>
      <w:r w:rsidR="00A375F2" w:rsidRPr="000630D3">
        <w:rPr>
          <w:rFonts w:ascii="Times New Roman" w:hAnsi="Times New Roman" w:cs="Times New Roman"/>
          <w:sz w:val="28"/>
          <w:szCs w:val="28"/>
        </w:rPr>
        <w:t xml:space="preserve">                            2017</w:t>
      </w:r>
      <w:r w:rsidRPr="000630D3">
        <w:rPr>
          <w:rFonts w:ascii="Times New Roman" w:hAnsi="Times New Roman" w:cs="Times New Roman"/>
          <w:sz w:val="28"/>
          <w:szCs w:val="28"/>
        </w:rPr>
        <w:t xml:space="preserve"> года № </w:t>
      </w:r>
      <w:r w:rsidR="000630D3">
        <w:rPr>
          <w:rFonts w:ascii="Times New Roman" w:hAnsi="Times New Roman" w:cs="Times New Roman"/>
          <w:sz w:val="28"/>
          <w:szCs w:val="28"/>
        </w:rPr>
        <w:t>3</w:t>
      </w:r>
    </w:p>
    <w:p w:rsidR="005C2FBF" w:rsidRDefault="005C2FBF" w:rsidP="00C2109B">
      <w:pPr>
        <w:spacing w:after="0" w:line="240" w:lineRule="auto"/>
        <w:jc w:val="both"/>
        <w:rPr>
          <w:rFonts w:ascii="Times New Roman" w:hAnsi="Times New Roman" w:cs="Times New Roman"/>
          <w:sz w:val="28"/>
          <w:szCs w:val="28"/>
        </w:rPr>
      </w:pPr>
    </w:p>
    <w:p w:rsidR="00C2109B" w:rsidRPr="000D5507" w:rsidRDefault="00C2109B" w:rsidP="00C2109B">
      <w:pPr>
        <w:spacing w:after="0" w:line="240" w:lineRule="auto"/>
        <w:jc w:val="both"/>
        <w:rPr>
          <w:rFonts w:ascii="Times New Roman" w:hAnsi="Times New Roman" w:cs="Times New Roman"/>
          <w:sz w:val="28"/>
          <w:szCs w:val="28"/>
        </w:rPr>
      </w:pPr>
    </w:p>
    <w:p w:rsidR="000D5507" w:rsidRPr="000D5507" w:rsidRDefault="000D5507" w:rsidP="000D5507">
      <w:pPr>
        <w:spacing w:after="0" w:line="240" w:lineRule="auto"/>
        <w:jc w:val="both"/>
        <w:rPr>
          <w:rFonts w:ascii="Times New Roman" w:hAnsi="Times New Roman" w:cs="Times New Roman"/>
          <w:sz w:val="28"/>
          <w:szCs w:val="28"/>
        </w:rPr>
      </w:pPr>
    </w:p>
    <w:p w:rsidR="00C2109B" w:rsidRDefault="000D5507" w:rsidP="00C2109B">
      <w:pPr>
        <w:spacing w:after="0" w:line="240" w:lineRule="auto"/>
        <w:jc w:val="center"/>
        <w:rPr>
          <w:rFonts w:ascii="Times New Roman" w:hAnsi="Times New Roman" w:cs="Times New Roman"/>
          <w:sz w:val="28"/>
          <w:szCs w:val="28"/>
        </w:rPr>
      </w:pPr>
      <w:r w:rsidRPr="000D5507">
        <w:rPr>
          <w:rFonts w:ascii="Times New Roman" w:hAnsi="Times New Roman" w:cs="Times New Roman"/>
          <w:sz w:val="28"/>
          <w:szCs w:val="28"/>
        </w:rPr>
        <w:t>р.п. Екатериновка</w:t>
      </w:r>
    </w:p>
    <w:p w:rsidR="00C2109B" w:rsidRDefault="00A375F2" w:rsidP="00C210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2017 год</w:t>
      </w:r>
    </w:p>
    <w:p w:rsidR="00C2109B" w:rsidRDefault="00B1139B" w:rsidP="00C7501A">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0D5507" w:rsidRPr="00B1139B" w:rsidRDefault="000D5507" w:rsidP="00B1139B">
      <w:pPr>
        <w:spacing w:after="0" w:line="240" w:lineRule="auto"/>
        <w:jc w:val="center"/>
        <w:rPr>
          <w:rFonts w:ascii="Times New Roman" w:hAnsi="Times New Roman" w:cs="Times New Roman"/>
          <w:b/>
          <w:sz w:val="28"/>
          <w:szCs w:val="28"/>
        </w:rPr>
      </w:pPr>
      <w:r w:rsidRPr="00B1139B">
        <w:rPr>
          <w:rFonts w:ascii="Times New Roman" w:hAnsi="Times New Roman" w:cs="Times New Roman"/>
          <w:b/>
          <w:sz w:val="28"/>
          <w:szCs w:val="28"/>
        </w:rPr>
        <w:lastRenderedPageBreak/>
        <w:t>1. ОБЩИЕ ПОЛОЖЕНИЯ</w:t>
      </w: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5C2FBF" w:rsidP="00B1139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1.1.М</w:t>
      </w:r>
      <w:r w:rsidR="000D5507" w:rsidRPr="000D5507">
        <w:rPr>
          <w:rFonts w:ascii="Times New Roman" w:hAnsi="Times New Roman" w:cs="Times New Roman"/>
          <w:sz w:val="28"/>
          <w:szCs w:val="28"/>
        </w:rPr>
        <w:t>униципальное учреждение дополнительного образования «Детская школа искусств » р.п. Екатериновка</w:t>
      </w:r>
      <w:r w:rsidR="00A375F2">
        <w:rPr>
          <w:rFonts w:ascii="Times New Roman" w:hAnsi="Times New Roman" w:cs="Times New Roman"/>
          <w:sz w:val="28"/>
          <w:szCs w:val="28"/>
        </w:rPr>
        <w:t>,</w:t>
      </w:r>
      <w:r w:rsidR="000D5507" w:rsidRPr="000D5507">
        <w:rPr>
          <w:rFonts w:ascii="Times New Roman" w:hAnsi="Times New Roman" w:cs="Times New Roman"/>
          <w:sz w:val="28"/>
          <w:szCs w:val="28"/>
        </w:rPr>
        <w:t xml:space="preserve"> Саратовской области (далее – Школа) является некоммерческой организацией.</w:t>
      </w:r>
    </w:p>
    <w:p w:rsidR="000D5507" w:rsidRDefault="000D5507" w:rsidP="00E84A80">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Организационно-правовая форма – муниципальное учреждение.</w:t>
      </w:r>
    </w:p>
    <w:p w:rsidR="00EA008C" w:rsidRDefault="000D5507" w:rsidP="00480F38">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Тип </w:t>
      </w:r>
      <w:r w:rsidR="00E84A80">
        <w:rPr>
          <w:rFonts w:ascii="Times New Roman" w:hAnsi="Times New Roman" w:cs="Times New Roman"/>
          <w:sz w:val="28"/>
          <w:szCs w:val="28"/>
        </w:rPr>
        <w:t xml:space="preserve"> образовательного учреждения</w:t>
      </w:r>
      <w:r w:rsidR="00006E31">
        <w:rPr>
          <w:rFonts w:ascii="Times New Roman" w:hAnsi="Times New Roman" w:cs="Times New Roman"/>
          <w:sz w:val="28"/>
          <w:szCs w:val="28"/>
        </w:rPr>
        <w:t xml:space="preserve"> </w:t>
      </w:r>
      <w:r w:rsidR="00EA008C">
        <w:rPr>
          <w:rFonts w:ascii="Times New Roman" w:hAnsi="Times New Roman" w:cs="Times New Roman"/>
          <w:sz w:val="28"/>
          <w:szCs w:val="28"/>
        </w:rPr>
        <w:t>–</w:t>
      </w:r>
      <w:r w:rsidR="00E84A80">
        <w:rPr>
          <w:rFonts w:ascii="Times New Roman" w:hAnsi="Times New Roman" w:cs="Times New Roman"/>
          <w:sz w:val="28"/>
          <w:szCs w:val="28"/>
        </w:rPr>
        <w:t xml:space="preserve"> </w:t>
      </w:r>
      <w:r w:rsidR="00EA008C">
        <w:rPr>
          <w:rFonts w:ascii="Times New Roman" w:hAnsi="Times New Roman" w:cs="Times New Roman"/>
          <w:sz w:val="28"/>
          <w:szCs w:val="28"/>
        </w:rPr>
        <w:t>бюджетное.</w:t>
      </w:r>
    </w:p>
    <w:p w:rsidR="00480F38" w:rsidRDefault="00EA008C" w:rsidP="00480F3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Тип образовательной организации - </w:t>
      </w:r>
      <w:r w:rsidR="00E84A80">
        <w:rPr>
          <w:rFonts w:ascii="Times New Roman" w:hAnsi="Times New Roman" w:cs="Times New Roman"/>
          <w:sz w:val="28"/>
          <w:szCs w:val="28"/>
        </w:rPr>
        <w:t>организация</w:t>
      </w:r>
      <w:r w:rsidR="00EA5C39">
        <w:rPr>
          <w:rFonts w:ascii="Times New Roman" w:hAnsi="Times New Roman" w:cs="Times New Roman"/>
          <w:sz w:val="28"/>
          <w:szCs w:val="28"/>
        </w:rPr>
        <w:t xml:space="preserve"> дополнительного образования</w:t>
      </w:r>
      <w:r w:rsidR="00B1139B">
        <w:rPr>
          <w:rFonts w:ascii="Times New Roman" w:hAnsi="Times New Roman" w:cs="Times New Roman"/>
          <w:sz w:val="28"/>
          <w:szCs w:val="28"/>
        </w:rPr>
        <w:t>.</w:t>
      </w:r>
      <w:r w:rsidR="00480F38" w:rsidRPr="00480F38">
        <w:rPr>
          <w:rFonts w:ascii="Times New Roman" w:hAnsi="Times New Roman" w:cs="Times New Roman"/>
          <w:sz w:val="28"/>
          <w:szCs w:val="28"/>
        </w:rPr>
        <w:t xml:space="preserve"> </w:t>
      </w:r>
    </w:p>
    <w:p w:rsidR="000D5507" w:rsidRPr="000D5507" w:rsidRDefault="000D5507" w:rsidP="00BC47B3">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Муниципальное учреждение дополнительного образования «Детская школа искусств» р.п. Екатериновка Саратовской области, далее Школа, создано решением исполнительного комитета </w:t>
      </w:r>
      <w:proofErr w:type="spellStart"/>
      <w:r w:rsidRPr="000D5507">
        <w:rPr>
          <w:rFonts w:ascii="Times New Roman" w:hAnsi="Times New Roman" w:cs="Times New Roman"/>
          <w:sz w:val="28"/>
          <w:szCs w:val="28"/>
        </w:rPr>
        <w:t>Екатериновского</w:t>
      </w:r>
      <w:proofErr w:type="spellEnd"/>
      <w:r w:rsidRPr="000D5507">
        <w:rPr>
          <w:rFonts w:ascii="Times New Roman" w:hAnsi="Times New Roman" w:cs="Times New Roman"/>
          <w:sz w:val="28"/>
          <w:szCs w:val="28"/>
        </w:rPr>
        <w:t xml:space="preserve"> района Совета народных депутатов № 184 от 12 мая 1970 года,  как Детская музыкальная школа.  </w:t>
      </w:r>
    </w:p>
    <w:p w:rsidR="000D5507" w:rsidRPr="000D5507" w:rsidRDefault="000D5507" w:rsidP="00B1139B">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С момента внесения государственным учреждением «Саратовский областной центр регистрации» в государственный реестр юридических лиц и предпринимателей Саратовской области муниципальное учреждение дополнительного образования Детская музыкальная школа п.г.т. Екатериновка Саратовской области от 16 марта 1999 года № 000041 серия Ю-12 приобретает статус юридического лица и является муниципальным  учреждением  дополнительного  образования.</w:t>
      </w:r>
    </w:p>
    <w:p w:rsidR="000D5507" w:rsidRDefault="000D5507" w:rsidP="00B1139B">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На основании постановления администрации </w:t>
      </w:r>
      <w:proofErr w:type="spellStart"/>
      <w:r w:rsidRPr="000D5507">
        <w:rPr>
          <w:rFonts w:ascii="Times New Roman" w:hAnsi="Times New Roman" w:cs="Times New Roman"/>
          <w:sz w:val="28"/>
          <w:szCs w:val="28"/>
        </w:rPr>
        <w:t>Екатериновского</w:t>
      </w:r>
      <w:proofErr w:type="spellEnd"/>
      <w:r w:rsidRPr="000D5507">
        <w:rPr>
          <w:rFonts w:ascii="Times New Roman" w:hAnsi="Times New Roman" w:cs="Times New Roman"/>
          <w:sz w:val="28"/>
          <w:szCs w:val="28"/>
        </w:rPr>
        <w:t xml:space="preserve"> муниципального района Саратовской области от 26 августа 2008 года № 536 муниципальное учреждение дополнительного образования Детская музыкаль</w:t>
      </w:r>
      <w:r w:rsidR="00A375F2">
        <w:rPr>
          <w:rFonts w:ascii="Times New Roman" w:hAnsi="Times New Roman" w:cs="Times New Roman"/>
          <w:sz w:val="28"/>
          <w:szCs w:val="28"/>
        </w:rPr>
        <w:t xml:space="preserve">ная школа </w:t>
      </w:r>
      <w:r w:rsidR="00D90DE7">
        <w:rPr>
          <w:rFonts w:ascii="Times New Roman" w:hAnsi="Times New Roman" w:cs="Times New Roman"/>
          <w:sz w:val="28"/>
          <w:szCs w:val="28"/>
        </w:rPr>
        <w:t xml:space="preserve">п.г.т. Екатериновка </w:t>
      </w:r>
      <w:r w:rsidRPr="000D5507">
        <w:rPr>
          <w:rFonts w:ascii="Times New Roman" w:hAnsi="Times New Roman" w:cs="Times New Roman"/>
          <w:sz w:val="28"/>
          <w:szCs w:val="28"/>
        </w:rPr>
        <w:t xml:space="preserve">Саратовской области переименована в муниципальное  образовательное  </w:t>
      </w:r>
      <w:r w:rsidR="00B1139B">
        <w:rPr>
          <w:rFonts w:ascii="Times New Roman" w:hAnsi="Times New Roman" w:cs="Times New Roman"/>
          <w:sz w:val="28"/>
          <w:szCs w:val="28"/>
        </w:rPr>
        <w:t xml:space="preserve">учреждение дополнительного </w:t>
      </w:r>
      <w:r w:rsidRPr="000D5507">
        <w:rPr>
          <w:rFonts w:ascii="Times New Roman" w:hAnsi="Times New Roman" w:cs="Times New Roman"/>
          <w:sz w:val="28"/>
          <w:szCs w:val="28"/>
        </w:rPr>
        <w:t>образования детей  «Детская   школа</w:t>
      </w:r>
      <w:r w:rsidR="00D90DE7">
        <w:rPr>
          <w:rFonts w:ascii="Times New Roman" w:hAnsi="Times New Roman" w:cs="Times New Roman"/>
          <w:sz w:val="28"/>
          <w:szCs w:val="28"/>
        </w:rPr>
        <w:t xml:space="preserve">  искусств» р.п. Екатериновка, </w:t>
      </w:r>
      <w:r w:rsidRPr="000D5507">
        <w:rPr>
          <w:rFonts w:ascii="Times New Roman" w:hAnsi="Times New Roman" w:cs="Times New Roman"/>
          <w:sz w:val="28"/>
          <w:szCs w:val="28"/>
        </w:rPr>
        <w:t>Саратовской области.</w:t>
      </w:r>
    </w:p>
    <w:p w:rsidR="00A375F2" w:rsidRPr="000D5507" w:rsidRDefault="00A375F2" w:rsidP="00B1139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основании Постановления администрации </w:t>
      </w:r>
      <w:proofErr w:type="spellStart"/>
      <w:r>
        <w:rPr>
          <w:rFonts w:ascii="Times New Roman" w:hAnsi="Times New Roman" w:cs="Times New Roman"/>
          <w:sz w:val="28"/>
          <w:szCs w:val="28"/>
        </w:rPr>
        <w:t>Екатериновского</w:t>
      </w:r>
      <w:proofErr w:type="spellEnd"/>
      <w:r>
        <w:rPr>
          <w:rFonts w:ascii="Times New Roman" w:hAnsi="Times New Roman" w:cs="Times New Roman"/>
          <w:sz w:val="28"/>
          <w:szCs w:val="28"/>
        </w:rPr>
        <w:t xml:space="preserve"> муниципального района Саратовской области от 17.12.2014 года № 1002 муниципальное образовательное учреждение дополнительного образования детей «Детская школа искусств» р.п. Екатериновка, Саратовской области переименована в муниципальное учреждение дополнительного образования «Детская школа искусств» р.п. Екатериновка, Саратовской области.</w:t>
      </w:r>
    </w:p>
    <w:p w:rsidR="000D5507" w:rsidRPr="000D5507" w:rsidRDefault="000D5507" w:rsidP="00B1139B">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1.2. Полное наименование Школы: </w:t>
      </w:r>
    </w:p>
    <w:p w:rsidR="000D5507" w:rsidRPr="000D5507" w:rsidRDefault="000D5507" w:rsidP="00B1139B">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муниципал</w:t>
      </w:r>
      <w:r w:rsidR="00A375F2">
        <w:rPr>
          <w:rFonts w:ascii="Times New Roman" w:hAnsi="Times New Roman" w:cs="Times New Roman"/>
          <w:sz w:val="28"/>
          <w:szCs w:val="28"/>
        </w:rPr>
        <w:t>ьное учреждение дополнительного</w:t>
      </w:r>
      <w:r w:rsidRPr="000D5507">
        <w:rPr>
          <w:rFonts w:ascii="Times New Roman" w:hAnsi="Times New Roman" w:cs="Times New Roman"/>
          <w:sz w:val="28"/>
          <w:szCs w:val="28"/>
        </w:rPr>
        <w:t xml:space="preserve"> образования «Детская школа искусств» р.п.</w:t>
      </w:r>
      <w:r w:rsidR="005901AB">
        <w:rPr>
          <w:rFonts w:ascii="Times New Roman" w:hAnsi="Times New Roman" w:cs="Times New Roman"/>
          <w:sz w:val="28"/>
          <w:szCs w:val="28"/>
        </w:rPr>
        <w:t xml:space="preserve"> </w:t>
      </w:r>
      <w:r w:rsidRPr="000D5507">
        <w:rPr>
          <w:rFonts w:ascii="Times New Roman" w:hAnsi="Times New Roman" w:cs="Times New Roman"/>
          <w:sz w:val="28"/>
          <w:szCs w:val="28"/>
        </w:rPr>
        <w:t>Екатериновка, Саратовской области</w:t>
      </w:r>
    </w:p>
    <w:p w:rsidR="000D5507" w:rsidRPr="000D5507" w:rsidRDefault="000D5507" w:rsidP="00B1139B">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Сокращенное наименование Школы: </w:t>
      </w:r>
    </w:p>
    <w:p w:rsidR="000D5507" w:rsidRPr="000D5507" w:rsidRDefault="00D90DE7" w:rsidP="00B1139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МУ ДО</w:t>
      </w:r>
      <w:r w:rsidR="000D5507" w:rsidRPr="000D5507">
        <w:rPr>
          <w:rFonts w:ascii="Times New Roman" w:hAnsi="Times New Roman" w:cs="Times New Roman"/>
          <w:sz w:val="28"/>
          <w:szCs w:val="28"/>
        </w:rPr>
        <w:t xml:space="preserve"> «</w:t>
      </w:r>
      <w:r w:rsidR="00A375F2">
        <w:rPr>
          <w:rFonts w:ascii="Times New Roman" w:hAnsi="Times New Roman" w:cs="Times New Roman"/>
          <w:sz w:val="28"/>
          <w:szCs w:val="28"/>
        </w:rPr>
        <w:t>ДШИ</w:t>
      </w:r>
      <w:r w:rsidR="000D5507" w:rsidRPr="000D5507">
        <w:rPr>
          <w:rFonts w:ascii="Times New Roman" w:hAnsi="Times New Roman" w:cs="Times New Roman"/>
          <w:sz w:val="28"/>
          <w:szCs w:val="28"/>
        </w:rPr>
        <w:t>» р.п.</w:t>
      </w:r>
      <w:r w:rsidR="005901AB">
        <w:rPr>
          <w:rFonts w:ascii="Times New Roman" w:hAnsi="Times New Roman" w:cs="Times New Roman"/>
          <w:sz w:val="28"/>
          <w:szCs w:val="28"/>
        </w:rPr>
        <w:t xml:space="preserve"> </w:t>
      </w:r>
      <w:r w:rsidR="000D5507" w:rsidRPr="000D5507">
        <w:rPr>
          <w:rFonts w:ascii="Times New Roman" w:hAnsi="Times New Roman" w:cs="Times New Roman"/>
          <w:sz w:val="28"/>
          <w:szCs w:val="28"/>
        </w:rPr>
        <w:t>Екатериновка</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Настоящий Устав разработан и утвержден в целях приведения учредительных документов Учреждения в соответствие с действующим законодательством Российской Федерации, Федеральным законом от 29.12.2012</w:t>
      </w:r>
      <w:r w:rsidR="00C7501A">
        <w:rPr>
          <w:rFonts w:ascii="Times New Roman" w:hAnsi="Times New Roman" w:cs="Times New Roman"/>
          <w:sz w:val="28"/>
          <w:szCs w:val="28"/>
        </w:rPr>
        <w:t xml:space="preserve"> </w:t>
      </w:r>
      <w:r w:rsidRPr="000D5507">
        <w:rPr>
          <w:rFonts w:ascii="Times New Roman" w:hAnsi="Times New Roman" w:cs="Times New Roman"/>
          <w:sz w:val="28"/>
          <w:szCs w:val="28"/>
        </w:rPr>
        <w:t>г. № 273-ФЗ «Об образовании в Российской Федерации»,  нормативными правовыми актами органов государственной власти и органов местного самоуправления р.п. Екатериновка.</w:t>
      </w:r>
    </w:p>
    <w:p w:rsidR="00655AF2"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В соответствии с постановлением главы администрации </w:t>
      </w:r>
      <w:proofErr w:type="spellStart"/>
      <w:r w:rsidRPr="000D5507">
        <w:rPr>
          <w:rFonts w:ascii="Times New Roman" w:hAnsi="Times New Roman" w:cs="Times New Roman"/>
          <w:sz w:val="28"/>
          <w:szCs w:val="28"/>
        </w:rPr>
        <w:t>Екатериновского</w:t>
      </w:r>
      <w:proofErr w:type="spellEnd"/>
      <w:r w:rsidRPr="000D5507">
        <w:rPr>
          <w:rFonts w:ascii="Times New Roman" w:hAnsi="Times New Roman" w:cs="Times New Roman"/>
          <w:sz w:val="28"/>
          <w:szCs w:val="28"/>
        </w:rPr>
        <w:t xml:space="preserve"> муниципального района от  03.06.2013</w:t>
      </w:r>
      <w:r w:rsidR="00C7501A">
        <w:rPr>
          <w:rFonts w:ascii="Times New Roman" w:hAnsi="Times New Roman" w:cs="Times New Roman"/>
          <w:sz w:val="28"/>
          <w:szCs w:val="28"/>
        </w:rPr>
        <w:t xml:space="preserve"> </w:t>
      </w:r>
      <w:r w:rsidRPr="000D5507">
        <w:rPr>
          <w:rFonts w:ascii="Times New Roman" w:hAnsi="Times New Roman" w:cs="Times New Roman"/>
          <w:sz w:val="28"/>
          <w:szCs w:val="28"/>
        </w:rPr>
        <w:t>г. № 485 Устав утвержден в новой редакции</w:t>
      </w:r>
      <w:r w:rsidR="00655AF2">
        <w:rPr>
          <w:rFonts w:ascii="Times New Roman" w:hAnsi="Times New Roman" w:cs="Times New Roman"/>
          <w:sz w:val="28"/>
          <w:szCs w:val="28"/>
        </w:rPr>
        <w:t>.</w:t>
      </w:r>
    </w:p>
    <w:p w:rsidR="000D5507" w:rsidRDefault="00655AF2" w:rsidP="00D90DE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соответствии с постановлением главы администрации </w:t>
      </w:r>
      <w:proofErr w:type="spellStart"/>
      <w:r>
        <w:rPr>
          <w:rFonts w:ascii="Times New Roman" w:hAnsi="Times New Roman" w:cs="Times New Roman"/>
          <w:sz w:val="28"/>
          <w:szCs w:val="28"/>
        </w:rPr>
        <w:t>Екатериновского</w:t>
      </w:r>
      <w:proofErr w:type="spellEnd"/>
      <w:r>
        <w:rPr>
          <w:rFonts w:ascii="Times New Roman" w:hAnsi="Times New Roman" w:cs="Times New Roman"/>
          <w:sz w:val="28"/>
          <w:szCs w:val="28"/>
        </w:rPr>
        <w:t xml:space="preserve"> муниципального района от 08 апреля 2014 года № 310 Устав утверждён в новой редакции</w:t>
      </w:r>
      <w:r w:rsidR="00282077">
        <w:rPr>
          <w:rFonts w:ascii="Times New Roman" w:hAnsi="Times New Roman" w:cs="Times New Roman"/>
          <w:sz w:val="28"/>
          <w:szCs w:val="28"/>
        </w:rPr>
        <w:t>.</w:t>
      </w:r>
    </w:p>
    <w:p w:rsidR="00282077" w:rsidRDefault="00282077" w:rsidP="0028207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В соответствии с постановлением </w:t>
      </w:r>
      <w:r>
        <w:rPr>
          <w:rFonts w:ascii="Times New Roman" w:hAnsi="Times New Roman" w:cs="Times New Roman"/>
          <w:sz w:val="28"/>
          <w:szCs w:val="28"/>
        </w:rPr>
        <w:t xml:space="preserve">и.о. </w:t>
      </w:r>
      <w:r w:rsidRPr="000D5507">
        <w:rPr>
          <w:rFonts w:ascii="Times New Roman" w:hAnsi="Times New Roman" w:cs="Times New Roman"/>
          <w:sz w:val="28"/>
          <w:szCs w:val="28"/>
        </w:rPr>
        <w:t xml:space="preserve">главы администрации </w:t>
      </w:r>
      <w:proofErr w:type="spellStart"/>
      <w:r w:rsidRPr="000D5507">
        <w:rPr>
          <w:rFonts w:ascii="Times New Roman" w:hAnsi="Times New Roman" w:cs="Times New Roman"/>
          <w:sz w:val="28"/>
          <w:szCs w:val="28"/>
        </w:rPr>
        <w:t>Екатериновского</w:t>
      </w:r>
      <w:proofErr w:type="spellEnd"/>
      <w:r w:rsidRPr="000D5507">
        <w:rPr>
          <w:rFonts w:ascii="Times New Roman" w:hAnsi="Times New Roman" w:cs="Times New Roman"/>
          <w:sz w:val="28"/>
          <w:szCs w:val="28"/>
        </w:rPr>
        <w:t xml:space="preserve"> муниципального района от  </w:t>
      </w:r>
      <w:r>
        <w:rPr>
          <w:rFonts w:ascii="Times New Roman" w:hAnsi="Times New Roman" w:cs="Times New Roman"/>
          <w:sz w:val="28"/>
          <w:szCs w:val="28"/>
        </w:rPr>
        <w:t>17</w:t>
      </w:r>
      <w:r w:rsidRPr="000D5507">
        <w:rPr>
          <w:rFonts w:ascii="Times New Roman" w:hAnsi="Times New Roman" w:cs="Times New Roman"/>
          <w:sz w:val="28"/>
          <w:szCs w:val="28"/>
        </w:rPr>
        <w:t>.</w:t>
      </w:r>
      <w:r>
        <w:rPr>
          <w:rFonts w:ascii="Times New Roman" w:hAnsi="Times New Roman" w:cs="Times New Roman"/>
          <w:sz w:val="28"/>
          <w:szCs w:val="28"/>
        </w:rPr>
        <w:t>12.2014</w:t>
      </w:r>
      <w:r w:rsidR="00C7501A">
        <w:rPr>
          <w:rFonts w:ascii="Times New Roman" w:hAnsi="Times New Roman" w:cs="Times New Roman"/>
          <w:sz w:val="28"/>
          <w:szCs w:val="28"/>
        </w:rPr>
        <w:t xml:space="preserve"> </w:t>
      </w:r>
      <w:r w:rsidRPr="000D5507">
        <w:rPr>
          <w:rFonts w:ascii="Times New Roman" w:hAnsi="Times New Roman" w:cs="Times New Roman"/>
          <w:sz w:val="28"/>
          <w:szCs w:val="28"/>
        </w:rPr>
        <w:t xml:space="preserve">г. № </w:t>
      </w:r>
      <w:r>
        <w:rPr>
          <w:rFonts w:ascii="Times New Roman" w:hAnsi="Times New Roman" w:cs="Times New Roman"/>
          <w:sz w:val="28"/>
          <w:szCs w:val="28"/>
        </w:rPr>
        <w:t>1001</w:t>
      </w:r>
      <w:r w:rsidRPr="000D5507">
        <w:rPr>
          <w:rFonts w:ascii="Times New Roman" w:hAnsi="Times New Roman" w:cs="Times New Roman"/>
          <w:sz w:val="28"/>
          <w:szCs w:val="28"/>
        </w:rPr>
        <w:t xml:space="preserve"> </w:t>
      </w:r>
      <w:r>
        <w:rPr>
          <w:rFonts w:ascii="Times New Roman" w:hAnsi="Times New Roman" w:cs="Times New Roman"/>
          <w:sz w:val="28"/>
          <w:szCs w:val="28"/>
        </w:rPr>
        <w:t>изменён тип муниципального учреждения.</w:t>
      </w:r>
    </w:p>
    <w:p w:rsidR="00BE4A8D" w:rsidRDefault="00BE4A8D" w:rsidP="002820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постановлением главы администрации </w:t>
      </w:r>
      <w:proofErr w:type="spellStart"/>
      <w:r>
        <w:rPr>
          <w:rFonts w:ascii="Times New Roman" w:hAnsi="Times New Roman" w:cs="Times New Roman"/>
          <w:sz w:val="28"/>
          <w:szCs w:val="28"/>
        </w:rPr>
        <w:t>Екатериновского</w:t>
      </w:r>
      <w:proofErr w:type="spellEnd"/>
      <w:r>
        <w:rPr>
          <w:rFonts w:ascii="Times New Roman" w:hAnsi="Times New Roman" w:cs="Times New Roman"/>
          <w:sz w:val="28"/>
          <w:szCs w:val="28"/>
        </w:rPr>
        <w:t xml:space="preserve"> муниципального района от 01.09</w:t>
      </w:r>
      <w:r w:rsidR="00C7501A">
        <w:rPr>
          <w:rFonts w:ascii="Times New Roman" w:hAnsi="Times New Roman" w:cs="Times New Roman"/>
          <w:sz w:val="28"/>
          <w:szCs w:val="28"/>
        </w:rPr>
        <w:t xml:space="preserve">.2016 </w:t>
      </w:r>
      <w:r>
        <w:rPr>
          <w:rFonts w:ascii="Times New Roman" w:hAnsi="Times New Roman" w:cs="Times New Roman"/>
          <w:sz w:val="28"/>
          <w:szCs w:val="28"/>
        </w:rPr>
        <w:t>г. № 455</w:t>
      </w:r>
      <w:r w:rsidR="008A5D93">
        <w:rPr>
          <w:rFonts w:ascii="Times New Roman" w:hAnsi="Times New Roman" w:cs="Times New Roman"/>
          <w:sz w:val="28"/>
          <w:szCs w:val="28"/>
        </w:rPr>
        <w:t xml:space="preserve"> Устав утвержден в новой редакции.</w:t>
      </w:r>
      <w:r w:rsidR="00E9642F">
        <w:rPr>
          <w:rFonts w:ascii="Times New Roman" w:hAnsi="Times New Roman" w:cs="Times New Roman"/>
          <w:sz w:val="28"/>
          <w:szCs w:val="28"/>
        </w:rPr>
        <w:t xml:space="preserve"> </w:t>
      </w:r>
    </w:p>
    <w:p w:rsidR="007E5521" w:rsidRPr="000D5507" w:rsidRDefault="007E5521" w:rsidP="0028207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постановлением главы администрации </w:t>
      </w:r>
      <w:proofErr w:type="spellStart"/>
      <w:r>
        <w:rPr>
          <w:rFonts w:ascii="Times New Roman" w:hAnsi="Times New Roman" w:cs="Times New Roman"/>
          <w:sz w:val="28"/>
          <w:szCs w:val="28"/>
        </w:rPr>
        <w:t>Екатериновского</w:t>
      </w:r>
      <w:proofErr w:type="spellEnd"/>
      <w:r>
        <w:rPr>
          <w:rFonts w:ascii="Times New Roman" w:hAnsi="Times New Roman" w:cs="Times New Roman"/>
          <w:sz w:val="28"/>
          <w:szCs w:val="28"/>
        </w:rPr>
        <w:t xml:space="preserve"> муниципального района Саратовской области от 09.12.2016 года № 1002 Устав утверждён в новой редакции.</w:t>
      </w:r>
    </w:p>
    <w:p w:rsidR="000D5507" w:rsidRPr="000D5507" w:rsidRDefault="000D5507" w:rsidP="00B1139B">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1.3. Местонахождение     Школы:   </w:t>
      </w:r>
    </w:p>
    <w:p w:rsidR="000D5507" w:rsidRPr="000D5507" w:rsidRDefault="000D5507" w:rsidP="00B1139B">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Юридический адрес:  412120, р.п. Екатериновка, </w:t>
      </w:r>
      <w:proofErr w:type="spellStart"/>
      <w:r w:rsidRPr="000D5507">
        <w:rPr>
          <w:rFonts w:ascii="Times New Roman" w:hAnsi="Times New Roman" w:cs="Times New Roman"/>
          <w:sz w:val="28"/>
          <w:szCs w:val="28"/>
        </w:rPr>
        <w:t>Екатериновского</w:t>
      </w:r>
      <w:proofErr w:type="spellEnd"/>
      <w:r w:rsidRPr="000D5507">
        <w:rPr>
          <w:rFonts w:ascii="Times New Roman" w:hAnsi="Times New Roman" w:cs="Times New Roman"/>
          <w:sz w:val="28"/>
          <w:szCs w:val="28"/>
        </w:rPr>
        <w:t xml:space="preserve"> р-на, Саратовской области, ул. 50 лет Октября д. 92</w:t>
      </w:r>
    </w:p>
    <w:p w:rsidR="000D5507" w:rsidRPr="000D5507" w:rsidRDefault="000D5507" w:rsidP="00B1139B">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Фактический адрес:   412120, р.п. Екатериновка, </w:t>
      </w:r>
      <w:proofErr w:type="spellStart"/>
      <w:r w:rsidRPr="000D5507">
        <w:rPr>
          <w:rFonts w:ascii="Times New Roman" w:hAnsi="Times New Roman" w:cs="Times New Roman"/>
          <w:sz w:val="28"/>
          <w:szCs w:val="28"/>
        </w:rPr>
        <w:t>Екатериновского</w:t>
      </w:r>
      <w:proofErr w:type="spellEnd"/>
      <w:r w:rsidRPr="000D5507">
        <w:rPr>
          <w:rFonts w:ascii="Times New Roman" w:hAnsi="Times New Roman" w:cs="Times New Roman"/>
          <w:sz w:val="28"/>
          <w:szCs w:val="28"/>
        </w:rPr>
        <w:t xml:space="preserve"> р-на, Саратовской области, ул. 50 лет Октября д. 92</w:t>
      </w:r>
    </w:p>
    <w:p w:rsidR="000D5507" w:rsidRPr="000D5507" w:rsidRDefault="000D5507" w:rsidP="00B1139B">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Адрес места осуществления образовательной деятельности: </w:t>
      </w:r>
    </w:p>
    <w:p w:rsidR="000D5507" w:rsidRPr="000D5507" w:rsidRDefault="000D5507" w:rsidP="00B1139B">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412120, р.п.</w:t>
      </w:r>
      <w:r w:rsidR="00C7501A">
        <w:rPr>
          <w:rFonts w:ascii="Times New Roman" w:hAnsi="Times New Roman" w:cs="Times New Roman"/>
          <w:sz w:val="28"/>
          <w:szCs w:val="28"/>
        </w:rPr>
        <w:t xml:space="preserve"> </w:t>
      </w:r>
      <w:r w:rsidRPr="000D5507">
        <w:rPr>
          <w:rFonts w:ascii="Times New Roman" w:hAnsi="Times New Roman" w:cs="Times New Roman"/>
          <w:sz w:val="28"/>
          <w:szCs w:val="28"/>
        </w:rPr>
        <w:t xml:space="preserve">Екатериновка, </w:t>
      </w:r>
      <w:proofErr w:type="spellStart"/>
      <w:r w:rsidRPr="000D5507">
        <w:rPr>
          <w:rFonts w:ascii="Times New Roman" w:hAnsi="Times New Roman" w:cs="Times New Roman"/>
          <w:sz w:val="28"/>
          <w:szCs w:val="28"/>
        </w:rPr>
        <w:t>Екатериновского</w:t>
      </w:r>
      <w:proofErr w:type="spellEnd"/>
      <w:r w:rsidRPr="000D5507">
        <w:rPr>
          <w:rFonts w:ascii="Times New Roman" w:hAnsi="Times New Roman" w:cs="Times New Roman"/>
          <w:sz w:val="28"/>
          <w:szCs w:val="28"/>
        </w:rPr>
        <w:t xml:space="preserve"> р-на, Саратовской области, </w:t>
      </w:r>
    </w:p>
    <w:p w:rsidR="000D5507" w:rsidRPr="000D5507" w:rsidRDefault="000D5507" w:rsidP="00B1139B">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ул. 50 лет Октября д. 92</w:t>
      </w:r>
    </w:p>
    <w:p w:rsidR="00EA008C" w:rsidRPr="00EA008C" w:rsidRDefault="000D5507" w:rsidP="00B1139B">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1.4. </w:t>
      </w:r>
      <w:r w:rsidR="00EA008C" w:rsidRPr="00EA008C">
        <w:rPr>
          <w:rFonts w:ascii="Times New Roman" w:hAnsi="Times New Roman" w:cs="Times New Roman"/>
          <w:sz w:val="28"/>
          <w:szCs w:val="28"/>
        </w:rPr>
        <w:t xml:space="preserve">Учредителем является </w:t>
      </w:r>
      <w:proofErr w:type="spellStart"/>
      <w:r w:rsidR="00EA008C" w:rsidRPr="00EA008C">
        <w:rPr>
          <w:rFonts w:ascii="Times New Roman" w:hAnsi="Times New Roman" w:cs="Times New Roman"/>
          <w:sz w:val="28"/>
          <w:szCs w:val="28"/>
        </w:rPr>
        <w:t>Екатериновский</w:t>
      </w:r>
      <w:proofErr w:type="spellEnd"/>
      <w:r w:rsidR="00EA008C" w:rsidRPr="00EA008C">
        <w:rPr>
          <w:rFonts w:ascii="Times New Roman" w:hAnsi="Times New Roman" w:cs="Times New Roman"/>
          <w:sz w:val="28"/>
          <w:szCs w:val="28"/>
        </w:rPr>
        <w:t xml:space="preserve"> муниципальный район. </w:t>
      </w:r>
    </w:p>
    <w:p w:rsidR="00597BA6" w:rsidRPr="00EA008C" w:rsidRDefault="000D5507" w:rsidP="00B1139B">
      <w:pPr>
        <w:spacing w:after="0" w:line="240" w:lineRule="auto"/>
        <w:ind w:firstLine="708"/>
        <w:jc w:val="both"/>
        <w:rPr>
          <w:rFonts w:ascii="Times New Roman" w:hAnsi="Times New Roman" w:cs="Times New Roman"/>
          <w:sz w:val="28"/>
          <w:szCs w:val="28"/>
        </w:rPr>
      </w:pPr>
      <w:r w:rsidRPr="00EA008C">
        <w:rPr>
          <w:rFonts w:ascii="Times New Roman" w:hAnsi="Times New Roman" w:cs="Times New Roman"/>
          <w:sz w:val="28"/>
          <w:szCs w:val="28"/>
        </w:rPr>
        <w:t xml:space="preserve">1.5. </w:t>
      </w:r>
      <w:r w:rsidR="00EA5C39" w:rsidRPr="00EA008C">
        <w:rPr>
          <w:rFonts w:ascii="Times New Roman" w:hAnsi="Times New Roman" w:cs="Times New Roman"/>
          <w:sz w:val="28"/>
          <w:szCs w:val="28"/>
        </w:rPr>
        <w:t xml:space="preserve">Функции </w:t>
      </w:r>
      <w:r w:rsidR="00EA008C" w:rsidRPr="00EA008C">
        <w:rPr>
          <w:rFonts w:ascii="Times New Roman" w:hAnsi="Times New Roman" w:cs="Times New Roman"/>
          <w:sz w:val="28"/>
          <w:szCs w:val="28"/>
        </w:rPr>
        <w:t xml:space="preserve">и полномочия </w:t>
      </w:r>
      <w:r w:rsidR="00597BA6" w:rsidRPr="00EA008C">
        <w:rPr>
          <w:rFonts w:ascii="Times New Roman" w:hAnsi="Times New Roman" w:cs="Times New Roman"/>
          <w:sz w:val="28"/>
          <w:szCs w:val="28"/>
        </w:rPr>
        <w:t xml:space="preserve">учредителя осуществляет </w:t>
      </w:r>
      <w:r w:rsidR="00EA008C" w:rsidRPr="00EA008C">
        <w:rPr>
          <w:rFonts w:ascii="Times New Roman" w:hAnsi="Times New Roman" w:cs="Times New Roman"/>
          <w:sz w:val="28"/>
          <w:szCs w:val="28"/>
        </w:rPr>
        <w:t xml:space="preserve">администрация </w:t>
      </w:r>
      <w:proofErr w:type="spellStart"/>
      <w:r w:rsidR="00EA008C" w:rsidRPr="00EA008C">
        <w:rPr>
          <w:rFonts w:ascii="Times New Roman" w:hAnsi="Times New Roman" w:cs="Times New Roman"/>
          <w:sz w:val="28"/>
          <w:szCs w:val="28"/>
        </w:rPr>
        <w:t>Екатериновского</w:t>
      </w:r>
      <w:proofErr w:type="spellEnd"/>
      <w:r w:rsidR="00EA008C" w:rsidRPr="00EA008C">
        <w:rPr>
          <w:rFonts w:ascii="Times New Roman" w:hAnsi="Times New Roman" w:cs="Times New Roman"/>
          <w:sz w:val="28"/>
          <w:szCs w:val="28"/>
        </w:rPr>
        <w:t xml:space="preserve"> района в лице </w:t>
      </w:r>
      <w:r w:rsidR="00C71001" w:rsidRPr="00EA008C">
        <w:rPr>
          <w:rFonts w:ascii="Times New Roman" w:hAnsi="Times New Roman" w:cs="Times New Roman"/>
          <w:sz w:val="28"/>
          <w:szCs w:val="28"/>
        </w:rPr>
        <w:t>У</w:t>
      </w:r>
      <w:r w:rsidR="00BC47B3" w:rsidRPr="00EA008C">
        <w:rPr>
          <w:rFonts w:ascii="Times New Roman" w:hAnsi="Times New Roman" w:cs="Times New Roman"/>
          <w:sz w:val="28"/>
          <w:szCs w:val="28"/>
        </w:rPr>
        <w:t xml:space="preserve">правления культуры и кино </w:t>
      </w:r>
      <w:r w:rsidR="00597BA6" w:rsidRPr="00EA008C">
        <w:rPr>
          <w:rFonts w:ascii="Times New Roman" w:hAnsi="Times New Roman" w:cs="Times New Roman"/>
          <w:sz w:val="28"/>
          <w:szCs w:val="28"/>
        </w:rPr>
        <w:t xml:space="preserve">администрации </w:t>
      </w:r>
      <w:proofErr w:type="spellStart"/>
      <w:r w:rsidR="00597BA6" w:rsidRPr="00EA008C">
        <w:rPr>
          <w:rFonts w:ascii="Times New Roman" w:hAnsi="Times New Roman" w:cs="Times New Roman"/>
          <w:sz w:val="28"/>
          <w:szCs w:val="28"/>
        </w:rPr>
        <w:t>Екатер</w:t>
      </w:r>
      <w:r w:rsidR="00C71001" w:rsidRPr="00EA008C">
        <w:rPr>
          <w:rFonts w:ascii="Times New Roman" w:hAnsi="Times New Roman" w:cs="Times New Roman"/>
          <w:sz w:val="28"/>
          <w:szCs w:val="28"/>
        </w:rPr>
        <w:t>иновского</w:t>
      </w:r>
      <w:proofErr w:type="spellEnd"/>
      <w:r w:rsidR="00C71001" w:rsidRPr="00EA008C">
        <w:rPr>
          <w:rFonts w:ascii="Times New Roman" w:hAnsi="Times New Roman" w:cs="Times New Roman"/>
          <w:sz w:val="28"/>
          <w:szCs w:val="28"/>
        </w:rPr>
        <w:t xml:space="preserve"> муниципального района</w:t>
      </w:r>
      <w:r w:rsidR="00BC47B3" w:rsidRPr="00EA008C">
        <w:rPr>
          <w:rFonts w:ascii="Times New Roman" w:hAnsi="Times New Roman" w:cs="Times New Roman"/>
          <w:sz w:val="28"/>
          <w:szCs w:val="28"/>
        </w:rPr>
        <w:t xml:space="preserve"> Саратовской области. Постановления </w:t>
      </w:r>
      <w:r w:rsidR="00EA008C">
        <w:rPr>
          <w:rFonts w:ascii="Times New Roman" w:hAnsi="Times New Roman" w:cs="Times New Roman"/>
          <w:sz w:val="28"/>
          <w:szCs w:val="28"/>
        </w:rPr>
        <w:br/>
      </w:r>
      <w:r w:rsidR="00BC47B3" w:rsidRPr="00EA008C">
        <w:rPr>
          <w:rFonts w:ascii="Times New Roman" w:hAnsi="Times New Roman" w:cs="Times New Roman"/>
          <w:sz w:val="28"/>
          <w:szCs w:val="28"/>
        </w:rPr>
        <w:t>№</w:t>
      </w:r>
      <w:r w:rsidR="00EA008C">
        <w:rPr>
          <w:rFonts w:ascii="Times New Roman" w:hAnsi="Times New Roman" w:cs="Times New Roman"/>
          <w:sz w:val="28"/>
          <w:szCs w:val="28"/>
        </w:rPr>
        <w:t xml:space="preserve"> </w:t>
      </w:r>
      <w:r w:rsidR="00BC47B3" w:rsidRPr="00EA008C">
        <w:rPr>
          <w:rFonts w:ascii="Times New Roman" w:hAnsi="Times New Roman" w:cs="Times New Roman"/>
          <w:sz w:val="28"/>
          <w:szCs w:val="28"/>
        </w:rPr>
        <w:t>308 от 16 июня 2016 года.</w:t>
      </w:r>
      <w:r w:rsidR="00597BA6" w:rsidRPr="00EA008C">
        <w:rPr>
          <w:rFonts w:ascii="Times New Roman" w:hAnsi="Times New Roman" w:cs="Times New Roman"/>
          <w:sz w:val="28"/>
          <w:szCs w:val="28"/>
        </w:rPr>
        <w:t xml:space="preserve"> </w:t>
      </w:r>
    </w:p>
    <w:p w:rsidR="000D5507" w:rsidRPr="000D5507" w:rsidRDefault="00597BA6" w:rsidP="00B1139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Pr="0041656D">
        <w:rPr>
          <w:rFonts w:ascii="Times New Roman" w:hAnsi="Times New Roman" w:cs="Times New Roman"/>
          <w:sz w:val="28"/>
          <w:szCs w:val="28"/>
        </w:rPr>
        <w:t xml:space="preserve">. </w:t>
      </w:r>
      <w:r w:rsidR="000D5507" w:rsidRPr="0041656D">
        <w:rPr>
          <w:rFonts w:ascii="Times New Roman" w:hAnsi="Times New Roman" w:cs="Times New Roman"/>
          <w:sz w:val="28"/>
          <w:szCs w:val="28"/>
        </w:rPr>
        <w:t xml:space="preserve">Решение о реорганизации, ликвидации, изменении типа Школы в порядке, установленном законодательством Российской Федерации и муниципальными правовыми актами, принимает администрация </w:t>
      </w:r>
      <w:proofErr w:type="spellStart"/>
      <w:r w:rsidR="000D5507" w:rsidRPr="0041656D">
        <w:rPr>
          <w:rFonts w:ascii="Times New Roman" w:hAnsi="Times New Roman" w:cs="Times New Roman"/>
          <w:sz w:val="28"/>
          <w:szCs w:val="28"/>
        </w:rPr>
        <w:t>Екатер</w:t>
      </w:r>
      <w:r w:rsidR="0041656D" w:rsidRPr="0041656D">
        <w:rPr>
          <w:rFonts w:ascii="Times New Roman" w:hAnsi="Times New Roman" w:cs="Times New Roman"/>
          <w:sz w:val="28"/>
          <w:szCs w:val="28"/>
        </w:rPr>
        <w:t>иновского</w:t>
      </w:r>
      <w:proofErr w:type="spellEnd"/>
      <w:r w:rsidR="0041656D" w:rsidRPr="0041656D">
        <w:rPr>
          <w:rFonts w:ascii="Times New Roman" w:hAnsi="Times New Roman" w:cs="Times New Roman"/>
          <w:sz w:val="28"/>
          <w:szCs w:val="28"/>
        </w:rPr>
        <w:t xml:space="preserve"> муниципального района</w:t>
      </w:r>
      <w:r w:rsidR="0041656D">
        <w:rPr>
          <w:rFonts w:ascii="Times New Roman" w:hAnsi="Times New Roman" w:cs="Times New Roman"/>
          <w:sz w:val="28"/>
          <w:szCs w:val="28"/>
        </w:rPr>
        <w:t xml:space="preserve"> на основании голосования граждан </w:t>
      </w:r>
      <w:proofErr w:type="spellStart"/>
      <w:r w:rsidR="0041656D">
        <w:rPr>
          <w:rFonts w:ascii="Times New Roman" w:hAnsi="Times New Roman" w:cs="Times New Roman"/>
          <w:sz w:val="28"/>
          <w:szCs w:val="28"/>
        </w:rPr>
        <w:t>Екатериновского</w:t>
      </w:r>
      <w:proofErr w:type="spellEnd"/>
      <w:r w:rsidR="0041656D">
        <w:rPr>
          <w:rFonts w:ascii="Times New Roman" w:hAnsi="Times New Roman" w:cs="Times New Roman"/>
          <w:sz w:val="28"/>
          <w:szCs w:val="28"/>
        </w:rPr>
        <w:t xml:space="preserve"> муниципального района.</w:t>
      </w:r>
    </w:p>
    <w:p w:rsidR="000D5507" w:rsidRPr="000D5507" w:rsidRDefault="000D5507" w:rsidP="00B1139B">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1.</w:t>
      </w:r>
      <w:r w:rsidR="00597BA6">
        <w:rPr>
          <w:rFonts w:ascii="Times New Roman" w:hAnsi="Times New Roman" w:cs="Times New Roman"/>
          <w:sz w:val="28"/>
          <w:szCs w:val="28"/>
        </w:rPr>
        <w:t>7</w:t>
      </w:r>
      <w:r w:rsidRPr="000D5507">
        <w:rPr>
          <w:rFonts w:ascii="Times New Roman" w:hAnsi="Times New Roman" w:cs="Times New Roman"/>
          <w:sz w:val="28"/>
          <w:szCs w:val="28"/>
        </w:rPr>
        <w:t>. Полномочия собственника по управлению и распоряжению имуществом Школы от имени администрации осуществляет уполномоченный представитель собственника – комитет по экономике и сельскому хозяйству администрации  в соответствии с действующим законодательством.</w:t>
      </w:r>
    </w:p>
    <w:p w:rsidR="000D5507" w:rsidRPr="000D5507" w:rsidRDefault="000D5507" w:rsidP="00B1139B">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1.</w:t>
      </w:r>
      <w:r w:rsidR="00597BA6">
        <w:rPr>
          <w:rFonts w:ascii="Times New Roman" w:hAnsi="Times New Roman" w:cs="Times New Roman"/>
          <w:sz w:val="28"/>
          <w:szCs w:val="28"/>
        </w:rPr>
        <w:t>8</w:t>
      </w:r>
      <w:r w:rsidRPr="000D5507">
        <w:rPr>
          <w:rFonts w:ascii="Times New Roman" w:hAnsi="Times New Roman" w:cs="Times New Roman"/>
          <w:sz w:val="28"/>
          <w:szCs w:val="28"/>
        </w:rPr>
        <w:t>. Школа является юридическим лицом и приобретает право на ведение уставной финансово-хозяйственной деятельности, направленной на осуществление образовательного процесса, с момента его регистрации в регистрирующем органе.</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Школа имеет обособленное имущество, самостоятельный баланс, в соответствии с законодательством Российской Федерации, вправе в установленном порядке открывать лицевые счета  в комитете по финансам администрации, имеет круглую печать установленного образца, содержащую ее полное наименование на русском языке. Школа вправе иметь штампы и бланки со своим наименованием.</w:t>
      </w:r>
    </w:p>
    <w:p w:rsidR="000D5507" w:rsidRPr="000D5507" w:rsidRDefault="000D5507" w:rsidP="00B1139B">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1.</w:t>
      </w:r>
      <w:r w:rsidR="00597BA6">
        <w:rPr>
          <w:rFonts w:ascii="Times New Roman" w:hAnsi="Times New Roman" w:cs="Times New Roman"/>
          <w:sz w:val="28"/>
          <w:szCs w:val="28"/>
        </w:rPr>
        <w:t>9</w:t>
      </w:r>
      <w:r w:rsidRPr="000D5507">
        <w:rPr>
          <w:rFonts w:ascii="Times New Roman" w:hAnsi="Times New Roman" w:cs="Times New Roman"/>
          <w:sz w:val="28"/>
          <w:szCs w:val="28"/>
        </w:rPr>
        <w:t>. Для достижения целей своей деятельности Школа может от своего имени приобретать и осуществлять имущественные и личные неимущественные права, нести ответственность, исполнять обязанности, выступать истцом и ответчиком в судах.</w:t>
      </w:r>
    </w:p>
    <w:p w:rsidR="000D5507" w:rsidRPr="000D5507" w:rsidRDefault="00597BA6" w:rsidP="00B1139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w:t>
      </w:r>
      <w:r w:rsidR="000D5507" w:rsidRPr="000D5507">
        <w:rPr>
          <w:rFonts w:ascii="Times New Roman" w:hAnsi="Times New Roman" w:cs="Times New Roman"/>
          <w:sz w:val="28"/>
          <w:szCs w:val="28"/>
        </w:rPr>
        <w:t>.</w:t>
      </w:r>
      <w:r>
        <w:rPr>
          <w:rFonts w:ascii="Times New Roman" w:hAnsi="Times New Roman" w:cs="Times New Roman"/>
          <w:sz w:val="28"/>
          <w:szCs w:val="28"/>
        </w:rPr>
        <w:t>10</w:t>
      </w:r>
      <w:r w:rsidR="000D5507" w:rsidRPr="000D5507">
        <w:rPr>
          <w:rFonts w:ascii="Times New Roman" w:hAnsi="Times New Roman" w:cs="Times New Roman"/>
          <w:sz w:val="28"/>
          <w:szCs w:val="28"/>
        </w:rPr>
        <w:t xml:space="preserve">. Школа отвечает по своим обязательствам всем находящимся у него на праве оперативного управления имуществом, как закрепленным за Школой на праве оперативного управления, так и приобретенным за счет доходов, полученных от приносящей доход деятельности, за исключением особо ценного движимого имущества, закрепленного за Школой на праве оперативного управления или приобретенного Школой за счет средств, выделенных ему Учредителем, а также недвижимого имущества. </w:t>
      </w:r>
    </w:p>
    <w:p w:rsidR="000D5507" w:rsidRPr="000D5507" w:rsidRDefault="000D5507" w:rsidP="00B1139B">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Администрация  не несет ответственности по обязательствам Школы.</w:t>
      </w:r>
    </w:p>
    <w:p w:rsidR="000D5507" w:rsidRPr="000D5507" w:rsidRDefault="000D5507" w:rsidP="00B1139B">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1.1</w:t>
      </w:r>
      <w:r w:rsidR="00597BA6">
        <w:rPr>
          <w:rFonts w:ascii="Times New Roman" w:hAnsi="Times New Roman" w:cs="Times New Roman"/>
          <w:sz w:val="28"/>
          <w:szCs w:val="28"/>
        </w:rPr>
        <w:t>1</w:t>
      </w:r>
      <w:r w:rsidRPr="000D5507">
        <w:rPr>
          <w:rFonts w:ascii="Times New Roman" w:hAnsi="Times New Roman" w:cs="Times New Roman"/>
          <w:sz w:val="28"/>
          <w:szCs w:val="28"/>
        </w:rPr>
        <w:t>. Школа приобретает право на образовательную деятельность и льготы, предусмотренные законодательством Российской Федерации, с момента выдачи ему лицензии на осуществление образовательной деятельности.</w:t>
      </w:r>
    </w:p>
    <w:p w:rsidR="000D5507" w:rsidRPr="000D5507" w:rsidRDefault="000D5507" w:rsidP="00B1139B">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1.1</w:t>
      </w:r>
      <w:r w:rsidR="00597BA6">
        <w:rPr>
          <w:rFonts w:ascii="Times New Roman" w:hAnsi="Times New Roman" w:cs="Times New Roman"/>
          <w:sz w:val="28"/>
          <w:szCs w:val="28"/>
        </w:rPr>
        <w:t>2</w:t>
      </w:r>
      <w:r w:rsidRPr="000D5507">
        <w:rPr>
          <w:rFonts w:ascii="Times New Roman" w:hAnsi="Times New Roman" w:cs="Times New Roman"/>
          <w:sz w:val="28"/>
          <w:szCs w:val="28"/>
        </w:rPr>
        <w:t>. Школа самостоятельна в осуществлении образовательного процесса, подборе и расстановке кадров, научно-методической, финансовой и хозяйственной деятельности в пределах, определенных законодательством Российской Федерации и настоящим Уставом.</w:t>
      </w:r>
    </w:p>
    <w:p w:rsidR="000D5507" w:rsidRPr="000D5507" w:rsidRDefault="000D5507" w:rsidP="00B1139B">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1.1</w:t>
      </w:r>
      <w:r w:rsidR="00597BA6">
        <w:rPr>
          <w:rFonts w:ascii="Times New Roman" w:hAnsi="Times New Roman" w:cs="Times New Roman"/>
          <w:sz w:val="28"/>
          <w:szCs w:val="28"/>
        </w:rPr>
        <w:t>3</w:t>
      </w:r>
      <w:r w:rsidRPr="000D5507">
        <w:rPr>
          <w:rFonts w:ascii="Times New Roman" w:hAnsi="Times New Roman" w:cs="Times New Roman"/>
          <w:sz w:val="28"/>
          <w:szCs w:val="28"/>
        </w:rPr>
        <w:t>. Школа в своей деятельности руководствуется Конституцией Российской Федерации и федеральным законодательством, иными нормативными правовы</w:t>
      </w:r>
      <w:r w:rsidR="00C3660A">
        <w:rPr>
          <w:rFonts w:ascii="Times New Roman" w:hAnsi="Times New Roman" w:cs="Times New Roman"/>
          <w:sz w:val="28"/>
          <w:szCs w:val="28"/>
        </w:rPr>
        <w:t>ми актами Российской Федерации</w:t>
      </w:r>
      <w:r w:rsidRPr="000D5507">
        <w:rPr>
          <w:rFonts w:ascii="Times New Roman" w:hAnsi="Times New Roman" w:cs="Times New Roman"/>
          <w:sz w:val="28"/>
          <w:szCs w:val="28"/>
        </w:rPr>
        <w:t>, законодательными и иными нормативными правовыми актами Саратовской области, муниципальными правовыми актами, а также настоящим Уставом.</w:t>
      </w:r>
    </w:p>
    <w:p w:rsidR="000D5507" w:rsidRPr="000D5507" w:rsidRDefault="000D5507" w:rsidP="00B1139B">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1.1</w:t>
      </w:r>
      <w:r w:rsidR="00597BA6">
        <w:rPr>
          <w:rFonts w:ascii="Times New Roman" w:hAnsi="Times New Roman" w:cs="Times New Roman"/>
          <w:sz w:val="28"/>
          <w:szCs w:val="28"/>
        </w:rPr>
        <w:t>4</w:t>
      </w:r>
      <w:r w:rsidRPr="000D5507">
        <w:rPr>
          <w:rFonts w:ascii="Times New Roman" w:hAnsi="Times New Roman" w:cs="Times New Roman"/>
          <w:sz w:val="28"/>
          <w:szCs w:val="28"/>
        </w:rPr>
        <w:t>. Деятельность Школы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0D5507" w:rsidRPr="000D5507" w:rsidRDefault="000D5507" w:rsidP="00B1139B">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1.1</w:t>
      </w:r>
      <w:r w:rsidR="00597BA6">
        <w:rPr>
          <w:rFonts w:ascii="Times New Roman" w:hAnsi="Times New Roman" w:cs="Times New Roman"/>
          <w:sz w:val="28"/>
          <w:szCs w:val="28"/>
        </w:rPr>
        <w:t>5</w:t>
      </w:r>
      <w:r w:rsidRPr="000D5507">
        <w:rPr>
          <w:rFonts w:ascii="Times New Roman" w:hAnsi="Times New Roman" w:cs="Times New Roman"/>
          <w:sz w:val="28"/>
          <w:szCs w:val="28"/>
        </w:rPr>
        <w:t xml:space="preserve">. В Школе не допускается создание и деятельность организационных структур, политических партий, общественно-политических, религиозных движений и организаций. </w:t>
      </w:r>
      <w:r w:rsidR="00B1139B">
        <w:rPr>
          <w:rFonts w:ascii="Times New Roman" w:hAnsi="Times New Roman" w:cs="Times New Roman"/>
          <w:sz w:val="28"/>
          <w:szCs w:val="28"/>
        </w:rPr>
        <w:t xml:space="preserve"> </w:t>
      </w:r>
    </w:p>
    <w:p w:rsidR="000D5507" w:rsidRPr="000D5507" w:rsidRDefault="000D5507" w:rsidP="00B1139B">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1.1</w:t>
      </w:r>
      <w:r w:rsidR="00597BA6">
        <w:rPr>
          <w:rFonts w:ascii="Times New Roman" w:hAnsi="Times New Roman" w:cs="Times New Roman"/>
          <w:sz w:val="28"/>
          <w:szCs w:val="28"/>
        </w:rPr>
        <w:t>6</w:t>
      </w:r>
      <w:r w:rsidRPr="000D5507">
        <w:rPr>
          <w:rFonts w:ascii="Times New Roman" w:hAnsi="Times New Roman" w:cs="Times New Roman"/>
          <w:sz w:val="28"/>
          <w:szCs w:val="28"/>
        </w:rPr>
        <w:t>. Школа считается созданной как юридическое лицо  с момента его государственной регистрации и внесения соответствующей записи в Единый государственный реестр юридических лиц.</w:t>
      </w:r>
    </w:p>
    <w:p w:rsidR="000D5507" w:rsidRPr="000D5507" w:rsidRDefault="000D5507" w:rsidP="00B1139B">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1.1</w:t>
      </w:r>
      <w:r w:rsidR="00597BA6">
        <w:rPr>
          <w:rFonts w:ascii="Times New Roman" w:hAnsi="Times New Roman" w:cs="Times New Roman"/>
          <w:sz w:val="28"/>
          <w:szCs w:val="28"/>
        </w:rPr>
        <w:t>7</w:t>
      </w:r>
      <w:r w:rsidRPr="000D5507">
        <w:rPr>
          <w:rFonts w:ascii="Times New Roman" w:hAnsi="Times New Roman" w:cs="Times New Roman"/>
          <w:sz w:val="28"/>
          <w:szCs w:val="28"/>
        </w:rPr>
        <w:t>. Школа создается без ограничения срока деятельности.</w:t>
      </w:r>
    </w:p>
    <w:p w:rsidR="000D5507" w:rsidRPr="000D5507" w:rsidRDefault="000D5507" w:rsidP="00B1139B">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1.1</w:t>
      </w:r>
      <w:r w:rsidR="00597BA6">
        <w:rPr>
          <w:rFonts w:ascii="Times New Roman" w:hAnsi="Times New Roman" w:cs="Times New Roman"/>
          <w:sz w:val="28"/>
          <w:szCs w:val="28"/>
        </w:rPr>
        <w:t>8</w:t>
      </w:r>
      <w:r w:rsidRPr="000D5507">
        <w:rPr>
          <w:rFonts w:ascii="Times New Roman" w:hAnsi="Times New Roman" w:cs="Times New Roman"/>
          <w:sz w:val="28"/>
          <w:szCs w:val="28"/>
        </w:rPr>
        <w:t>. Школа подотчетна:</w:t>
      </w:r>
    </w:p>
    <w:p w:rsidR="000D5507" w:rsidRPr="000D5507" w:rsidRDefault="000D5507" w:rsidP="00B1139B">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Учредителю – по вопросам организации деятельности по оказанию государственных услуг в области образования, воспитания и развития общедоступных образовательных ресурсов; в части формирования задания Учредителя, финансового обеспечения его выполнения и контроля за целевым использованием бюджетных средств;</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 xml:space="preserve"> </w:t>
      </w:r>
      <w:r w:rsidR="00B1139B">
        <w:rPr>
          <w:rFonts w:ascii="Times New Roman" w:hAnsi="Times New Roman" w:cs="Times New Roman"/>
          <w:sz w:val="28"/>
          <w:szCs w:val="28"/>
        </w:rPr>
        <w:tab/>
      </w:r>
      <w:r w:rsidRPr="000D5507">
        <w:rPr>
          <w:rFonts w:ascii="Times New Roman" w:hAnsi="Times New Roman" w:cs="Times New Roman"/>
          <w:sz w:val="28"/>
          <w:szCs w:val="28"/>
        </w:rPr>
        <w:t>- иным структурным подразделениям администрации – по вопросам, относящимся к их компетенции в соответствии с действующим законодательством.</w:t>
      </w:r>
    </w:p>
    <w:p w:rsid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1.1</w:t>
      </w:r>
      <w:r w:rsidR="008C0978">
        <w:rPr>
          <w:rFonts w:ascii="Times New Roman" w:hAnsi="Times New Roman" w:cs="Times New Roman"/>
          <w:sz w:val="28"/>
          <w:szCs w:val="28"/>
        </w:rPr>
        <w:t>9</w:t>
      </w:r>
      <w:r w:rsidRPr="000D5507">
        <w:rPr>
          <w:rFonts w:ascii="Times New Roman" w:hAnsi="Times New Roman" w:cs="Times New Roman"/>
          <w:sz w:val="28"/>
          <w:szCs w:val="28"/>
        </w:rPr>
        <w:t xml:space="preserve">. Школа может открывать свои филиалы и отделения с предоставлением им полностью (или частично) правомочий юридического лица. </w:t>
      </w:r>
    </w:p>
    <w:p w:rsidR="00B1139B" w:rsidRPr="000D5507" w:rsidRDefault="00B1139B" w:rsidP="000D5507">
      <w:pPr>
        <w:spacing w:after="0" w:line="240" w:lineRule="auto"/>
        <w:jc w:val="both"/>
        <w:rPr>
          <w:rFonts w:ascii="Times New Roman" w:hAnsi="Times New Roman" w:cs="Times New Roman"/>
          <w:sz w:val="28"/>
          <w:szCs w:val="28"/>
        </w:rPr>
      </w:pPr>
    </w:p>
    <w:p w:rsidR="000D5507" w:rsidRPr="00B1139B" w:rsidRDefault="000D5507" w:rsidP="00B1139B">
      <w:pPr>
        <w:spacing w:after="0" w:line="240" w:lineRule="auto"/>
        <w:jc w:val="center"/>
        <w:rPr>
          <w:rFonts w:ascii="Times New Roman" w:hAnsi="Times New Roman" w:cs="Times New Roman"/>
          <w:b/>
          <w:sz w:val="28"/>
          <w:szCs w:val="28"/>
        </w:rPr>
      </w:pPr>
      <w:r w:rsidRPr="00B1139B">
        <w:rPr>
          <w:rFonts w:ascii="Times New Roman" w:hAnsi="Times New Roman" w:cs="Times New Roman"/>
          <w:b/>
          <w:sz w:val="28"/>
          <w:szCs w:val="28"/>
        </w:rPr>
        <w:t>2. ЦЕЛИ, ПРЕДМЕТ И ВИДЫ ДЕЯТЕЛЬНОСТИ ШКОЛЫ</w:t>
      </w: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0D5507" w:rsidP="00B1139B">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2.1.</w:t>
      </w:r>
      <w:r w:rsidRPr="000D5507">
        <w:rPr>
          <w:rFonts w:ascii="Times New Roman" w:hAnsi="Times New Roman" w:cs="Times New Roman"/>
          <w:sz w:val="28"/>
          <w:szCs w:val="28"/>
        </w:rPr>
        <w:tab/>
        <w:t>Основными целями деятельности Школы являются:</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lastRenderedPageBreak/>
        <w:t>– создание благоприятных условий для интеллектуального, личностного и физического развития учащихся;</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формирование общей культуры личности учащихся на основе усвоения обязательного минимума содержания образовательной программы, их адаптации к жизни в обществе;</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формирование у учащихся адекватной современному уровню знаний и уровню образовательной программы картины мира;</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воспитание гражданственности, трудолюбия, уважения к правам и свободам человека, любви к окружающей природе, Родине, семье;</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формирование навыков здорового образа жизни;</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создание условий для формирования у воспитанников современного уровня знаний;</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создание условий для осуществления охраны и укрепления здоровья учащихся;</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выявление одаренных детей в области соответствующего вида искусства в раннем возрасте и подготовка одаренных детей к поступлению в образовательные учреждения, реализующие основные профессиональные образовательные программы в области искусств.</w:t>
      </w:r>
      <w:r w:rsidR="00E240F8">
        <w:rPr>
          <w:rFonts w:ascii="Times New Roman" w:hAnsi="Times New Roman" w:cs="Times New Roman"/>
          <w:sz w:val="28"/>
          <w:szCs w:val="28"/>
        </w:rPr>
        <w:t xml:space="preserve"> Лицензия на осуществления образовательной деятельности имеет приложение, являющееся ее неотъемлемой частью. В приложении к лицензии указывается сведения о видах</w:t>
      </w:r>
      <w:r w:rsidR="00E72F67">
        <w:rPr>
          <w:rFonts w:ascii="Times New Roman" w:hAnsi="Times New Roman" w:cs="Times New Roman"/>
          <w:sz w:val="28"/>
          <w:szCs w:val="28"/>
        </w:rPr>
        <w:t>. Дополнительное образование о подвидах дополнительного образования. Дополнительное образование детей и взрослых.</w:t>
      </w:r>
      <w:r w:rsidR="00E240F8">
        <w:rPr>
          <w:rFonts w:ascii="Times New Roman" w:hAnsi="Times New Roman" w:cs="Times New Roman"/>
          <w:sz w:val="28"/>
          <w:szCs w:val="28"/>
        </w:rPr>
        <w:t xml:space="preserve"> </w:t>
      </w:r>
      <w:r w:rsidR="00E72F67">
        <w:rPr>
          <w:rFonts w:ascii="Times New Roman" w:hAnsi="Times New Roman" w:cs="Times New Roman"/>
          <w:sz w:val="28"/>
          <w:szCs w:val="28"/>
        </w:rPr>
        <w:t>Адреса мест осуществления образовательной деятельности.</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2.2.</w:t>
      </w:r>
      <w:r w:rsidRPr="000D5507">
        <w:rPr>
          <w:rFonts w:ascii="Times New Roman" w:hAnsi="Times New Roman" w:cs="Times New Roman"/>
          <w:sz w:val="28"/>
          <w:szCs w:val="28"/>
        </w:rPr>
        <w:tab/>
      </w:r>
      <w:r w:rsidR="00674686">
        <w:rPr>
          <w:rFonts w:ascii="Times New Roman" w:hAnsi="Times New Roman" w:cs="Times New Roman"/>
          <w:sz w:val="28"/>
          <w:szCs w:val="28"/>
        </w:rPr>
        <w:t xml:space="preserve">Администрация </w:t>
      </w:r>
      <w:proofErr w:type="spellStart"/>
      <w:r w:rsidR="00674686">
        <w:rPr>
          <w:rFonts w:ascii="Times New Roman" w:hAnsi="Times New Roman" w:cs="Times New Roman"/>
          <w:sz w:val="28"/>
          <w:szCs w:val="28"/>
        </w:rPr>
        <w:t>Екатериновского</w:t>
      </w:r>
      <w:proofErr w:type="spellEnd"/>
      <w:r w:rsidR="00674686">
        <w:rPr>
          <w:rFonts w:ascii="Times New Roman" w:hAnsi="Times New Roman" w:cs="Times New Roman"/>
          <w:sz w:val="28"/>
          <w:szCs w:val="28"/>
        </w:rPr>
        <w:t xml:space="preserve"> муниципального района </w:t>
      </w:r>
      <w:r w:rsidRPr="000D5507">
        <w:rPr>
          <w:rFonts w:ascii="Times New Roman" w:hAnsi="Times New Roman" w:cs="Times New Roman"/>
          <w:sz w:val="28"/>
          <w:szCs w:val="28"/>
        </w:rPr>
        <w:t xml:space="preserve">  формирует и утверждает муниципальное задание для Школы  в соответствии с видами деятельности, отнесенными Уставом к ее основной деятельности. Школа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ее основным видам деятельности.  </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2.3.</w:t>
      </w:r>
      <w:r w:rsidRPr="000D5507">
        <w:rPr>
          <w:rFonts w:ascii="Times New Roman" w:hAnsi="Times New Roman" w:cs="Times New Roman"/>
          <w:sz w:val="28"/>
          <w:szCs w:val="28"/>
        </w:rPr>
        <w:tab/>
        <w:t>Для реализации основных целей Школа вправе:</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самостоятельно ежегодно разрабатывать и утверждать план работы Школы;</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выбирать формы, средства и методы воспитания и обучения детей, а также учебные и методические пособия;</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привлекать в порядке, установленном законодательством Российской Федерации, дополнительные финансовые средства за счет добровольных пожертвований и целевых взносов физических и юридических лиц, в том числе иностранных граждан и иностранных юридических лиц;</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устанавливать прямые связи с предприятиями, учреждениями, организациями, в том числе и иностранными;</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осуществлять внешнеэкономическую деятельность.</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2.4.</w:t>
      </w:r>
      <w:r w:rsidRPr="000D5507">
        <w:rPr>
          <w:rFonts w:ascii="Times New Roman" w:hAnsi="Times New Roman" w:cs="Times New Roman"/>
          <w:sz w:val="28"/>
          <w:szCs w:val="28"/>
        </w:rPr>
        <w:tab/>
        <w:t>Дополнительными видами деятельности Школы являются:</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реализация дополнительных образовательных программ и оказание дополнительных платных образовательных услуг за пределами определяющей его статус образовательной программы;</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оказание услуг, сопровождающих образовательный процесс.</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lastRenderedPageBreak/>
        <w:t>2.5.</w:t>
      </w:r>
      <w:r w:rsidRPr="000D5507">
        <w:rPr>
          <w:rFonts w:ascii="Times New Roman" w:hAnsi="Times New Roman" w:cs="Times New Roman"/>
          <w:sz w:val="28"/>
          <w:szCs w:val="28"/>
        </w:rPr>
        <w:tab/>
        <w:t xml:space="preserve">Школа вправе осуществлять иную, не относящуюся к основной, в том числе приносящую доход деятельность лишь постольку, поскольку это служит достижению целей, ради которых оно создано, и соответствует этим целям, при условии, что такая деятельность указана в его учредительных документах. Осуществление указанной деятельности допускается, если это не противоречит федеральным законам. </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2.6.</w:t>
      </w:r>
      <w:r w:rsidRPr="000D5507">
        <w:rPr>
          <w:rFonts w:ascii="Times New Roman" w:hAnsi="Times New Roman" w:cs="Times New Roman"/>
          <w:sz w:val="28"/>
          <w:szCs w:val="28"/>
        </w:rPr>
        <w:tab/>
        <w:t>Оказание платных дополнительных образовательных  услуг.</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2.7.</w:t>
      </w:r>
      <w:r w:rsidRPr="000D5507">
        <w:rPr>
          <w:rFonts w:ascii="Times New Roman" w:hAnsi="Times New Roman" w:cs="Times New Roman"/>
          <w:sz w:val="28"/>
          <w:szCs w:val="28"/>
        </w:rPr>
        <w:tab/>
        <w:t>Школа имеет право оказывать платные образовательные услуги.</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2.8.</w:t>
      </w:r>
      <w:r w:rsidRPr="000D5507">
        <w:rPr>
          <w:rFonts w:ascii="Times New Roman" w:hAnsi="Times New Roman" w:cs="Times New Roman"/>
          <w:sz w:val="28"/>
          <w:szCs w:val="28"/>
        </w:rPr>
        <w:tab/>
        <w:t xml:space="preserve">Правила оказания платных образовательных услуг регулируются </w:t>
      </w:r>
      <w:r w:rsidR="00C3660A">
        <w:rPr>
          <w:rFonts w:ascii="Times New Roman" w:hAnsi="Times New Roman" w:cs="Times New Roman"/>
          <w:sz w:val="28"/>
          <w:szCs w:val="28"/>
        </w:rPr>
        <w:t xml:space="preserve">Федеральным </w:t>
      </w:r>
      <w:r w:rsidRPr="000D5507">
        <w:rPr>
          <w:rFonts w:ascii="Times New Roman" w:hAnsi="Times New Roman" w:cs="Times New Roman"/>
          <w:sz w:val="28"/>
          <w:szCs w:val="28"/>
        </w:rPr>
        <w:t xml:space="preserve">Законом </w:t>
      </w:r>
      <w:r w:rsidR="00C3660A">
        <w:rPr>
          <w:rFonts w:ascii="Times New Roman" w:hAnsi="Times New Roman" w:cs="Times New Roman"/>
          <w:sz w:val="28"/>
          <w:szCs w:val="28"/>
        </w:rPr>
        <w:t xml:space="preserve">№273 – ФЗ </w:t>
      </w:r>
      <w:r w:rsidRPr="000D5507">
        <w:rPr>
          <w:rFonts w:ascii="Times New Roman" w:hAnsi="Times New Roman" w:cs="Times New Roman"/>
          <w:sz w:val="28"/>
          <w:szCs w:val="28"/>
        </w:rPr>
        <w:t>«Об образовании</w:t>
      </w:r>
      <w:r w:rsidR="00C3660A">
        <w:rPr>
          <w:rFonts w:ascii="Times New Roman" w:hAnsi="Times New Roman" w:cs="Times New Roman"/>
          <w:sz w:val="28"/>
          <w:szCs w:val="28"/>
        </w:rPr>
        <w:t xml:space="preserve"> в Российской Федерации</w:t>
      </w:r>
      <w:r w:rsidRPr="000D5507">
        <w:rPr>
          <w:rFonts w:ascii="Times New Roman" w:hAnsi="Times New Roman" w:cs="Times New Roman"/>
          <w:sz w:val="28"/>
          <w:szCs w:val="28"/>
        </w:rPr>
        <w:t xml:space="preserve">», Федеральным законом «О защите прав потребителей»,  иными нормативными правовыми актами, </w:t>
      </w:r>
      <w:r w:rsidR="00C3660A">
        <w:rPr>
          <w:rFonts w:ascii="Times New Roman" w:hAnsi="Times New Roman" w:cs="Times New Roman"/>
          <w:sz w:val="28"/>
          <w:szCs w:val="28"/>
        </w:rPr>
        <w:t>муниципальными правовыми актами.</w:t>
      </w:r>
      <w:r w:rsidRPr="000D5507">
        <w:rPr>
          <w:rFonts w:ascii="Times New Roman" w:hAnsi="Times New Roman" w:cs="Times New Roman"/>
          <w:sz w:val="28"/>
          <w:szCs w:val="28"/>
        </w:rPr>
        <w:t xml:space="preserve"> Положением об оказании платных услуг в Школе.</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2.9.</w:t>
      </w:r>
      <w:r w:rsidRPr="000D5507">
        <w:rPr>
          <w:rFonts w:ascii="Times New Roman" w:hAnsi="Times New Roman" w:cs="Times New Roman"/>
          <w:sz w:val="28"/>
          <w:szCs w:val="28"/>
        </w:rPr>
        <w:tab/>
        <w:t>Платные образовательные  услуги не могут быть оказаны Школой взамен или в рамках основной образовательной деятельности (в рамках основных образовательных программ), финансируемой за счет средств бюджета администрации. В противном случае средства, заработанные посредством такой деятельности, изымаются Учредителем.</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2.10.</w:t>
      </w:r>
      <w:r w:rsidRPr="000D5507">
        <w:rPr>
          <w:rFonts w:ascii="Times New Roman" w:hAnsi="Times New Roman" w:cs="Times New Roman"/>
          <w:sz w:val="28"/>
          <w:szCs w:val="28"/>
        </w:rPr>
        <w:tab/>
        <w:t>Отказ потребителя от предлагаемых платных образовательных услуг не может быть причиной уменьшения объема предоставляемых ему Учреждением основных образовательных услуг.</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2.11.</w:t>
      </w:r>
      <w:r w:rsidRPr="000D5507">
        <w:rPr>
          <w:rFonts w:ascii="Times New Roman" w:hAnsi="Times New Roman" w:cs="Times New Roman"/>
          <w:sz w:val="28"/>
          <w:szCs w:val="28"/>
        </w:rPr>
        <w:tab/>
        <w:t>Школа обеспечивает оказание платных образовательных услуг в полном объеме в соответствии с образовательными программами и условиями договора об оказании платных образовательных услуг.</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2.12.</w:t>
      </w:r>
      <w:r w:rsidRPr="000D5507">
        <w:rPr>
          <w:rFonts w:ascii="Times New Roman" w:hAnsi="Times New Roman" w:cs="Times New Roman"/>
          <w:sz w:val="28"/>
          <w:szCs w:val="28"/>
        </w:rPr>
        <w:tab/>
        <w:t>Школа до заключения договора предоставляет потребителю достоверную информацию об исполнителе и оказываемых образовательных услугах, обеспечивающую возможность их правильного выбора.</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2.13.</w:t>
      </w:r>
      <w:r w:rsidRPr="000D5507">
        <w:rPr>
          <w:rFonts w:ascii="Times New Roman" w:hAnsi="Times New Roman" w:cs="Times New Roman"/>
          <w:sz w:val="28"/>
          <w:szCs w:val="28"/>
        </w:rPr>
        <w:tab/>
        <w:t>Школа доводит до потребителя (в том числе путем размещения в удобном для обозрения месте) информацию, содержащую следующие сведения:</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 наименование и место нахождения (юридический адрес) Школы, а также сведения о наличии лицензии на право ведения образовательной деятельности с указанием регистрационного номера, срока действия и органа, их выдающего;</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 уровень и направленность реализуемых образовательных программ, формы и сроки их освоения;</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 перечень платных образовательных услуг, порядок их предоставления;</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 стоимость платных  образовательных услуг и порядок их оплаты.</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Школа предоставляет для ознакомления по требованию потребителя:</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 Устав Школы;</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 лицензию на осуществление образовательной деятельности;</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 адрес и телефон Учредителя Школы;</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 образцы договоров об оказании платных дополнительных образовательных услуг;</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По просьбе потребителя Школа обязана сообщать другие сведения, относящиеся к договору и соответствующей услуге.</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Информация доводится до потребителя на русском языке.</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lastRenderedPageBreak/>
        <w:t>2.14.</w:t>
      </w:r>
      <w:r w:rsidRPr="000D5507">
        <w:rPr>
          <w:rFonts w:ascii="Times New Roman" w:hAnsi="Times New Roman" w:cs="Times New Roman"/>
          <w:sz w:val="28"/>
          <w:szCs w:val="28"/>
        </w:rPr>
        <w:tab/>
        <w:t xml:space="preserve"> Договор заключается в письменной форме. </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Потребитель обязан оплатить оказываемые платные дополнительные образовательные услуги в порядке и в сроки, указанные в договоре.</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Расчет стоимости оказываемых платных дополнительных образовательных услуг в договоре определяется согласно методике расчета стоимости дополнительных платных образовательных услуг, утвержденных муниципальным правовым актом.</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Школа оказывает платные дополнительные образовательные услуги в порядке и в сроки, определенные договором.</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2.15.</w:t>
      </w:r>
      <w:r w:rsidRPr="000D5507">
        <w:rPr>
          <w:rFonts w:ascii="Times New Roman" w:hAnsi="Times New Roman" w:cs="Times New Roman"/>
          <w:sz w:val="28"/>
          <w:szCs w:val="28"/>
        </w:rPr>
        <w:tab/>
        <w:t xml:space="preserve"> К платным дополнительным образовательным услугам Школы относятся:</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обучение по дополнительным образовательным программам, в том числе подготовка к обучению в Школе;</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преподавание специальных курсов и циклов дисциплин, не финансируемых за счет средств бюджета администрации;</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занятия по углубленному изучению предметов, не финансируемых за счет средств бюджета администрации</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За неисполнение либо ненадлежащее исполнение обязательств по договору исполнитель и потребитель несут ответственность, предусмотренную договором в соответствии с законодательством Российской Федерации.</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2.16.</w:t>
      </w:r>
      <w:r w:rsidRPr="000D5507">
        <w:rPr>
          <w:rFonts w:ascii="Times New Roman" w:hAnsi="Times New Roman" w:cs="Times New Roman"/>
          <w:sz w:val="28"/>
          <w:szCs w:val="28"/>
        </w:rPr>
        <w:tab/>
        <w:t>Школа вправе в установленном законом порядке проводить благотворительные мероприятия.</w:t>
      </w:r>
    </w:p>
    <w:p w:rsidR="000D5507" w:rsidRPr="000D5507" w:rsidRDefault="000D5507" w:rsidP="000D5507">
      <w:pPr>
        <w:spacing w:after="0" w:line="240" w:lineRule="auto"/>
        <w:jc w:val="both"/>
        <w:rPr>
          <w:rFonts w:ascii="Times New Roman" w:hAnsi="Times New Roman" w:cs="Times New Roman"/>
          <w:sz w:val="28"/>
          <w:szCs w:val="28"/>
        </w:rPr>
      </w:pPr>
    </w:p>
    <w:p w:rsidR="000D5507" w:rsidRPr="00D90DE7" w:rsidRDefault="000D5507" w:rsidP="00D90DE7">
      <w:pPr>
        <w:spacing w:after="0" w:line="240" w:lineRule="auto"/>
        <w:jc w:val="center"/>
        <w:rPr>
          <w:rFonts w:ascii="Times New Roman" w:hAnsi="Times New Roman" w:cs="Times New Roman"/>
          <w:b/>
          <w:sz w:val="28"/>
          <w:szCs w:val="28"/>
        </w:rPr>
      </w:pPr>
      <w:r w:rsidRPr="00D90DE7">
        <w:rPr>
          <w:rFonts w:ascii="Times New Roman" w:hAnsi="Times New Roman" w:cs="Times New Roman"/>
          <w:b/>
          <w:sz w:val="28"/>
          <w:szCs w:val="28"/>
        </w:rPr>
        <w:t>3. ПРАВА И ОБЯЗАННОСТИ</w:t>
      </w:r>
    </w:p>
    <w:p w:rsidR="000D5507" w:rsidRPr="000D5507" w:rsidRDefault="000D5507" w:rsidP="000D5507">
      <w:pPr>
        <w:spacing w:after="0" w:line="240" w:lineRule="auto"/>
        <w:jc w:val="both"/>
        <w:rPr>
          <w:rFonts w:ascii="Times New Roman" w:hAnsi="Times New Roman" w:cs="Times New Roman"/>
          <w:sz w:val="28"/>
          <w:szCs w:val="28"/>
        </w:rPr>
      </w:pPr>
    </w:p>
    <w:p w:rsid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3.1.</w:t>
      </w:r>
      <w:r w:rsidRPr="000D5507">
        <w:rPr>
          <w:rFonts w:ascii="Times New Roman" w:hAnsi="Times New Roman" w:cs="Times New Roman"/>
          <w:sz w:val="28"/>
          <w:szCs w:val="28"/>
        </w:rPr>
        <w:tab/>
        <w:t>Школа имеет право:</w:t>
      </w:r>
    </w:p>
    <w:p w:rsidR="00E72F67" w:rsidRPr="000D5507" w:rsidRDefault="00E72F67" w:rsidP="00D90DE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самостоятельно формировать контингент обучающегося в пределах выделенных ассигнований  и привлеченных средств.</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создавать, реорганизовывать и ликвидировать структурные подразделения по согласованию с Учредителем;</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осуществлять планирование своей деятельности с учетом запросов и потребностей обучающихся и их родителей (законных представителей), особенностей социально-экономического развития региона и национально-культурных традиций;</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образовывать и вступать в созданные в соответствии с законодательством Российской Федерации образовательные объединения (ассоциации и союзы);</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устанавливать в целях совершенствования образовательного процесса прямые связи с другими организациями, в том числе иностранными;</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участвовать в реализации целевых программ в сфере образования, культуры и искусства;</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осуществлять международную деятельность в соответствии с законодательством Российской Федерации.</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3.2. Школа обязана:</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реализовывать в полном объеме образовательные программы в соответствии с учебными планами и графиком образовательного процесса;</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lastRenderedPageBreak/>
        <w:t>- проводить текущий контроль успеваемости, промежуточную и итоговую аттестацию обучающихся;</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обеспечивать надлежащее качество реализуемых образовательных программ;</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составлять расписание занятий с учетом возрастных особенностей обучающихся и установленных санитарно-гигиенических норм;</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разрабатывать учебно-методические материалы для совершенствования образовательного процесса;</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использовать формы, методы и средства обучения и воспитания с учетом возрастных и индивидуальных особенностей обучающихся;</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создавать необходимые условия для труда и отдыха работников, осуществлять меры их социальной защиты;</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осуществлять социальное, медицинское и иные виды обязательного страхования работников в соответствии с законодательством Российской Федерации;</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соблюдать права и свободы обучающихся и работников Школы;</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организовывать и проводить массовые мероприятия, создавать необходимые условия для совместного творчества и отдыха обучающихся и их родителей (законных представителей);</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выполнять другие обязательства, предусмотренные законодательством Российской Федерации.</w:t>
      </w:r>
    </w:p>
    <w:p w:rsidR="000D5507" w:rsidRPr="000D5507" w:rsidRDefault="000D5507" w:rsidP="000D5507">
      <w:pPr>
        <w:spacing w:after="0" w:line="240" w:lineRule="auto"/>
        <w:jc w:val="both"/>
        <w:rPr>
          <w:rFonts w:ascii="Times New Roman" w:hAnsi="Times New Roman" w:cs="Times New Roman"/>
          <w:sz w:val="28"/>
          <w:szCs w:val="28"/>
        </w:rPr>
      </w:pPr>
    </w:p>
    <w:p w:rsidR="000D5507" w:rsidRPr="00D90DE7" w:rsidRDefault="000D5507" w:rsidP="00D90DE7">
      <w:pPr>
        <w:spacing w:after="0" w:line="240" w:lineRule="auto"/>
        <w:jc w:val="center"/>
        <w:rPr>
          <w:rFonts w:ascii="Times New Roman" w:hAnsi="Times New Roman" w:cs="Times New Roman"/>
          <w:b/>
          <w:sz w:val="28"/>
          <w:szCs w:val="28"/>
        </w:rPr>
      </w:pPr>
      <w:r w:rsidRPr="00D90DE7">
        <w:rPr>
          <w:rFonts w:ascii="Times New Roman" w:hAnsi="Times New Roman" w:cs="Times New Roman"/>
          <w:b/>
          <w:sz w:val="28"/>
          <w:szCs w:val="28"/>
        </w:rPr>
        <w:t>4. СОДЕРЖАНИЕ ОБРАЗОВАТЕЛЬНОГО ПРОЦЕССА</w:t>
      </w: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4.1.</w:t>
      </w:r>
      <w:r w:rsidRPr="000D5507">
        <w:rPr>
          <w:rFonts w:ascii="Times New Roman" w:hAnsi="Times New Roman" w:cs="Times New Roman"/>
          <w:sz w:val="28"/>
          <w:szCs w:val="28"/>
        </w:rPr>
        <w:tab/>
        <w:t>Организация образовательного процесса осуществляется в соответствии с реализуемыми Школой образовательными программами.</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 xml:space="preserve">Школа реализует образовательные программы дополнительного образования детей художественно-эстетической направленности, в том числе </w:t>
      </w:r>
      <w:proofErr w:type="spellStart"/>
      <w:r w:rsidRPr="000D5507">
        <w:rPr>
          <w:rFonts w:ascii="Times New Roman" w:hAnsi="Times New Roman" w:cs="Times New Roman"/>
          <w:sz w:val="28"/>
          <w:szCs w:val="28"/>
        </w:rPr>
        <w:t>предпрофессиональные</w:t>
      </w:r>
      <w:proofErr w:type="spellEnd"/>
      <w:r w:rsidRPr="000D5507">
        <w:rPr>
          <w:rFonts w:ascii="Times New Roman" w:hAnsi="Times New Roman" w:cs="Times New Roman"/>
          <w:sz w:val="28"/>
          <w:szCs w:val="28"/>
        </w:rPr>
        <w:t xml:space="preserve"> общеобразовательные программы. </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Школа реализует следующие типы и виды образовательных программ:</w:t>
      </w:r>
    </w:p>
    <w:p w:rsid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 дополнительные </w:t>
      </w:r>
      <w:proofErr w:type="spellStart"/>
      <w:r w:rsidRPr="000D5507">
        <w:rPr>
          <w:rFonts w:ascii="Times New Roman" w:hAnsi="Times New Roman" w:cs="Times New Roman"/>
          <w:sz w:val="28"/>
          <w:szCs w:val="28"/>
        </w:rPr>
        <w:t>предпрофессиональные</w:t>
      </w:r>
      <w:proofErr w:type="spellEnd"/>
      <w:r w:rsidRPr="000D5507">
        <w:rPr>
          <w:rFonts w:ascii="Times New Roman" w:hAnsi="Times New Roman" w:cs="Times New Roman"/>
          <w:sz w:val="28"/>
          <w:szCs w:val="28"/>
        </w:rPr>
        <w:t xml:space="preserve"> общеобразовательные программы в области </w:t>
      </w:r>
      <w:r w:rsidR="00C077D9">
        <w:rPr>
          <w:rFonts w:ascii="Times New Roman" w:hAnsi="Times New Roman" w:cs="Times New Roman"/>
          <w:sz w:val="28"/>
          <w:szCs w:val="28"/>
        </w:rPr>
        <w:t>искусств</w:t>
      </w:r>
      <w:r w:rsidRPr="000D5507">
        <w:rPr>
          <w:rFonts w:ascii="Times New Roman" w:hAnsi="Times New Roman" w:cs="Times New Roman"/>
          <w:sz w:val="28"/>
          <w:szCs w:val="28"/>
        </w:rPr>
        <w:t>;</w:t>
      </w:r>
    </w:p>
    <w:p w:rsidR="00C077D9" w:rsidRDefault="000D5507" w:rsidP="00C077D9">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 дополнительные </w:t>
      </w:r>
      <w:proofErr w:type="spellStart"/>
      <w:r w:rsidRPr="000D5507">
        <w:rPr>
          <w:rFonts w:ascii="Times New Roman" w:hAnsi="Times New Roman" w:cs="Times New Roman"/>
          <w:sz w:val="28"/>
          <w:szCs w:val="28"/>
        </w:rPr>
        <w:t>общеразвивающие</w:t>
      </w:r>
      <w:proofErr w:type="spellEnd"/>
      <w:r w:rsidR="00C077D9">
        <w:rPr>
          <w:rFonts w:ascii="Times New Roman" w:hAnsi="Times New Roman" w:cs="Times New Roman"/>
          <w:sz w:val="28"/>
          <w:szCs w:val="28"/>
        </w:rPr>
        <w:t xml:space="preserve"> общеобразовательные </w:t>
      </w:r>
      <w:r w:rsidRPr="000D5507">
        <w:rPr>
          <w:rFonts w:ascii="Times New Roman" w:hAnsi="Times New Roman" w:cs="Times New Roman"/>
          <w:sz w:val="28"/>
          <w:szCs w:val="28"/>
        </w:rPr>
        <w:t>программы</w:t>
      </w:r>
      <w:r w:rsidR="00D105F1">
        <w:rPr>
          <w:rFonts w:ascii="Times New Roman" w:hAnsi="Times New Roman" w:cs="Times New Roman"/>
          <w:sz w:val="28"/>
          <w:szCs w:val="28"/>
        </w:rPr>
        <w:t xml:space="preserve"> </w:t>
      </w:r>
      <w:r w:rsidR="00C077D9">
        <w:rPr>
          <w:rFonts w:ascii="Times New Roman" w:hAnsi="Times New Roman" w:cs="Times New Roman"/>
          <w:sz w:val="28"/>
          <w:szCs w:val="28"/>
        </w:rPr>
        <w:t>в области искусств</w:t>
      </w:r>
      <w:r w:rsidR="00A375F2">
        <w:rPr>
          <w:rFonts w:ascii="Times New Roman" w:hAnsi="Times New Roman" w:cs="Times New Roman"/>
          <w:sz w:val="28"/>
          <w:szCs w:val="28"/>
        </w:rPr>
        <w:t>.</w:t>
      </w:r>
      <w:r w:rsidR="00C077D9" w:rsidRPr="00C077D9">
        <w:rPr>
          <w:rFonts w:ascii="Times New Roman" w:hAnsi="Times New Roman" w:cs="Times New Roman"/>
          <w:sz w:val="28"/>
          <w:szCs w:val="28"/>
        </w:rPr>
        <w:t xml:space="preserve"> </w:t>
      </w:r>
    </w:p>
    <w:p w:rsidR="00C077D9" w:rsidRDefault="00C077D9" w:rsidP="00C077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A375F2">
        <w:rPr>
          <w:rFonts w:ascii="Times New Roman" w:hAnsi="Times New Roman" w:cs="Times New Roman"/>
          <w:sz w:val="28"/>
          <w:szCs w:val="28"/>
        </w:rPr>
        <w:t>аннее эстетическое развитие</w:t>
      </w:r>
      <w:r>
        <w:rPr>
          <w:rFonts w:ascii="Times New Roman" w:hAnsi="Times New Roman" w:cs="Times New Roman"/>
          <w:sz w:val="28"/>
          <w:szCs w:val="28"/>
        </w:rPr>
        <w:t>.</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4.2.</w:t>
      </w:r>
      <w:r w:rsidRPr="000D5507">
        <w:rPr>
          <w:rFonts w:ascii="Times New Roman" w:hAnsi="Times New Roman" w:cs="Times New Roman"/>
          <w:sz w:val="28"/>
          <w:szCs w:val="28"/>
        </w:rPr>
        <w:tab/>
        <w:t xml:space="preserve">Организация образовательного процесса по дополнительным </w:t>
      </w:r>
      <w:proofErr w:type="spellStart"/>
      <w:r w:rsidRPr="000D5507">
        <w:rPr>
          <w:rFonts w:ascii="Times New Roman" w:hAnsi="Times New Roman" w:cs="Times New Roman"/>
          <w:sz w:val="28"/>
          <w:szCs w:val="28"/>
        </w:rPr>
        <w:t>предпрофессиональным</w:t>
      </w:r>
      <w:proofErr w:type="spellEnd"/>
      <w:r w:rsidRPr="000D5507">
        <w:rPr>
          <w:rFonts w:ascii="Times New Roman" w:hAnsi="Times New Roman" w:cs="Times New Roman"/>
          <w:sz w:val="28"/>
          <w:szCs w:val="28"/>
        </w:rPr>
        <w:t xml:space="preserve"> общеобразовательным программам в области искусств в части установления сроков освоения образовательных программ, продолжительности каникул, осуществления текущего контроля знаний обучающихся, порядка проведения промежуточной и итоговой аттестации обучающихся, численного состава учебных групп, нормы часов аудиторной нагрузки и максимальной учебной нагрузки обучающихся осуществляется на основании дополнительных </w:t>
      </w:r>
      <w:proofErr w:type="spellStart"/>
      <w:r w:rsidRPr="000D5507">
        <w:rPr>
          <w:rFonts w:ascii="Times New Roman" w:hAnsi="Times New Roman" w:cs="Times New Roman"/>
          <w:sz w:val="28"/>
          <w:szCs w:val="28"/>
        </w:rPr>
        <w:t>предпрофессиональных</w:t>
      </w:r>
      <w:proofErr w:type="spellEnd"/>
      <w:r w:rsidRPr="000D5507">
        <w:rPr>
          <w:rFonts w:ascii="Times New Roman" w:hAnsi="Times New Roman" w:cs="Times New Roman"/>
          <w:sz w:val="28"/>
          <w:szCs w:val="28"/>
        </w:rPr>
        <w:t xml:space="preserve"> общеобразовательных программ в области искусств, разрабатываемых Школой в соответствии с федеральными государственными требованиями.</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lastRenderedPageBreak/>
        <w:t xml:space="preserve">При реализации дополнительных </w:t>
      </w:r>
      <w:proofErr w:type="spellStart"/>
      <w:r w:rsidRPr="000D5507">
        <w:rPr>
          <w:rFonts w:ascii="Times New Roman" w:hAnsi="Times New Roman" w:cs="Times New Roman"/>
          <w:sz w:val="28"/>
          <w:szCs w:val="28"/>
        </w:rPr>
        <w:t>предпрофессиональных</w:t>
      </w:r>
      <w:proofErr w:type="spellEnd"/>
      <w:r w:rsidRPr="000D5507">
        <w:rPr>
          <w:rFonts w:ascii="Times New Roman" w:hAnsi="Times New Roman" w:cs="Times New Roman"/>
          <w:sz w:val="28"/>
          <w:szCs w:val="28"/>
        </w:rPr>
        <w:t xml:space="preserve"> общеобразовательных программ в области искусств для всех видов аудиторных занятий академический час устан</w:t>
      </w:r>
      <w:r w:rsidR="00A375F2">
        <w:rPr>
          <w:rFonts w:ascii="Times New Roman" w:hAnsi="Times New Roman" w:cs="Times New Roman"/>
          <w:sz w:val="28"/>
          <w:szCs w:val="28"/>
        </w:rPr>
        <w:t>авливается продолжительностью 40</w:t>
      </w:r>
      <w:r w:rsidRPr="000D5507">
        <w:rPr>
          <w:rFonts w:ascii="Times New Roman" w:hAnsi="Times New Roman" w:cs="Times New Roman"/>
          <w:sz w:val="28"/>
          <w:szCs w:val="28"/>
        </w:rPr>
        <w:t xml:space="preserve"> минут.</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При реализации дополнительных </w:t>
      </w:r>
      <w:proofErr w:type="spellStart"/>
      <w:r w:rsidRPr="000D5507">
        <w:rPr>
          <w:rFonts w:ascii="Times New Roman" w:hAnsi="Times New Roman" w:cs="Times New Roman"/>
          <w:sz w:val="28"/>
          <w:szCs w:val="28"/>
        </w:rPr>
        <w:t>предпрофессиональных</w:t>
      </w:r>
      <w:proofErr w:type="spellEnd"/>
      <w:r w:rsidRPr="000D5507">
        <w:rPr>
          <w:rFonts w:ascii="Times New Roman" w:hAnsi="Times New Roman" w:cs="Times New Roman"/>
          <w:sz w:val="28"/>
          <w:szCs w:val="28"/>
        </w:rPr>
        <w:t xml:space="preserve"> общеобразовательных программ в области искусств продолжительность учебного года с первого класса по класс, предшествующий выпускному классу, составляет 39 недель, в выпускном классе – 40 недель. Продолжительность учебных занятий в первом классе составляет 32 недели (за исключением образовательной программы со сроком обучения 5 лет), со второго класса (при сроке обучения 5 лет – с первого класса) по выпускной класс – 33 недели.</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Учебный год для педагогических работников Школы составляет 44 недели, из которых 32-33 недели – проведение аудиторных занятий, 2-3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С первого по выпускной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12-13 недель (в соответствии с федеральными государственными требованиями к соответствующей образовательной программе), за исключением последнего года обучения. Осенние, зимние, весенние каникулы проводятся в сроки, установленные для общеобразовательных учреждений при реализации ими основных образовательных программ начального общего и основного общего образования.</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Изучение учебных предметов, предусмотренных учебным планом, и проведение консультаций в Школе осуществляются в форме индивидуальных занятий, мелкогрупповых занятий (численностью от 4 до 10 человек, по ансамблевым учебным предметам – от двух человек), групповых занятий (численностью от 11 человек).</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Учащийся Школы может быть переведен с одной дополнительной </w:t>
      </w:r>
      <w:proofErr w:type="spellStart"/>
      <w:r w:rsidRPr="000D5507">
        <w:rPr>
          <w:rFonts w:ascii="Times New Roman" w:hAnsi="Times New Roman" w:cs="Times New Roman"/>
          <w:sz w:val="28"/>
          <w:szCs w:val="28"/>
        </w:rPr>
        <w:t>предпрофессиональной</w:t>
      </w:r>
      <w:proofErr w:type="spellEnd"/>
      <w:r w:rsidRPr="000D5507">
        <w:rPr>
          <w:rFonts w:ascii="Times New Roman" w:hAnsi="Times New Roman" w:cs="Times New Roman"/>
          <w:sz w:val="28"/>
          <w:szCs w:val="28"/>
        </w:rPr>
        <w:t xml:space="preserve"> общеобразовательной программы в области искусств на другую дополнительную </w:t>
      </w:r>
      <w:proofErr w:type="spellStart"/>
      <w:r w:rsidRPr="000D5507">
        <w:rPr>
          <w:rFonts w:ascii="Times New Roman" w:hAnsi="Times New Roman" w:cs="Times New Roman"/>
          <w:sz w:val="28"/>
          <w:szCs w:val="28"/>
        </w:rPr>
        <w:t>предпрофессиональную</w:t>
      </w:r>
      <w:proofErr w:type="spellEnd"/>
      <w:r w:rsidRPr="000D5507">
        <w:rPr>
          <w:rFonts w:ascii="Times New Roman" w:hAnsi="Times New Roman" w:cs="Times New Roman"/>
          <w:sz w:val="28"/>
          <w:szCs w:val="28"/>
        </w:rPr>
        <w:t xml:space="preserve"> общеобразовательную программу в порядке, предусмотренном локальным нормативным актом Школы.</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При проведении промежуточной аттестации учащихся в Школе устанавливается не более четырех экзаменов и шести зачетов в учебном году.</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В случае принятия решения о невозможности продолжения обучения учащегося в Школе по причине недостаточности его творческих способностей и (или) физических данных, Школа обязана проинформировать о данном решении родителей (законных представителей) учащегося и обеспечить его перевод на другую дополнительную </w:t>
      </w:r>
      <w:proofErr w:type="spellStart"/>
      <w:r w:rsidRPr="000D5507">
        <w:rPr>
          <w:rFonts w:ascii="Times New Roman" w:hAnsi="Times New Roman" w:cs="Times New Roman"/>
          <w:sz w:val="28"/>
          <w:szCs w:val="28"/>
        </w:rPr>
        <w:t>предпрофессиональную</w:t>
      </w:r>
      <w:proofErr w:type="spellEnd"/>
      <w:r w:rsidRPr="000D5507">
        <w:rPr>
          <w:rFonts w:ascii="Times New Roman" w:hAnsi="Times New Roman" w:cs="Times New Roman"/>
          <w:sz w:val="28"/>
          <w:szCs w:val="28"/>
        </w:rPr>
        <w:t xml:space="preserve"> общеобразовательную программу в области искусств (при ее наличии) либо предоставить возможность повторного обучения в соответствующем классе).</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Учащийся Школы может быть отчислен за неоднократно совершенные нарушения устава в порядке, предусмотренном локальным нормативным актом Школы. Отчисление учащегося применяется, если меры воспитательного характера не дали результата и дальнейшее пребывание учащегося в образовательном </w:t>
      </w:r>
      <w:r w:rsidRPr="000D5507">
        <w:rPr>
          <w:rFonts w:ascii="Times New Roman" w:hAnsi="Times New Roman" w:cs="Times New Roman"/>
          <w:sz w:val="28"/>
          <w:szCs w:val="28"/>
        </w:rPr>
        <w:lastRenderedPageBreak/>
        <w:t>учреждении оказывает отрицательное влияние на других обучающихся, нарушает их права и права работников Школы. Школа обязана в течение двух недель проинформировать родителей (законных представителей) учащегося об его отчислении. Отчисление учащегося по инициативе образовательного учреждения во время его болезни или каникул не допускается.</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Учащиеся имеют право на восстановление в обучении в Школе при наличии в ней вакантных бюджетных мест в порядке и на условиях, предусмотренных локальным нормативным актом учреждения.</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Итоговая аттестация учащихся Школы проводится в соответствии с Положением о порядке и формах проведения итоговой аттестации обучающихся, освоивших дополнительные </w:t>
      </w:r>
      <w:proofErr w:type="spellStart"/>
      <w:r w:rsidRPr="000D5507">
        <w:rPr>
          <w:rFonts w:ascii="Times New Roman" w:hAnsi="Times New Roman" w:cs="Times New Roman"/>
          <w:sz w:val="28"/>
          <w:szCs w:val="28"/>
        </w:rPr>
        <w:t>предпрофессиональные</w:t>
      </w:r>
      <w:proofErr w:type="spellEnd"/>
      <w:r w:rsidRPr="000D5507">
        <w:rPr>
          <w:rFonts w:ascii="Times New Roman" w:hAnsi="Times New Roman" w:cs="Times New Roman"/>
          <w:sz w:val="28"/>
          <w:szCs w:val="28"/>
        </w:rPr>
        <w:t xml:space="preserve"> общеобразовательные программы в области искусств, утверждаемым Министерством культуры Российской Федерации.</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Учащимся Школы, прошедшим итоговую аттестацию, завершающую освоение дополнительных </w:t>
      </w:r>
      <w:proofErr w:type="spellStart"/>
      <w:r w:rsidRPr="000D5507">
        <w:rPr>
          <w:rFonts w:ascii="Times New Roman" w:hAnsi="Times New Roman" w:cs="Times New Roman"/>
          <w:sz w:val="28"/>
          <w:szCs w:val="28"/>
        </w:rPr>
        <w:t>предпрофессиональных</w:t>
      </w:r>
      <w:proofErr w:type="spellEnd"/>
      <w:r w:rsidRPr="000D5507">
        <w:rPr>
          <w:rFonts w:ascii="Times New Roman" w:hAnsi="Times New Roman" w:cs="Times New Roman"/>
          <w:sz w:val="28"/>
          <w:szCs w:val="28"/>
        </w:rPr>
        <w:t xml:space="preserve"> общеобразовательных программ в области искусств, выдается заверенное печатью Школы свидетельство об освоении этих программ по форме, установленной Министерством культуры Российской Федерации.</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4.3.</w:t>
      </w:r>
      <w:r w:rsidRPr="000D5507">
        <w:rPr>
          <w:rFonts w:ascii="Times New Roman" w:hAnsi="Times New Roman" w:cs="Times New Roman"/>
          <w:sz w:val="28"/>
          <w:szCs w:val="28"/>
        </w:rPr>
        <w:tab/>
        <w:t>Организация образовательного процесса по дополнительным общеобразовательным программам художественно-эстетической направленности  регламентируется рабочими образовательными программами и учебными планами по различным курсам, предметам, дисциплинам, разработанными Школой самостоятельно на основе примерных, утверждаемых органами, уполномоченными Министерством культуры Российской Федерации, а также авторскими и экспериментальными учебными программами, созданными преподавателями Школы самостоятельно (или иными авторами), годовым планом работы и расписанием учебных занятий, утверждаемыми директором Школы</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4.4.</w:t>
      </w:r>
      <w:r w:rsidRPr="000D5507">
        <w:rPr>
          <w:rFonts w:ascii="Times New Roman" w:hAnsi="Times New Roman" w:cs="Times New Roman"/>
          <w:sz w:val="28"/>
          <w:szCs w:val="28"/>
        </w:rPr>
        <w:tab/>
        <w:t xml:space="preserve">Школа самостоятельно выбирает формы, средства и методы обучения и воспитания в соответствии с </w:t>
      </w:r>
      <w:r w:rsidR="00674686">
        <w:rPr>
          <w:rFonts w:ascii="Times New Roman" w:hAnsi="Times New Roman" w:cs="Times New Roman"/>
          <w:sz w:val="28"/>
          <w:szCs w:val="28"/>
        </w:rPr>
        <w:t xml:space="preserve">Федеральным Законом </w:t>
      </w:r>
      <w:r w:rsidR="00E72F67">
        <w:rPr>
          <w:rFonts w:ascii="Times New Roman" w:hAnsi="Times New Roman" w:cs="Times New Roman"/>
          <w:sz w:val="28"/>
          <w:szCs w:val="28"/>
        </w:rPr>
        <w:t xml:space="preserve"> </w:t>
      </w:r>
      <w:r w:rsidR="006E3740">
        <w:rPr>
          <w:rFonts w:ascii="Times New Roman" w:hAnsi="Times New Roman" w:cs="Times New Roman"/>
          <w:sz w:val="28"/>
          <w:szCs w:val="28"/>
        </w:rPr>
        <w:t xml:space="preserve">№273 –  ФЗ </w:t>
      </w:r>
      <w:r w:rsidR="00674686">
        <w:rPr>
          <w:rFonts w:ascii="Times New Roman" w:hAnsi="Times New Roman" w:cs="Times New Roman"/>
          <w:sz w:val="28"/>
          <w:szCs w:val="28"/>
        </w:rPr>
        <w:t xml:space="preserve"> «Об образовании в Российской Федерации».</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4.5.</w:t>
      </w:r>
      <w:r w:rsidRPr="000D5507">
        <w:rPr>
          <w:rFonts w:ascii="Times New Roman" w:hAnsi="Times New Roman" w:cs="Times New Roman"/>
          <w:sz w:val="28"/>
          <w:szCs w:val="28"/>
        </w:rPr>
        <w:tab/>
        <w:t>Учебные занятия проводятся в виде индивидуальных и групповых учебных занятий обучающихся с преподавателями (уроки), консультаций, репетиций, контрольных работ, зачетов, академических концертов, экзаменов, спектаклей и др.</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4.6.</w:t>
      </w:r>
      <w:r w:rsidRPr="000D5507">
        <w:rPr>
          <w:rFonts w:ascii="Times New Roman" w:hAnsi="Times New Roman" w:cs="Times New Roman"/>
          <w:sz w:val="28"/>
          <w:szCs w:val="28"/>
        </w:rPr>
        <w:tab/>
        <w:t>Продолжительность учебных занятий измеряется в академических часах,</w:t>
      </w:r>
      <w:r w:rsidR="00C077D9">
        <w:rPr>
          <w:rFonts w:ascii="Times New Roman" w:hAnsi="Times New Roman" w:cs="Times New Roman"/>
          <w:sz w:val="28"/>
          <w:szCs w:val="28"/>
        </w:rPr>
        <w:t xml:space="preserve"> академический час составляет 40</w:t>
      </w:r>
      <w:r w:rsidRPr="000D5507">
        <w:rPr>
          <w:rFonts w:ascii="Times New Roman" w:hAnsi="Times New Roman" w:cs="Times New Roman"/>
          <w:sz w:val="28"/>
          <w:szCs w:val="28"/>
        </w:rPr>
        <w:t xml:space="preserve"> минут (сольфеджио 1.</w:t>
      </w:r>
      <w:r w:rsidR="00C077D9">
        <w:rPr>
          <w:rFonts w:ascii="Times New Roman" w:hAnsi="Times New Roman" w:cs="Times New Roman"/>
          <w:sz w:val="28"/>
          <w:szCs w:val="28"/>
        </w:rPr>
        <w:t>10 (1,5 ч.) с перерывом после 40</w:t>
      </w:r>
      <w:r w:rsidRPr="000D5507">
        <w:rPr>
          <w:rFonts w:ascii="Times New Roman" w:hAnsi="Times New Roman" w:cs="Times New Roman"/>
          <w:sz w:val="28"/>
          <w:szCs w:val="28"/>
        </w:rPr>
        <w:t xml:space="preserve"> минут).</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4.7.</w:t>
      </w:r>
      <w:r w:rsidRPr="000D5507">
        <w:rPr>
          <w:rFonts w:ascii="Times New Roman" w:hAnsi="Times New Roman" w:cs="Times New Roman"/>
          <w:sz w:val="28"/>
          <w:szCs w:val="28"/>
        </w:rPr>
        <w:tab/>
        <w:t>Численный состав групп по групповым учебным занятиям определяется в соответствии с примерными учебными планами, утверждаемыми органами, уполномоченными Министерством культуры Российской Федерации.</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4.8.</w:t>
      </w:r>
      <w:r w:rsidRPr="000D5507">
        <w:rPr>
          <w:rFonts w:ascii="Times New Roman" w:hAnsi="Times New Roman" w:cs="Times New Roman"/>
          <w:sz w:val="28"/>
          <w:szCs w:val="28"/>
        </w:rPr>
        <w:tab/>
        <w:t>Учебный год начинается 01 сентября, заканчивается 31 мая и делится на четыре четверти.</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4.9.</w:t>
      </w:r>
      <w:r w:rsidRPr="000D5507">
        <w:rPr>
          <w:rFonts w:ascii="Times New Roman" w:hAnsi="Times New Roman" w:cs="Times New Roman"/>
          <w:sz w:val="28"/>
          <w:szCs w:val="28"/>
        </w:rPr>
        <w:tab/>
        <w:t>Продолжительность обучения определяется в соответствии с установленными примерными учебными планами и нормативными сроками освоения реализуемых образовательных программ от 1 года до 9 лет.</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lastRenderedPageBreak/>
        <w:t>4.10.</w:t>
      </w:r>
      <w:r w:rsidRPr="000D5507">
        <w:rPr>
          <w:rFonts w:ascii="Times New Roman" w:hAnsi="Times New Roman" w:cs="Times New Roman"/>
          <w:sz w:val="28"/>
          <w:szCs w:val="28"/>
        </w:rPr>
        <w:tab/>
        <w:t>Режим занятий обучающихся определяется расписанием учебных занятий, ежегодно утверждаемых директором Школы.</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4.11.</w:t>
      </w:r>
      <w:r w:rsidRPr="000D5507">
        <w:rPr>
          <w:rFonts w:ascii="Times New Roman" w:hAnsi="Times New Roman" w:cs="Times New Roman"/>
          <w:sz w:val="28"/>
          <w:szCs w:val="28"/>
        </w:rPr>
        <w:tab/>
        <w:t xml:space="preserve">Предусмотрены осенние, зимние, весенние и летние каникулы, сроки и продолжительность которых определяются органом управления образования администрации </w:t>
      </w:r>
      <w:proofErr w:type="spellStart"/>
      <w:r w:rsidRPr="000D5507">
        <w:rPr>
          <w:rFonts w:ascii="Times New Roman" w:hAnsi="Times New Roman" w:cs="Times New Roman"/>
          <w:sz w:val="28"/>
          <w:szCs w:val="28"/>
        </w:rPr>
        <w:t>Екатериновского</w:t>
      </w:r>
      <w:proofErr w:type="spellEnd"/>
      <w:r w:rsidRPr="000D5507">
        <w:rPr>
          <w:rFonts w:ascii="Times New Roman" w:hAnsi="Times New Roman" w:cs="Times New Roman"/>
          <w:sz w:val="28"/>
          <w:szCs w:val="28"/>
        </w:rPr>
        <w:t xml:space="preserve"> муниципального района.</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4.12.</w:t>
      </w:r>
      <w:r w:rsidRPr="000D5507">
        <w:rPr>
          <w:rFonts w:ascii="Times New Roman" w:hAnsi="Times New Roman" w:cs="Times New Roman"/>
          <w:sz w:val="28"/>
          <w:szCs w:val="28"/>
        </w:rPr>
        <w:tab/>
        <w:t>Образование и воспитание осуществляется на русском языке.</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4.13.</w:t>
      </w:r>
      <w:r w:rsidRPr="000D5507">
        <w:rPr>
          <w:rFonts w:ascii="Times New Roman" w:hAnsi="Times New Roman" w:cs="Times New Roman"/>
          <w:sz w:val="28"/>
          <w:szCs w:val="28"/>
        </w:rPr>
        <w:tab/>
        <w:t>При открытии в Школе национального отделения может использоваться язык соответствующей национальности.</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4.14.</w:t>
      </w:r>
      <w:r w:rsidRPr="000D5507">
        <w:rPr>
          <w:rFonts w:ascii="Times New Roman" w:hAnsi="Times New Roman" w:cs="Times New Roman"/>
          <w:sz w:val="28"/>
          <w:szCs w:val="28"/>
        </w:rPr>
        <w:tab/>
        <w:t>Режим работы Школы: шестидневная рабочая неделя. Начало учебных занятий в Школе устанавливается не ранее 8.00,  окончание учебных занятий – не позднее 20.00. Расписание учебных занятий в обязательном порядке предусматривает перерывы между учебными занятиями 5 минут.</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4.15.</w:t>
      </w:r>
      <w:r w:rsidRPr="000D5507">
        <w:rPr>
          <w:rFonts w:ascii="Times New Roman" w:hAnsi="Times New Roman" w:cs="Times New Roman"/>
          <w:sz w:val="28"/>
          <w:szCs w:val="28"/>
        </w:rPr>
        <w:tab/>
        <w:t>Школа организует внеурочные мероприятия для обучающихся: посещение концертов, театров, музеев, выставок; встречи обучающихся с представителями творческих организаций, деятелями искусства, классные концерты и др.</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4.16.</w:t>
      </w:r>
      <w:r w:rsidRPr="000D5507">
        <w:rPr>
          <w:rFonts w:ascii="Times New Roman" w:hAnsi="Times New Roman" w:cs="Times New Roman"/>
          <w:sz w:val="28"/>
          <w:szCs w:val="28"/>
        </w:rPr>
        <w:tab/>
        <w:t>Обучающиеся могут привлекаться для участия в просветительских концертах, лекциях, беседах, театральных постановках, выставках, выступлениях, организуемых Школой для населения и организаций.</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4.16.1. В Школе ведется методическая работа, направленная на совершенствование образовательного процесса, программ, форм и методов обучения. Педагогические работники Школы принимают обязательное участие в работе секций  </w:t>
      </w:r>
      <w:proofErr w:type="spellStart"/>
      <w:r w:rsidRPr="000D5507">
        <w:rPr>
          <w:rFonts w:ascii="Times New Roman" w:hAnsi="Times New Roman" w:cs="Times New Roman"/>
          <w:sz w:val="28"/>
          <w:szCs w:val="28"/>
        </w:rPr>
        <w:t>методическиих</w:t>
      </w:r>
      <w:proofErr w:type="spellEnd"/>
      <w:r w:rsidRPr="000D5507">
        <w:rPr>
          <w:rFonts w:ascii="Times New Roman" w:hAnsi="Times New Roman" w:cs="Times New Roman"/>
          <w:sz w:val="28"/>
          <w:szCs w:val="28"/>
        </w:rPr>
        <w:t xml:space="preserve"> объединений, а также в мероприятиях, проводимых муниципальным образовательным учреждением дополнительного профессионального образования, курсами повышения квалификации Министерства культуры и «Саратовским областным учебно-методический центром».</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4.17.</w:t>
      </w:r>
      <w:r w:rsidRPr="000D5507">
        <w:rPr>
          <w:rFonts w:ascii="Times New Roman" w:hAnsi="Times New Roman" w:cs="Times New Roman"/>
          <w:sz w:val="28"/>
          <w:szCs w:val="28"/>
        </w:rPr>
        <w:tab/>
        <w:t>Объем и структура приема обучающихся в Школу на обучение за счет бюджета администрации определяются в соответствии с заданиями (контрольными цифрами), устанавливаемыми ежегодно Учредителем.</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4.18.</w:t>
      </w:r>
      <w:r w:rsidRPr="000D5507">
        <w:rPr>
          <w:rFonts w:ascii="Times New Roman" w:hAnsi="Times New Roman" w:cs="Times New Roman"/>
          <w:sz w:val="28"/>
          <w:szCs w:val="28"/>
        </w:rPr>
        <w:tab/>
        <w:t>Прием в Школу на обучение за счет бюджета осуществляется на конкурсной основе по результатам приемных испытаний (прослушиваний, просмотров) на основании заявления родителей (законных представителей) в соответствии с административным регламентом предоставления муниципальной услуги «Прием в образовательные учреждения дополнительного образования детей», утвержденным в порядке, предусмотренном действующим законодательством Российской Федерации.</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4.19.</w:t>
      </w:r>
      <w:r w:rsidRPr="000D5507">
        <w:rPr>
          <w:rFonts w:ascii="Times New Roman" w:hAnsi="Times New Roman" w:cs="Times New Roman"/>
          <w:sz w:val="28"/>
          <w:szCs w:val="28"/>
        </w:rPr>
        <w:tab/>
        <w:t>Зачисление обучающегося оформляется приказом директора Школы с учетом рекомендации приемной комиссии по направленности обучения с согласия родителей (законных представителей) обучающегося.</w:t>
      </w:r>
    </w:p>
    <w:p w:rsidR="000D5507" w:rsidRPr="000D5507" w:rsidRDefault="007E5521" w:rsidP="00D90DE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4.20.</w:t>
      </w:r>
      <w:r>
        <w:rPr>
          <w:rFonts w:ascii="Times New Roman" w:hAnsi="Times New Roman" w:cs="Times New Roman"/>
          <w:sz w:val="28"/>
          <w:szCs w:val="28"/>
        </w:rPr>
        <w:tab/>
        <w:t xml:space="preserve">При приеме Школа обязана ознакомить поступающих, их родителей (законных представителей) </w:t>
      </w:r>
      <w:r w:rsidR="000D5507" w:rsidRPr="000D5507">
        <w:rPr>
          <w:rFonts w:ascii="Times New Roman" w:hAnsi="Times New Roman" w:cs="Times New Roman"/>
          <w:sz w:val="28"/>
          <w:szCs w:val="28"/>
        </w:rPr>
        <w:t>с настоящим Уставом, свидетельством о государственной регистрации юридического лица, лицензией на право ведения образовательной деятельности и другими документами, регламентирующими организацию образовательного процесса.</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lastRenderedPageBreak/>
        <w:t>4.21.</w:t>
      </w:r>
      <w:r w:rsidRPr="000D5507">
        <w:rPr>
          <w:rFonts w:ascii="Times New Roman" w:hAnsi="Times New Roman" w:cs="Times New Roman"/>
          <w:sz w:val="28"/>
          <w:szCs w:val="28"/>
        </w:rPr>
        <w:tab/>
        <w:t>Переводы из других образовательных учреждений до</w:t>
      </w:r>
      <w:r w:rsidR="007E5521">
        <w:rPr>
          <w:rFonts w:ascii="Times New Roman" w:hAnsi="Times New Roman" w:cs="Times New Roman"/>
          <w:sz w:val="28"/>
          <w:szCs w:val="28"/>
        </w:rPr>
        <w:t>полнительного образования учащихся</w:t>
      </w:r>
      <w:r w:rsidRPr="000D5507">
        <w:rPr>
          <w:rFonts w:ascii="Times New Roman" w:hAnsi="Times New Roman" w:cs="Times New Roman"/>
          <w:sz w:val="28"/>
          <w:szCs w:val="28"/>
        </w:rPr>
        <w:t xml:space="preserve"> осуществляются на основании академической справки и по результатам собеседования, прослушивания, просмотра работ.</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4.22.</w:t>
      </w:r>
      <w:r w:rsidRPr="000D5507">
        <w:rPr>
          <w:rFonts w:ascii="Times New Roman" w:hAnsi="Times New Roman" w:cs="Times New Roman"/>
          <w:sz w:val="28"/>
          <w:szCs w:val="28"/>
        </w:rPr>
        <w:tab/>
        <w:t>Переводы внутри Школы (из класса в класс, к другому преподавателю или на другое отделение) осуществляются по решению директора или педагогического совета.</w:t>
      </w:r>
    </w:p>
    <w:p w:rsidR="00D90DE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4.23.</w:t>
      </w:r>
      <w:r w:rsidRPr="000D5507">
        <w:rPr>
          <w:rFonts w:ascii="Times New Roman" w:hAnsi="Times New Roman" w:cs="Times New Roman"/>
          <w:sz w:val="28"/>
          <w:szCs w:val="28"/>
        </w:rPr>
        <w:tab/>
        <w:t xml:space="preserve">При определении уровня знаний, навыков и умений обучающихся применяется </w:t>
      </w:r>
      <w:proofErr w:type="spellStart"/>
      <w:r w:rsidRPr="000D5507">
        <w:rPr>
          <w:rFonts w:ascii="Times New Roman" w:hAnsi="Times New Roman" w:cs="Times New Roman"/>
          <w:sz w:val="28"/>
          <w:szCs w:val="28"/>
        </w:rPr>
        <w:t>пятибальная</w:t>
      </w:r>
      <w:proofErr w:type="spellEnd"/>
      <w:r w:rsidRPr="000D5507">
        <w:rPr>
          <w:rFonts w:ascii="Times New Roman" w:hAnsi="Times New Roman" w:cs="Times New Roman"/>
          <w:sz w:val="28"/>
          <w:szCs w:val="28"/>
        </w:rPr>
        <w:t xml:space="preserve"> система о</w:t>
      </w:r>
      <w:r w:rsidR="00D90DE7">
        <w:rPr>
          <w:rFonts w:ascii="Times New Roman" w:hAnsi="Times New Roman" w:cs="Times New Roman"/>
          <w:sz w:val="28"/>
          <w:szCs w:val="28"/>
        </w:rPr>
        <w:t>ценок: 5 (отлично), 4 (хорошо),</w:t>
      </w:r>
    </w:p>
    <w:p w:rsidR="000D5507" w:rsidRPr="000D5507" w:rsidRDefault="000D5507" w:rsidP="00D90DE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3 (удовлетворительно), 2 (неудовлетворительно). Оценки выставляются в журналах посещаемости и успеваемости и дневниках обучающихся.</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4.24.</w:t>
      </w:r>
      <w:r w:rsidRPr="000D5507">
        <w:rPr>
          <w:rFonts w:ascii="Times New Roman" w:hAnsi="Times New Roman" w:cs="Times New Roman"/>
          <w:sz w:val="28"/>
          <w:szCs w:val="28"/>
        </w:rPr>
        <w:tab/>
        <w:t>Порядок промежуточной аттестации регламентируется планом работы Школы, утверждаемым директором.</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4.25.</w:t>
      </w:r>
      <w:r w:rsidRPr="000D5507">
        <w:rPr>
          <w:rFonts w:ascii="Times New Roman" w:hAnsi="Times New Roman" w:cs="Times New Roman"/>
          <w:sz w:val="28"/>
          <w:szCs w:val="28"/>
        </w:rPr>
        <w:tab/>
        <w:t>Формами промежуточной аттестации являются:</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зачет (дифференцированный, недифференцированный);</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технический зачет;</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академический концерт;</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контрольный урок;</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тестирование;</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переводной экзамен;</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учебная конференция;</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4.26.</w:t>
      </w:r>
      <w:r w:rsidRPr="000D5507">
        <w:rPr>
          <w:rFonts w:ascii="Times New Roman" w:hAnsi="Times New Roman" w:cs="Times New Roman"/>
          <w:sz w:val="28"/>
          <w:szCs w:val="28"/>
        </w:rPr>
        <w:tab/>
        <w:t>При систематических или длительных пропусках учебных занятий без уважительной причины либо по болезни обучающиеся могут быть не аттестованы в конце четверти или учебного года.</w:t>
      </w:r>
    </w:p>
    <w:p w:rsidR="00D90DE7" w:rsidRDefault="000D5507" w:rsidP="00D90DE7">
      <w:pPr>
        <w:spacing w:after="0" w:line="240" w:lineRule="auto"/>
        <w:ind w:firstLine="709"/>
        <w:jc w:val="both"/>
        <w:rPr>
          <w:rFonts w:ascii="Times New Roman" w:hAnsi="Times New Roman" w:cs="Times New Roman"/>
          <w:sz w:val="28"/>
          <w:szCs w:val="28"/>
        </w:rPr>
      </w:pPr>
      <w:r w:rsidRPr="000D5507">
        <w:rPr>
          <w:rFonts w:ascii="Times New Roman" w:hAnsi="Times New Roman" w:cs="Times New Roman"/>
          <w:sz w:val="28"/>
          <w:szCs w:val="28"/>
        </w:rPr>
        <w:t>4.27.</w:t>
      </w:r>
      <w:r w:rsidRPr="000D5507">
        <w:rPr>
          <w:rFonts w:ascii="Times New Roman" w:hAnsi="Times New Roman" w:cs="Times New Roman"/>
          <w:sz w:val="28"/>
          <w:szCs w:val="28"/>
        </w:rPr>
        <w:tab/>
        <w:t>Освоение образовательных программ завершается итоговой аттестацией обучающихся, осуществляемой в соответствии с Положением об организации текущего контроля успеваемости, промежуточной и итоговой аттестации обучающихся, утверждаемым директором Школы.</w:t>
      </w:r>
    </w:p>
    <w:p w:rsidR="000D5507" w:rsidRPr="000D5507" w:rsidRDefault="000D5507" w:rsidP="00D90DE7">
      <w:pPr>
        <w:spacing w:after="0" w:line="240" w:lineRule="auto"/>
        <w:ind w:firstLine="709"/>
        <w:jc w:val="both"/>
        <w:rPr>
          <w:rFonts w:ascii="Times New Roman" w:hAnsi="Times New Roman" w:cs="Times New Roman"/>
          <w:sz w:val="28"/>
          <w:szCs w:val="28"/>
        </w:rPr>
      </w:pPr>
      <w:r w:rsidRPr="000D5507">
        <w:rPr>
          <w:rFonts w:ascii="Times New Roman" w:hAnsi="Times New Roman" w:cs="Times New Roman"/>
          <w:sz w:val="28"/>
          <w:szCs w:val="28"/>
        </w:rPr>
        <w:t>4.28.</w:t>
      </w:r>
      <w:r w:rsidRPr="000D5507">
        <w:rPr>
          <w:rFonts w:ascii="Times New Roman" w:hAnsi="Times New Roman" w:cs="Times New Roman"/>
          <w:sz w:val="28"/>
          <w:szCs w:val="28"/>
        </w:rPr>
        <w:tab/>
        <w:t>Формами итоговой аттестации являются:</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выпускной экзамен,</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итоговая конференция,</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итоговый урок.</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4.29.</w:t>
      </w:r>
      <w:r w:rsidRPr="000D5507">
        <w:rPr>
          <w:rFonts w:ascii="Times New Roman" w:hAnsi="Times New Roman" w:cs="Times New Roman"/>
          <w:sz w:val="28"/>
          <w:szCs w:val="28"/>
        </w:rPr>
        <w:tab/>
        <w:t>Обучающимся, прошедшим итоговую аттестацию выпускников, выдается свидетельство об окончании Школы, заверенное печатью Школы.</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4.30.</w:t>
      </w:r>
      <w:r w:rsidRPr="000D5507">
        <w:rPr>
          <w:rFonts w:ascii="Times New Roman" w:hAnsi="Times New Roman" w:cs="Times New Roman"/>
          <w:sz w:val="28"/>
          <w:szCs w:val="28"/>
        </w:rPr>
        <w:tab/>
        <w:t>Обучающимся, не прошедшим итоговую аттестацию выпускников, выдается справка об обучении в Школе.</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4.31.</w:t>
      </w:r>
      <w:r w:rsidRPr="000D5507">
        <w:rPr>
          <w:rFonts w:ascii="Times New Roman" w:hAnsi="Times New Roman" w:cs="Times New Roman"/>
          <w:sz w:val="28"/>
          <w:szCs w:val="28"/>
        </w:rPr>
        <w:tab/>
        <w:t>Обучающиеся, не освоившие программу учебного года и имеющие задолженность по двум и более предметам, по решению педагогического совета могут быть оставлены на повторное обучение, исключены из Школы или переведены на другой вид образовательной программы.</w:t>
      </w:r>
    </w:p>
    <w:p w:rsid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4.32.</w:t>
      </w:r>
      <w:r w:rsidRPr="000D5507">
        <w:rPr>
          <w:rFonts w:ascii="Times New Roman" w:hAnsi="Times New Roman" w:cs="Times New Roman"/>
          <w:sz w:val="28"/>
          <w:szCs w:val="28"/>
        </w:rPr>
        <w:tab/>
        <w:t>Отчисление обучающихся из Школы допускается по решению педагогического совета и оформляется приказом директора при наличии следующих оснований:</w:t>
      </w:r>
    </w:p>
    <w:p w:rsidR="00674686" w:rsidRPr="000D5507" w:rsidRDefault="00674686" w:rsidP="00D90DE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связи с завершением обучения;</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 несоблюдение обучающимися требований настоящего Устава; </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 наличие неудовлетворительных оценок по двум и более предметам; </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lastRenderedPageBreak/>
        <w:t xml:space="preserve">- грубое нарушение (в том числе однократное) обучающимися дисциплины. </w:t>
      </w:r>
    </w:p>
    <w:p w:rsidR="00674686"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4.33.</w:t>
      </w:r>
      <w:r w:rsidRPr="000D5507">
        <w:rPr>
          <w:rFonts w:ascii="Times New Roman" w:hAnsi="Times New Roman" w:cs="Times New Roman"/>
          <w:sz w:val="28"/>
          <w:szCs w:val="28"/>
        </w:rPr>
        <w:tab/>
        <w:t xml:space="preserve">Школа самостоятельно выбирает формы, средства и методы обучения и воспитания в соответствии с </w:t>
      </w:r>
      <w:r w:rsidR="00674686">
        <w:rPr>
          <w:rFonts w:ascii="Times New Roman" w:hAnsi="Times New Roman" w:cs="Times New Roman"/>
          <w:sz w:val="28"/>
          <w:szCs w:val="28"/>
        </w:rPr>
        <w:t>Федеральным Закон</w:t>
      </w:r>
      <w:r w:rsidR="00C3660A">
        <w:rPr>
          <w:rFonts w:ascii="Times New Roman" w:hAnsi="Times New Roman" w:cs="Times New Roman"/>
          <w:sz w:val="28"/>
          <w:szCs w:val="28"/>
        </w:rPr>
        <w:t xml:space="preserve">ом №273 - </w:t>
      </w:r>
      <w:r w:rsidR="00674686">
        <w:rPr>
          <w:rFonts w:ascii="Times New Roman" w:hAnsi="Times New Roman" w:cs="Times New Roman"/>
          <w:sz w:val="28"/>
          <w:szCs w:val="28"/>
        </w:rPr>
        <w:t>ФЗ «Об образовании  в Российской Федерации»</w:t>
      </w:r>
    </w:p>
    <w:p w:rsidR="000D5507" w:rsidRPr="000D5507" w:rsidRDefault="00674686"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 </w:t>
      </w:r>
      <w:r w:rsidR="000D5507" w:rsidRPr="000D5507">
        <w:rPr>
          <w:rFonts w:ascii="Times New Roman" w:hAnsi="Times New Roman" w:cs="Times New Roman"/>
          <w:sz w:val="28"/>
          <w:szCs w:val="28"/>
        </w:rPr>
        <w:t>4.34.</w:t>
      </w:r>
      <w:r w:rsidR="000D5507" w:rsidRPr="000D5507">
        <w:rPr>
          <w:rFonts w:ascii="Times New Roman" w:hAnsi="Times New Roman" w:cs="Times New Roman"/>
          <w:sz w:val="28"/>
          <w:szCs w:val="28"/>
        </w:rPr>
        <w:tab/>
        <w:t>Продолжительность обучения в Школе определяется в соответствии с установленными примерными учебными планами и нормативными сроками освоения реализуемых образовательных программ: с 1 года до 9 лет.</w:t>
      </w:r>
    </w:p>
    <w:p w:rsidR="00674686" w:rsidRDefault="00674686" w:rsidP="00C7501A">
      <w:pPr>
        <w:spacing w:after="0" w:line="240" w:lineRule="auto"/>
        <w:rPr>
          <w:rFonts w:ascii="Times New Roman" w:hAnsi="Times New Roman" w:cs="Times New Roman"/>
          <w:b/>
          <w:sz w:val="28"/>
          <w:szCs w:val="28"/>
        </w:rPr>
      </w:pPr>
    </w:p>
    <w:p w:rsidR="000D5507" w:rsidRPr="00D90DE7" w:rsidRDefault="000D5507" w:rsidP="00D90DE7">
      <w:pPr>
        <w:spacing w:after="0" w:line="240" w:lineRule="auto"/>
        <w:jc w:val="center"/>
        <w:rPr>
          <w:rFonts w:ascii="Times New Roman" w:hAnsi="Times New Roman" w:cs="Times New Roman"/>
          <w:b/>
          <w:sz w:val="28"/>
          <w:szCs w:val="28"/>
        </w:rPr>
      </w:pPr>
      <w:r w:rsidRPr="00D90DE7">
        <w:rPr>
          <w:rFonts w:ascii="Times New Roman" w:hAnsi="Times New Roman" w:cs="Times New Roman"/>
          <w:b/>
          <w:sz w:val="28"/>
          <w:szCs w:val="28"/>
        </w:rPr>
        <w:t>5. УЧАСТНИКИ ОБРАЗОВАТЕЛЬНОГО ПРОЦЕССА</w:t>
      </w: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5.1. Участниками образовательного процесса являются дети</w:t>
      </w:r>
      <w:r w:rsidR="007E5521">
        <w:rPr>
          <w:rFonts w:ascii="Times New Roman" w:hAnsi="Times New Roman" w:cs="Times New Roman"/>
          <w:sz w:val="28"/>
          <w:szCs w:val="28"/>
        </w:rPr>
        <w:t xml:space="preserve"> дошкольного, школьного возраста, взрослые,</w:t>
      </w:r>
      <w:r w:rsidRPr="000D5507">
        <w:rPr>
          <w:rFonts w:ascii="Times New Roman" w:hAnsi="Times New Roman" w:cs="Times New Roman"/>
          <w:sz w:val="28"/>
          <w:szCs w:val="28"/>
        </w:rPr>
        <w:t xml:space="preserve"> родители (зак</w:t>
      </w:r>
      <w:r w:rsidR="007E5521">
        <w:rPr>
          <w:rFonts w:ascii="Times New Roman" w:hAnsi="Times New Roman" w:cs="Times New Roman"/>
          <w:sz w:val="28"/>
          <w:szCs w:val="28"/>
        </w:rPr>
        <w:t xml:space="preserve">онные </w:t>
      </w:r>
      <w:r w:rsidRPr="000D5507">
        <w:rPr>
          <w:rFonts w:ascii="Times New Roman" w:hAnsi="Times New Roman" w:cs="Times New Roman"/>
          <w:sz w:val="28"/>
          <w:szCs w:val="28"/>
        </w:rPr>
        <w:t>представители), педагогические работники (преподаватели, концертмейстеры) Школы.</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5.2.  Обучающиеся Школы имеют право на:</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получение дополнительного образования в рамках образовательных программ дополнительного образования детей художественно-эстетической направленности;</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инструментальное исполнительство (фортепиано, баян, аккордеон, гитара, народные инструменты, духовые инструменты);</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общее эстетическое образование;</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обучение по образовательным программам, реализуемых Школой;</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 обучение по индивидуальным планам в рамках образовательных программ дополнительного образования детей художественно-эстетической направленности; </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ускоренный курс обучения при отсутствии противопоказаний;</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получение платных образовательных услуг.</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5.3.  Обучающиеся Школы обязаны:</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соблюдать требования настоящего Устава;</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систематически посещать занятия в соответствии с учебным планом и расписанием;</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 выполнять требования, предусмотренные образовательными программами; </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бережно относиться к имуществу Школы;</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 уважать честь и достоинство других обучающихся и работников Школы; </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 поддерживать дисциплину. </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выполнять законные требования работников Школы.</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Применение методов психического и физического насилия  к обучающимся не допускается.</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5.4.  Родители (законные представители) обучающихся имеют право:</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защищать права и законные интересы детей;</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выбирать образовательные программы из числа программ, реализуемых Школой;</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знакомиться с ходом и содержанием образовательного процесса, с оценками успеваемости своих детей.</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участвовать в управлении Школой в составе родительского комитета.</w:t>
      </w:r>
    </w:p>
    <w:p w:rsidR="000D5507" w:rsidRPr="000D5507" w:rsidRDefault="000D5507" w:rsidP="00D90DE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5.5.  Родители (законные представители) обучающихся обязаны: </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выполнять требования настоящего Устава;</w:t>
      </w:r>
    </w:p>
    <w:p w:rsidR="000D5507" w:rsidRPr="000D5507" w:rsidRDefault="00397957" w:rsidP="0039795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D5507" w:rsidRPr="000D5507">
        <w:rPr>
          <w:rFonts w:ascii="Times New Roman" w:hAnsi="Times New Roman" w:cs="Times New Roman"/>
          <w:sz w:val="28"/>
          <w:szCs w:val="28"/>
        </w:rPr>
        <w:t>обеспечивать выполнение детьми обязанностей обучающихся, предусмотренных настоящим Уставом;</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нести материальную и иную ответственность за причиненный вред;</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5.6. К педагогической (преподавательской и концертмейстерской) деятельности в Школе допускаются лица, имеющие  соответствующее высшее или среднее профессиональное образование.</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5.7. К педагогической (преподавательской и концертмейстерской) деятельности в Школе не допускаются лица:</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лишенные права заниматься педагогической деятельностью в соответствии с вступившим в законную силу приговором суда;</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имеющие неснятую или непогашенную судимость за умышленные тяжкие и особо тяжкие преступления;</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признанные недееспособными в установленном федеральным законом порядке;</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5.8.Педагогические работники имеют право:</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на свободу выбора методов обучения и воспитания, учебников и учебных пособий в соответствии со списком учебников и учебных пособий, определенным образовательным учреждением;</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на защиту чести, достоинства и деловой репутации;</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на участие в управлении Школой в соответствии с предусмотренными настоящим Уставом формами самоуправления;</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на социальные гарантии и льготы, установленные законодательством Российской Федерации, льготы, предоставляемые педагогическим работникам;</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обсуждать Правила внутреннего трудового распорядка;</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обсуждать, принимать и предоставлять на утверждение Устав, а также изменения и дополнения к нему;</w:t>
      </w:r>
      <w:r w:rsidR="00397957">
        <w:rPr>
          <w:rFonts w:ascii="Times New Roman" w:hAnsi="Times New Roman" w:cs="Times New Roman"/>
          <w:sz w:val="28"/>
          <w:szCs w:val="28"/>
        </w:rPr>
        <w:t xml:space="preserve"> </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обсуждать и принимать решения на общем собрании трудового коллектива;</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на педагогически обоснованную свободу выбора и использования методик обучения и воспитания, учебных пособий и материалов, методов оценки знаний воспитанников;</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на аттестацию на добровольной основе на любую квалификационную категорию;</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lastRenderedPageBreak/>
        <w:t>-  на сокращенную (не более 36 часов) рабочую неделю, удлинённый оплачиваемый отпуск, пенсию за выслугу лет; социальные льготы и гарантии, установленные законодательством РФ;</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  на длительный отпуск сроком до 1 года не реже, чем через каждые 10 лет непрерывной преподавательской работы в порядке, определённом локальным актом Школы; </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5.9.Педагогические работники обязаны:</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строго следовать профессиональной этике;</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соблюдать Устав Школы, Правила внутреннего трудового распорядка, должностную инструкцию,  трудовую дисциплину;</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обеспечивать высокую эффективность образовательного процесса, соответствие качества преподавания и обучения требованиям образовательных программ;</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осуществлять методическую и внеклассную работу в соответствии с годовым планом работы Школы;</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участвовать в работе секций городского методического объединения, а также по распоряжению работодателя в мероприятиях, проводимых уполномоченным органом в сфере дополнительного профессионального образования (повышения квалификации) специалистов культуры и искусства;</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надлежащим образом выполнять должностные обязанности;</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систематически повышать свой профессиональный уровень;</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соблюдать законные права и свободы обучающихся, уважать личность ребёнка;</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не допускать применения психического и физического насилия к обучающимся; обеспечивать охрану жизни и здоровья обучающихся в период образовательного процесса, принимать меры предосторожности для предупреждения несчастных случаев с обучающимися;</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проходить медицинские обследования;</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w:t>
      </w:r>
      <w:r w:rsidRPr="000D5507">
        <w:rPr>
          <w:rFonts w:ascii="Times New Roman" w:hAnsi="Times New Roman" w:cs="Times New Roman"/>
          <w:sz w:val="28"/>
          <w:szCs w:val="28"/>
        </w:rPr>
        <w:tab/>
        <w:t>поддерживать постоянную связь с родителями (законными представителями) обучающихся.</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5.10.Участники образовательного процесса могут иметь иные права и обязанности в соответствии с законодательством Российской Федерации.</w:t>
      </w:r>
    </w:p>
    <w:p w:rsidR="000D5507" w:rsidRPr="000D5507" w:rsidRDefault="000D5507" w:rsidP="000D5507">
      <w:pPr>
        <w:spacing w:after="0" w:line="240" w:lineRule="auto"/>
        <w:jc w:val="both"/>
        <w:rPr>
          <w:rFonts w:ascii="Times New Roman" w:hAnsi="Times New Roman" w:cs="Times New Roman"/>
          <w:sz w:val="28"/>
          <w:szCs w:val="28"/>
        </w:rPr>
      </w:pPr>
    </w:p>
    <w:p w:rsidR="000D5507" w:rsidRPr="00397957" w:rsidRDefault="000D5507" w:rsidP="00397957">
      <w:pPr>
        <w:spacing w:after="0" w:line="240" w:lineRule="auto"/>
        <w:jc w:val="center"/>
        <w:rPr>
          <w:rFonts w:ascii="Times New Roman" w:hAnsi="Times New Roman" w:cs="Times New Roman"/>
          <w:b/>
          <w:sz w:val="28"/>
          <w:szCs w:val="28"/>
        </w:rPr>
      </w:pPr>
      <w:r w:rsidRPr="00397957">
        <w:rPr>
          <w:rFonts w:ascii="Times New Roman" w:hAnsi="Times New Roman" w:cs="Times New Roman"/>
          <w:b/>
          <w:sz w:val="28"/>
          <w:szCs w:val="28"/>
        </w:rPr>
        <w:t>6. ИМУЩЕСТВО, ФИНАНСОВО-ХОЗЯЙСТВЕННАЯ ДЕЯТЕЛЬНОСТЬ ШКОЛЫ</w:t>
      </w: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6.1. Финансовое обеспечение деятельности Школы осуществляется в соответствии с действующим законодательством. </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Школа вправе вести приносящую доход деятельность.</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6.2. Финансово-хозяйственная деятельность Школы осуществляется в соответствии с Планом финансово-хозяйственной деятельности, утверждаемым директором Школы.</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6.3. Источники формирования имущества, финансовых ресурсов Школы:</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субсидии из бюджета администрации и иных не запрещенных федеральными законами источников;</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lastRenderedPageBreak/>
        <w:t>- имущество, закрепленное на праве оперативного управления за Школой собственником или уполномоченным им органом;</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внебюджетные средства, в том числе:</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добровольные взносы и пожертвования физических и юридических лиц;</w:t>
      </w:r>
    </w:p>
    <w:p w:rsidR="000D5507" w:rsidRPr="000D5507" w:rsidRDefault="000D5507" w:rsidP="00397957">
      <w:pPr>
        <w:spacing w:after="0" w:line="240" w:lineRule="auto"/>
        <w:ind w:left="708"/>
        <w:jc w:val="both"/>
        <w:rPr>
          <w:rFonts w:ascii="Times New Roman" w:hAnsi="Times New Roman" w:cs="Times New Roman"/>
          <w:sz w:val="28"/>
          <w:szCs w:val="28"/>
        </w:rPr>
      </w:pPr>
      <w:r w:rsidRPr="000D5507">
        <w:rPr>
          <w:rFonts w:ascii="Times New Roman" w:hAnsi="Times New Roman" w:cs="Times New Roman"/>
          <w:sz w:val="28"/>
          <w:szCs w:val="28"/>
        </w:rPr>
        <w:t>доходы, полученные от реализации продукции, работ, услуг, а также от других видов приносящей доход деятельности Школы;</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другие, не запрещенные действующим законодательством поступления.</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6.4.Учредителем формируется и утверждается муниципальное задание для Школы, в соответствии с видами деятельности, отнесенными настоящим Уставом к его основной деятельности.</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6.5. Школа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Школа не вправе отказаться от выполнения муниципального задания.</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 xml:space="preserve">6.6. Финансовое обеспечение выполнения установленного муниципального задания осуществляет Учредитель с учетом расходов: </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 на содержание недвижимого имущества и особо ценного движимого имущества, закрепленных за Школой или приобретенных Школой за счет средств, выделенных ему Учредителем на приобретение такого имущества;</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 на уплату налогов, в качестве объекта налогообложения по которым признается соответствующее имущество, в том числе земельные участки;</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 xml:space="preserve">- на развитие Школы в рамках программ, утвержденных в установленном порядке. </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 xml:space="preserve"> 6.7. Школа организует рациональное и экономичное расходование бюджетных средств, направляемых на содержание Школы и осуществление им своих функций, также обеспечивает целевое использование средств, полученных как из бюджетных, так и внебюджетных источников.</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6.8. Привлечение Школой дополнительных средств не влечет за собой снижения нормативов и (или) абсолютных размеров финансового обеспечения муниципального задания Школы из бюджета администрации.</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6.9. Имущество Школы закрепляется за ним комитетом по экономике и сельскому хозяйству администрации на праве оперативного управления в соответствии с Гражданским кодексом Российской Федерации. </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Состав и стоимость муниципального имущества, закрепленного за Школой, определяются в договоре «О закреплении муниципального имущества на праве оперативного управления».</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6.10. Решение об отнесении движимого имущества к категории особо ценного движимого имущества принимается одновременно с принятием решения о закреплении указанного имущества за Школой или о выделении средств на его приобретение.</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lastRenderedPageBreak/>
        <w:t>6.11. Крупная сделка может быть совершена Школой только с предварительного согласия соответствующего органа, осуществляющего функции и полномочия учредителя  учреждении, в порядке</w:t>
      </w:r>
      <w:r w:rsidR="00C7501A">
        <w:rPr>
          <w:rFonts w:ascii="Times New Roman" w:hAnsi="Times New Roman" w:cs="Times New Roman"/>
          <w:sz w:val="28"/>
          <w:szCs w:val="28"/>
        </w:rPr>
        <w:t>,</w:t>
      </w:r>
      <w:r w:rsidRPr="000D5507">
        <w:rPr>
          <w:rFonts w:ascii="Times New Roman" w:hAnsi="Times New Roman" w:cs="Times New Roman"/>
          <w:sz w:val="28"/>
          <w:szCs w:val="28"/>
        </w:rPr>
        <w:t xml:space="preserve"> установленном муниципальными правовыми актами.</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Крупной сделкой в соответствии федеральным законом «О некоммерческих организациях»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залог при условии, что цена такой сделки либо стоимость отчуждаемого или передаваемого имущества превышает 10 процентов стоимости активов учреждения, определяемой по данным его бухгалтерской отчетности на последнюю отчетную дату, если уставом учреждения не предусмотрен меньший размер крупной сделки. </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Обязательному предварительному согласованию, в порядке, установленном муниципальными правовыми актами, подлежит крупная сделка, превышающая 100 тысяч рублей.</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Крупная сделка, совершенная с нарушением требований федерального закона «О некоммерческих организациях», может быть признана не 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Руководитель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федерального закона «О некоммерческих организациях», независимо оттого, была ли эта сделка признана недействительной.</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6.12. Школа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6.13. В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 оно обязано сообщить о своей заинтересованности Учредителю до момента принятия решения о заключении сделки; </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сделка должна быть  одобрена  в порядке</w:t>
      </w:r>
      <w:r w:rsidR="00C7501A">
        <w:rPr>
          <w:rFonts w:ascii="Times New Roman" w:hAnsi="Times New Roman" w:cs="Times New Roman"/>
          <w:sz w:val="28"/>
          <w:szCs w:val="28"/>
        </w:rPr>
        <w:t>,</w:t>
      </w:r>
      <w:r w:rsidRPr="000D5507">
        <w:rPr>
          <w:rFonts w:ascii="Times New Roman" w:hAnsi="Times New Roman" w:cs="Times New Roman"/>
          <w:sz w:val="28"/>
          <w:szCs w:val="28"/>
        </w:rPr>
        <w:t xml:space="preserve"> установленном муниципальными правовыми актами Учредителем.</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Заинтересованное лицо несет перед бюджетным учреждением ответственность в размере убытков, причиненных им Школе. Если убытки причинены Школе несколькими заинтересованными лицами, их ответственность перед Школой является солидарной.</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lastRenderedPageBreak/>
        <w:t>6.14. Школа владеет, пользуется, распоряжается закрепленным за ним имуществом в соответствии с назначением имущества, уставными целями деятельности, законодательством Российской Федерации.</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6.15. Школа без согласия собственника имущества не вправе распоряжаться особо ценным движимым имуществом, закрепленным за ним собственником или приобретенным Школой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Школа вправе распоряжаться самостоятельно, если иное не установлено законом.</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Бюджетное 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 приобретение такого имущества, а также недвижимого имущества.</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В случаях и порядке, предусмотренных федеральными законами, бюджетное учреждение вправе вносить имущество, указанное в абзаце первом настоящего пункта, в уставный капитал хозяйственных обществ или иным образом передавать им это имущество в качестве их учредителя или участника.</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6.16. В случае сдачи в аренду с согласия учредителя и комитета по экономике и сельскому хозяйству администрации недвижимого имущества и особо ценного движимого имущества, закрепленного за Школой собственником имущества или приобретенного Школой за счет средств, выделенных ему на приобретение такого имущества, финансовое обеспечение содержания такого имущества учредителем не осуществляется.</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6.17. При осуществлении оперативного управления имуществом Школа обязана:</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эффективно использовать закрепленное на праве оперативного управления имущество;</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обеспечивать сохранность и использование закрепленного за ним на праве оперативного управления имущества строго по целевому назначению;</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 не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 </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6.18. Школа самостоятельно:</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 оформляет документы на земельный участок и вносит платежи за пользование им; </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осуществляет государственную регистрацию права оперативного управления на переданное ему  недвижимое имущество.</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6.19. В случаях, установленных действующим законодательством Российской Федерации, комитет по экономике и сельскому хозяйству администрации принимает решение об изъятии имущества, которое оформляется соответствующим распоряжением.</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lastRenderedPageBreak/>
        <w:t>6.20. Списанное имущество (в связи с износом) исключается из состава имущества, переданного в оперативное управление, на основании акта списания, утвержденного комитетом по экономике и сельскому хозяйству администрации. Включение и исключение из состава имущества, переданного в оперативное управление, оформляется дополнением к договору «О закреплении муниципального имущества на праве оперативного управления».</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6.21. Школа осуществляет списание основных средств (в том числе объектов недвижимости) в соответствии и с порядком установленном муниципальными правовыми актами. </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6.22. Средства от приносящей доход деятельности, а также средства, полученные в результате пожертвований российских и иностранных юридических и физических лиц, и приобретенное за счет этих средств имущество поступают в самостоятельное распоряжение Школы в соответствии с законодательством Российской Федерации. </w:t>
      </w:r>
    </w:p>
    <w:p w:rsidR="000D5507" w:rsidRPr="000D5507" w:rsidRDefault="00C3660A" w:rsidP="0039795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0D5507" w:rsidRPr="000D5507">
        <w:rPr>
          <w:rFonts w:ascii="Times New Roman" w:hAnsi="Times New Roman" w:cs="Times New Roman"/>
          <w:sz w:val="28"/>
          <w:szCs w:val="28"/>
        </w:rPr>
        <w:t>не имеет права на получение доходов от осуществления Школой приносящей доход деятельности и использования закрепленного за Школой имущества.</w:t>
      </w:r>
    </w:p>
    <w:p w:rsidR="00C3660A"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6.23. Школа предоставляет информацию, указанную в пункте 6.24 настоящего Устава  для размещения на оф</w:t>
      </w:r>
      <w:r w:rsidR="006E3740">
        <w:rPr>
          <w:rFonts w:ascii="Times New Roman" w:hAnsi="Times New Roman" w:cs="Times New Roman"/>
          <w:sz w:val="28"/>
          <w:szCs w:val="28"/>
        </w:rPr>
        <w:t>ициальном сайте в сети Интернет</w:t>
      </w:r>
      <w:r w:rsidR="00C3660A">
        <w:rPr>
          <w:rFonts w:ascii="Times New Roman" w:hAnsi="Times New Roman" w:cs="Times New Roman"/>
          <w:sz w:val="28"/>
          <w:szCs w:val="28"/>
        </w:rPr>
        <w:t>.</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6.24. Школа обеспечивает открытость и доступность следующих документов:</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1) учредительные документы Школы, в том числе внесенные в них изменения;</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2) свидетельство о государственной регистрации Школы;</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3) решение учредителя о создании Школы;</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4) решение учредителя о назначении директора Школы;</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5) положения о филиалах, представительствах Школы;</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6) план финансово-хозяйственной деятельности Школы, составляемый и утверждаемый в порядке, определенном учредителем, и в соответствии с требованиями, установленными Министерством финансов Российской Федерации;</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7) годовая бухгалтерская отчетность Школы;</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8) сведения о проведенных в отношении Учреждения контрольных мероприятиях и их результатах;</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9) муниципальное задание на оказание услуг (выполнение работ);</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10) отчет о результатах своей деятельности и об использовании закрепленного за Школой муниципального имущества, составляемый и утверждаемый в порядке, определенном Учредителем,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6.25. Система оплаты труда, доплат и надбавок, порядок премирования и ведения табельного учета устанавливаются и ведутся в Школе в соответствии с действующим законодательством Российской Федерации, нормативными правовыми актами Саратовской области, муниципальными правовыми актами, локальными нормативными актами Школы.</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6.26. Школа:</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lastRenderedPageBreak/>
        <w:tab/>
        <w:t>а) устанавливает структуру управления деятельностью Школы и штатное расписание;</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б) осуществляет подбор, прием на работу работников, распределение должностных обязанностей, несет ответственность за уровень квалификации работников;</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в) устанавливает заработную плату работников в зависимости от их квалификации,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6.27. 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6.28. Школа ведет бухгалтерский учет, оперативный бухгалтерский учет, представляет бухгалтерскую отчетность и статистическую отчетность в порядке, установленном законодательством Российской Федерации.</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За искажение данных бухгалтерского и статистического учета и отчетности должностные лица Школы несут установленную законодательством Российской Федерации ответственность.</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6.29. Школа несет ответственность в соответствии с действующим законодательством Российской Федерации за нарушение договорных, налоговых и иных обязательств.</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6.30. Контроль за деятельностью Школы осуществляется Учредителем</w:t>
      </w:r>
      <w:r w:rsidR="006E3740">
        <w:rPr>
          <w:rFonts w:ascii="Times New Roman" w:hAnsi="Times New Roman" w:cs="Times New Roman"/>
          <w:sz w:val="28"/>
          <w:szCs w:val="28"/>
        </w:rPr>
        <w:t xml:space="preserve">, </w:t>
      </w:r>
      <w:r w:rsidRPr="000D5507">
        <w:rPr>
          <w:rFonts w:ascii="Times New Roman" w:hAnsi="Times New Roman" w:cs="Times New Roman"/>
          <w:sz w:val="28"/>
          <w:szCs w:val="28"/>
        </w:rPr>
        <w:t>в порядке, установленном муниципальными правовыми актами:</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6.30.1. Учредителем:</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 за соблюдением Школой требований и условий, установленных для него муниципальным заданием;</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 за соответствием расходования денежных средств Школой целям, предусмотренным настоящим Уставом;</w:t>
      </w:r>
    </w:p>
    <w:p w:rsidR="000D5507" w:rsidRPr="000D5507" w:rsidRDefault="000D5507" w:rsidP="006E3740">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 за проведением мероприятий по энергосбережению и повышению энергетической эффективности Школы.</w:t>
      </w:r>
    </w:p>
    <w:p w:rsidR="000D5507" w:rsidRPr="000D5507" w:rsidRDefault="006E3740" w:rsidP="000D55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6.31</w:t>
      </w:r>
      <w:r w:rsidR="000D5507" w:rsidRPr="000D5507">
        <w:rPr>
          <w:rFonts w:ascii="Times New Roman" w:hAnsi="Times New Roman" w:cs="Times New Roman"/>
          <w:sz w:val="28"/>
          <w:szCs w:val="28"/>
        </w:rPr>
        <w:t>. Проверка финансово-хозяйственной деятельности Школы наряду с Учредителем осуществляется органами финансового контроля в соответствии с действующим законодательством Российской Федерации, муниципальными правовыми актами.</w:t>
      </w:r>
    </w:p>
    <w:p w:rsidR="000D5507" w:rsidRPr="000D5507" w:rsidRDefault="000D5507" w:rsidP="000D5507">
      <w:pPr>
        <w:spacing w:after="0" w:line="240" w:lineRule="auto"/>
        <w:jc w:val="both"/>
        <w:rPr>
          <w:rFonts w:ascii="Times New Roman" w:hAnsi="Times New Roman" w:cs="Times New Roman"/>
          <w:sz w:val="28"/>
          <w:szCs w:val="28"/>
        </w:rPr>
      </w:pPr>
    </w:p>
    <w:p w:rsidR="000D5507" w:rsidRPr="00397957" w:rsidRDefault="000D5507" w:rsidP="00397957">
      <w:pPr>
        <w:spacing w:after="0" w:line="240" w:lineRule="auto"/>
        <w:jc w:val="center"/>
        <w:rPr>
          <w:rFonts w:ascii="Times New Roman" w:hAnsi="Times New Roman" w:cs="Times New Roman"/>
          <w:b/>
          <w:sz w:val="28"/>
          <w:szCs w:val="28"/>
        </w:rPr>
      </w:pPr>
      <w:r w:rsidRPr="00397957">
        <w:rPr>
          <w:rFonts w:ascii="Times New Roman" w:hAnsi="Times New Roman" w:cs="Times New Roman"/>
          <w:b/>
          <w:sz w:val="28"/>
          <w:szCs w:val="28"/>
        </w:rPr>
        <w:t>7. ПОРЯДОК УПРАВЛЕНИЯ ШКОЛОЙ</w:t>
      </w:r>
    </w:p>
    <w:p w:rsidR="000D5507" w:rsidRPr="000D5507" w:rsidRDefault="000D5507" w:rsidP="000D5507">
      <w:pPr>
        <w:spacing w:after="0" w:line="240" w:lineRule="auto"/>
        <w:jc w:val="both"/>
        <w:rPr>
          <w:rFonts w:ascii="Times New Roman" w:hAnsi="Times New Roman" w:cs="Times New Roman"/>
          <w:sz w:val="28"/>
          <w:szCs w:val="28"/>
        </w:rPr>
      </w:pPr>
    </w:p>
    <w:p w:rsidR="00F11AB5" w:rsidRPr="00B6086A" w:rsidRDefault="000D5507" w:rsidP="00F11AB5">
      <w:pPr>
        <w:spacing w:after="0" w:line="240" w:lineRule="auto"/>
        <w:ind w:firstLine="708"/>
        <w:jc w:val="both"/>
        <w:rPr>
          <w:rFonts w:ascii="Times New Roman" w:hAnsi="Times New Roman" w:cs="Times New Roman"/>
          <w:b/>
          <w:sz w:val="28"/>
          <w:szCs w:val="28"/>
        </w:rPr>
      </w:pPr>
      <w:r w:rsidRPr="000D5507">
        <w:rPr>
          <w:rFonts w:ascii="Times New Roman" w:hAnsi="Times New Roman" w:cs="Times New Roman"/>
          <w:sz w:val="28"/>
          <w:szCs w:val="28"/>
        </w:rPr>
        <w:t>7.1</w:t>
      </w:r>
      <w:r w:rsidR="00B6086A">
        <w:rPr>
          <w:rFonts w:ascii="Times New Roman" w:hAnsi="Times New Roman" w:cs="Times New Roman"/>
          <w:sz w:val="28"/>
          <w:szCs w:val="28"/>
        </w:rPr>
        <w:t>.</w:t>
      </w:r>
      <w:r w:rsidRPr="000D5507">
        <w:rPr>
          <w:rFonts w:ascii="Times New Roman" w:hAnsi="Times New Roman" w:cs="Times New Roman"/>
          <w:sz w:val="28"/>
          <w:szCs w:val="28"/>
        </w:rPr>
        <w:t xml:space="preserve">Управление </w:t>
      </w:r>
      <w:r w:rsidR="00F11AB5">
        <w:rPr>
          <w:rFonts w:ascii="Times New Roman" w:hAnsi="Times New Roman" w:cs="Times New Roman"/>
          <w:sz w:val="28"/>
          <w:szCs w:val="28"/>
        </w:rPr>
        <w:t>образовательной организацией</w:t>
      </w:r>
      <w:r w:rsidRPr="000D5507">
        <w:rPr>
          <w:rFonts w:ascii="Times New Roman" w:hAnsi="Times New Roman" w:cs="Times New Roman"/>
          <w:sz w:val="28"/>
          <w:szCs w:val="28"/>
        </w:rPr>
        <w:t xml:space="preserve"> осуществляется в соответствии с </w:t>
      </w:r>
      <w:r w:rsidR="00F948BE">
        <w:rPr>
          <w:rFonts w:ascii="Times New Roman" w:hAnsi="Times New Roman" w:cs="Times New Roman"/>
          <w:sz w:val="28"/>
          <w:szCs w:val="28"/>
        </w:rPr>
        <w:t>Федеральным Законом от 29 декабря №</w:t>
      </w:r>
      <w:r w:rsidR="00C7501A">
        <w:rPr>
          <w:rFonts w:ascii="Times New Roman" w:hAnsi="Times New Roman" w:cs="Times New Roman"/>
          <w:sz w:val="28"/>
          <w:szCs w:val="28"/>
        </w:rPr>
        <w:t xml:space="preserve"> </w:t>
      </w:r>
      <w:r w:rsidR="00F948BE">
        <w:rPr>
          <w:rFonts w:ascii="Times New Roman" w:hAnsi="Times New Roman" w:cs="Times New Roman"/>
          <w:sz w:val="28"/>
          <w:szCs w:val="28"/>
        </w:rPr>
        <w:t>273 – ФЗ «Об образовании в Российской Федерации»</w:t>
      </w:r>
      <w:r w:rsidR="00F11AB5">
        <w:rPr>
          <w:rFonts w:ascii="Times New Roman" w:hAnsi="Times New Roman" w:cs="Times New Roman"/>
          <w:sz w:val="28"/>
          <w:szCs w:val="28"/>
        </w:rPr>
        <w:t xml:space="preserve">, </w:t>
      </w:r>
      <w:r w:rsidRPr="000D5507">
        <w:rPr>
          <w:rFonts w:ascii="Times New Roman" w:hAnsi="Times New Roman" w:cs="Times New Roman"/>
          <w:sz w:val="28"/>
          <w:szCs w:val="28"/>
        </w:rPr>
        <w:t>на</w:t>
      </w:r>
      <w:r w:rsidR="00F11AB5">
        <w:rPr>
          <w:rFonts w:ascii="Times New Roman" w:hAnsi="Times New Roman" w:cs="Times New Roman"/>
          <w:sz w:val="28"/>
          <w:szCs w:val="28"/>
        </w:rPr>
        <w:t xml:space="preserve"> основе сочетания  принципов</w:t>
      </w:r>
      <w:r w:rsidRPr="000D5507">
        <w:rPr>
          <w:rFonts w:ascii="Times New Roman" w:hAnsi="Times New Roman" w:cs="Times New Roman"/>
          <w:sz w:val="28"/>
          <w:szCs w:val="28"/>
        </w:rPr>
        <w:t xml:space="preserve"> </w:t>
      </w:r>
      <w:r w:rsidR="00F11AB5">
        <w:rPr>
          <w:rFonts w:ascii="Times New Roman" w:hAnsi="Times New Roman" w:cs="Times New Roman"/>
          <w:sz w:val="28"/>
          <w:szCs w:val="28"/>
        </w:rPr>
        <w:t xml:space="preserve">единоначалия и коллегиальности </w:t>
      </w:r>
      <w:r w:rsidRPr="000D5507">
        <w:rPr>
          <w:rFonts w:ascii="Times New Roman" w:hAnsi="Times New Roman" w:cs="Times New Roman"/>
          <w:sz w:val="28"/>
          <w:szCs w:val="28"/>
        </w:rPr>
        <w:t>демократичности, открытости, приоритета общечеловеческих ценностей, охраны жизни и здоровья человека, свободного развития личности</w:t>
      </w:r>
      <w:r w:rsidR="00B6086A">
        <w:rPr>
          <w:rFonts w:ascii="Times New Roman" w:hAnsi="Times New Roman" w:cs="Times New Roman"/>
          <w:sz w:val="28"/>
          <w:szCs w:val="28"/>
        </w:rPr>
        <w:t>.</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lastRenderedPageBreak/>
        <w:t>7.2. Совет Школы является органом управления, правомочным принимать участие в решении всех вопросов деятельности Школы, за исключением вопросов, отнесенных к исключительной компетенции Учредителя и директора.</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 xml:space="preserve">В </w:t>
      </w:r>
      <w:r w:rsidR="008E3DF5">
        <w:rPr>
          <w:rFonts w:ascii="Times New Roman" w:hAnsi="Times New Roman" w:cs="Times New Roman"/>
          <w:sz w:val="28"/>
          <w:szCs w:val="28"/>
        </w:rPr>
        <w:t>С</w:t>
      </w:r>
      <w:r w:rsidRPr="000D5507">
        <w:rPr>
          <w:rFonts w:ascii="Times New Roman" w:hAnsi="Times New Roman" w:cs="Times New Roman"/>
          <w:sz w:val="28"/>
          <w:szCs w:val="28"/>
        </w:rPr>
        <w:t>овет Школы в обязательном  порядке входят директор Школы, заместитель директора</w:t>
      </w:r>
      <w:r w:rsidR="00EC7680">
        <w:rPr>
          <w:rFonts w:ascii="Times New Roman" w:hAnsi="Times New Roman" w:cs="Times New Roman"/>
          <w:sz w:val="28"/>
          <w:szCs w:val="28"/>
        </w:rPr>
        <w:t xml:space="preserve">, </w:t>
      </w:r>
      <w:r w:rsidRPr="000D5507">
        <w:rPr>
          <w:rFonts w:ascii="Times New Roman" w:hAnsi="Times New Roman" w:cs="Times New Roman"/>
          <w:sz w:val="28"/>
          <w:szCs w:val="28"/>
        </w:rPr>
        <w:t>представители педагогического коллектива, учащихся и родителей (законных представителей).</w:t>
      </w:r>
      <w:r w:rsidR="008E3DF5">
        <w:rPr>
          <w:rFonts w:ascii="Times New Roman" w:hAnsi="Times New Roman" w:cs="Times New Roman"/>
          <w:sz w:val="28"/>
          <w:szCs w:val="28"/>
        </w:rPr>
        <w:t xml:space="preserve"> Численный состав Совета школы не менее 6 человек. Персональный состав Совета школы утверждается приказом директора учреждения по представлению кандидатур  от педагогического совета и родительского комитета. Срок полномочий Совета школы 1 год.</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Совет Школы созывается по мере необходимости, но не реже одного раза в шесть месяцев.</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Совет школы:</w:t>
      </w:r>
    </w:p>
    <w:p w:rsidR="000D5507" w:rsidRPr="000D5507" w:rsidRDefault="00397957" w:rsidP="0039795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D5507" w:rsidRPr="000D5507">
        <w:rPr>
          <w:rFonts w:ascii="Times New Roman" w:hAnsi="Times New Roman" w:cs="Times New Roman"/>
          <w:sz w:val="28"/>
          <w:szCs w:val="28"/>
        </w:rPr>
        <w:t>организует выполнение решений Общего собрания трудового коллектива (Конференции образовательного учреждения);</w:t>
      </w:r>
    </w:p>
    <w:p w:rsidR="000D5507" w:rsidRPr="000D5507" w:rsidRDefault="00397957" w:rsidP="0039795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D5507" w:rsidRPr="000D5507">
        <w:rPr>
          <w:rFonts w:ascii="Times New Roman" w:hAnsi="Times New Roman" w:cs="Times New Roman"/>
          <w:sz w:val="28"/>
          <w:szCs w:val="28"/>
        </w:rPr>
        <w:t>принимает участие в обсуждении перспективного плана развития образовательного учреждения;</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утверждает положения и другие локальные акты в рамках установленной компетенции;</w:t>
      </w:r>
    </w:p>
    <w:p w:rsidR="000D5507" w:rsidRPr="000D5507" w:rsidRDefault="00397957" w:rsidP="0039795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D5507" w:rsidRPr="000D5507">
        <w:rPr>
          <w:rFonts w:ascii="Times New Roman" w:hAnsi="Times New Roman" w:cs="Times New Roman"/>
          <w:sz w:val="28"/>
          <w:szCs w:val="28"/>
        </w:rPr>
        <w:t>во взаимодействии с педагогическим коллективом организует деятельность других органов самоуправления образовательного учреждения;</w:t>
      </w:r>
    </w:p>
    <w:p w:rsidR="000D5507" w:rsidRPr="000D5507" w:rsidRDefault="00397957" w:rsidP="0039795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D5507" w:rsidRPr="000D5507">
        <w:rPr>
          <w:rFonts w:ascii="Times New Roman" w:hAnsi="Times New Roman" w:cs="Times New Roman"/>
          <w:sz w:val="28"/>
          <w:szCs w:val="28"/>
        </w:rPr>
        <w:t>поддерживает общественные инициативы по совершенствованию и развитию обучения и воспитания молодежи, творческий поиск педагогических работников в организации опытно-экспериментальной работы;</w:t>
      </w:r>
    </w:p>
    <w:p w:rsidR="000D5507" w:rsidRPr="000D5507" w:rsidRDefault="00397957" w:rsidP="0039795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D5507" w:rsidRPr="000D5507">
        <w:rPr>
          <w:rFonts w:ascii="Times New Roman" w:hAnsi="Times New Roman" w:cs="Times New Roman"/>
          <w:sz w:val="28"/>
          <w:szCs w:val="28"/>
        </w:rPr>
        <w:t>заслушивает отчеты о работе руководителя учреждения, его заместителей, других работников, вносит на рассмотрение конференции предложения по совершенствованию работы администрации; знакомится с итоговыми документами по проверке органами управления образованием и культуры и т.д. деятельности данного образовательного учреждения и заслушивает отчеты о мероприятиях по устранению недостатков в его работе;</w:t>
      </w:r>
    </w:p>
    <w:p w:rsidR="000D5507" w:rsidRDefault="00397957" w:rsidP="0039795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D5507" w:rsidRPr="000D5507">
        <w:rPr>
          <w:rFonts w:ascii="Times New Roman" w:hAnsi="Times New Roman" w:cs="Times New Roman"/>
          <w:sz w:val="28"/>
          <w:szCs w:val="28"/>
        </w:rPr>
        <w:t>в рамках действующего законодательства Российской Федерации принимает необходимые меры по защите педагогических работников и администрации образовательного учреждения от необоснованного вмешательства в их профессиональную деятельность, а также по обеспечению гарантий самостоятельности образовательного учреждения, его самоуправляемости; обращается по этим вопросам в муниципалитет, общественные организации.</w:t>
      </w:r>
    </w:p>
    <w:p w:rsidR="00010774" w:rsidRPr="008E3DF5" w:rsidRDefault="0045512E" w:rsidP="00010774">
      <w:pPr>
        <w:spacing w:after="0" w:line="240" w:lineRule="auto"/>
        <w:ind w:firstLine="708"/>
        <w:jc w:val="both"/>
        <w:rPr>
          <w:rFonts w:ascii="Times New Roman" w:hAnsi="Times New Roman" w:cs="Times New Roman"/>
          <w:sz w:val="28"/>
          <w:szCs w:val="28"/>
        </w:rPr>
      </w:pPr>
      <w:r w:rsidRPr="008E3DF5">
        <w:rPr>
          <w:rFonts w:ascii="Times New Roman" w:hAnsi="Times New Roman" w:cs="Times New Roman"/>
          <w:sz w:val="28"/>
          <w:szCs w:val="28"/>
        </w:rPr>
        <w:t>В целях учета мнения обучающихся,</w:t>
      </w:r>
      <w:r w:rsidR="00010774" w:rsidRPr="008E3DF5">
        <w:rPr>
          <w:rFonts w:ascii="Times New Roman" w:hAnsi="Times New Roman" w:cs="Times New Roman"/>
          <w:sz w:val="28"/>
          <w:szCs w:val="28"/>
        </w:rPr>
        <w:t xml:space="preserve"> п</w:t>
      </w:r>
      <w:r w:rsidRPr="008E3DF5">
        <w:rPr>
          <w:rFonts w:ascii="Times New Roman" w:hAnsi="Times New Roman" w:cs="Times New Roman"/>
          <w:sz w:val="28"/>
          <w:szCs w:val="28"/>
        </w:rPr>
        <w:t>о вопросам управления образовательной организацией и при принятии образовательной организацией локальных нормативны</w:t>
      </w:r>
      <w:r w:rsidR="00010774" w:rsidRPr="008E3DF5">
        <w:rPr>
          <w:rFonts w:ascii="Times New Roman" w:hAnsi="Times New Roman" w:cs="Times New Roman"/>
          <w:sz w:val="28"/>
          <w:szCs w:val="28"/>
        </w:rPr>
        <w:t>х актов, затрагивающих их права, по инициативе обучающихся</w:t>
      </w:r>
      <w:r w:rsidRPr="008E3DF5">
        <w:rPr>
          <w:rFonts w:ascii="Times New Roman" w:hAnsi="Times New Roman" w:cs="Times New Roman"/>
          <w:sz w:val="28"/>
          <w:szCs w:val="28"/>
        </w:rPr>
        <w:t xml:space="preserve"> в образовательной организации</w:t>
      </w:r>
      <w:r w:rsidR="00EC7680" w:rsidRPr="008E3DF5">
        <w:rPr>
          <w:rFonts w:ascii="Times New Roman" w:hAnsi="Times New Roman" w:cs="Times New Roman"/>
          <w:sz w:val="28"/>
          <w:szCs w:val="28"/>
        </w:rPr>
        <w:t xml:space="preserve"> создаются </w:t>
      </w:r>
      <w:r w:rsidR="00010774" w:rsidRPr="008E3DF5">
        <w:rPr>
          <w:rFonts w:ascii="Times New Roman" w:hAnsi="Times New Roman" w:cs="Times New Roman"/>
          <w:sz w:val="28"/>
          <w:szCs w:val="28"/>
        </w:rPr>
        <w:t>С</w:t>
      </w:r>
      <w:r w:rsidR="00EC7680" w:rsidRPr="008E3DF5">
        <w:rPr>
          <w:rFonts w:ascii="Times New Roman" w:hAnsi="Times New Roman" w:cs="Times New Roman"/>
          <w:sz w:val="28"/>
          <w:szCs w:val="28"/>
        </w:rPr>
        <w:t>оветы обучающихся</w:t>
      </w:r>
      <w:r w:rsidR="00010774" w:rsidRPr="008E3DF5">
        <w:rPr>
          <w:rFonts w:ascii="Times New Roman" w:hAnsi="Times New Roman" w:cs="Times New Roman"/>
          <w:sz w:val="28"/>
          <w:szCs w:val="28"/>
        </w:rPr>
        <w:t>. Д</w:t>
      </w:r>
      <w:r w:rsidR="00EC7680" w:rsidRPr="008E3DF5">
        <w:rPr>
          <w:rFonts w:ascii="Times New Roman" w:hAnsi="Times New Roman" w:cs="Times New Roman"/>
          <w:sz w:val="28"/>
          <w:szCs w:val="28"/>
        </w:rPr>
        <w:t>еятельность данных советов аргументируется правовыми нормативными актами</w:t>
      </w:r>
      <w:r w:rsidR="00010774" w:rsidRPr="008E3DF5">
        <w:rPr>
          <w:rFonts w:ascii="Times New Roman" w:hAnsi="Times New Roman" w:cs="Times New Roman"/>
          <w:sz w:val="28"/>
          <w:szCs w:val="28"/>
        </w:rPr>
        <w:t>.</w:t>
      </w:r>
      <w:r w:rsidR="00EC7680" w:rsidRPr="008E3DF5">
        <w:rPr>
          <w:rFonts w:ascii="Times New Roman" w:hAnsi="Times New Roman" w:cs="Times New Roman"/>
          <w:sz w:val="28"/>
          <w:szCs w:val="28"/>
        </w:rPr>
        <w:t xml:space="preserve"> </w:t>
      </w:r>
    </w:p>
    <w:p w:rsidR="0045512E" w:rsidRPr="008E3DF5" w:rsidRDefault="0045512E" w:rsidP="0045512E">
      <w:pPr>
        <w:spacing w:after="0" w:line="240" w:lineRule="auto"/>
        <w:ind w:firstLine="708"/>
        <w:jc w:val="both"/>
        <w:rPr>
          <w:rFonts w:ascii="Times New Roman" w:hAnsi="Times New Roman" w:cs="Times New Roman"/>
          <w:sz w:val="28"/>
          <w:szCs w:val="28"/>
        </w:rPr>
      </w:pPr>
      <w:r w:rsidRPr="008E3DF5">
        <w:rPr>
          <w:rFonts w:ascii="Times New Roman" w:hAnsi="Times New Roman" w:cs="Times New Roman"/>
          <w:sz w:val="28"/>
          <w:szCs w:val="28"/>
        </w:rPr>
        <w:t xml:space="preserve">Каждый учащийся имеет право избирать и быть избранным в Совет </w:t>
      </w:r>
      <w:r w:rsidR="00652F06" w:rsidRPr="008E3DF5">
        <w:rPr>
          <w:rFonts w:ascii="Times New Roman" w:hAnsi="Times New Roman" w:cs="Times New Roman"/>
          <w:sz w:val="28"/>
          <w:szCs w:val="28"/>
        </w:rPr>
        <w:t>об</w:t>
      </w:r>
      <w:r w:rsidRPr="008E3DF5">
        <w:rPr>
          <w:rFonts w:ascii="Times New Roman" w:hAnsi="Times New Roman" w:cs="Times New Roman"/>
          <w:sz w:val="28"/>
          <w:szCs w:val="28"/>
        </w:rPr>
        <w:t>уча</w:t>
      </w:r>
      <w:r w:rsidR="00652F06" w:rsidRPr="008E3DF5">
        <w:rPr>
          <w:rFonts w:ascii="Times New Roman" w:hAnsi="Times New Roman" w:cs="Times New Roman"/>
          <w:sz w:val="28"/>
          <w:szCs w:val="28"/>
        </w:rPr>
        <w:t>ю</w:t>
      </w:r>
      <w:r w:rsidRPr="008E3DF5">
        <w:rPr>
          <w:rFonts w:ascii="Times New Roman" w:hAnsi="Times New Roman" w:cs="Times New Roman"/>
          <w:sz w:val="28"/>
          <w:szCs w:val="28"/>
        </w:rPr>
        <w:t xml:space="preserve">щихся. Совет </w:t>
      </w:r>
      <w:r w:rsidR="00652F06" w:rsidRPr="008E3DF5">
        <w:rPr>
          <w:rFonts w:ascii="Times New Roman" w:hAnsi="Times New Roman" w:cs="Times New Roman"/>
          <w:sz w:val="28"/>
          <w:szCs w:val="28"/>
        </w:rPr>
        <w:t>об</w:t>
      </w:r>
      <w:r w:rsidRPr="008E3DF5">
        <w:rPr>
          <w:rFonts w:ascii="Times New Roman" w:hAnsi="Times New Roman" w:cs="Times New Roman"/>
          <w:sz w:val="28"/>
          <w:szCs w:val="28"/>
        </w:rPr>
        <w:t>уча</w:t>
      </w:r>
      <w:r w:rsidR="00652F06" w:rsidRPr="008E3DF5">
        <w:rPr>
          <w:rFonts w:ascii="Times New Roman" w:hAnsi="Times New Roman" w:cs="Times New Roman"/>
          <w:sz w:val="28"/>
          <w:szCs w:val="28"/>
        </w:rPr>
        <w:t>ю</w:t>
      </w:r>
      <w:r w:rsidRPr="008E3DF5">
        <w:rPr>
          <w:rFonts w:ascii="Times New Roman" w:hAnsi="Times New Roman" w:cs="Times New Roman"/>
          <w:sz w:val="28"/>
          <w:szCs w:val="28"/>
        </w:rPr>
        <w:t>щихся формируется из числа учащихся образовательной организации.</w:t>
      </w:r>
    </w:p>
    <w:p w:rsidR="00EC7680" w:rsidRPr="008E3DF5" w:rsidRDefault="0045512E" w:rsidP="0045512E">
      <w:pPr>
        <w:spacing w:after="0" w:line="240" w:lineRule="auto"/>
        <w:ind w:firstLine="708"/>
        <w:jc w:val="both"/>
        <w:rPr>
          <w:rFonts w:ascii="Times New Roman" w:hAnsi="Times New Roman" w:cs="Times New Roman"/>
          <w:sz w:val="28"/>
          <w:szCs w:val="28"/>
        </w:rPr>
      </w:pPr>
      <w:r w:rsidRPr="008E3DF5">
        <w:rPr>
          <w:rFonts w:ascii="Times New Roman" w:hAnsi="Times New Roman" w:cs="Times New Roman"/>
          <w:sz w:val="28"/>
          <w:szCs w:val="28"/>
        </w:rPr>
        <w:t xml:space="preserve">Деятельность Совета </w:t>
      </w:r>
      <w:r w:rsidR="00010774" w:rsidRPr="008E3DF5">
        <w:rPr>
          <w:rFonts w:ascii="Times New Roman" w:hAnsi="Times New Roman" w:cs="Times New Roman"/>
          <w:sz w:val="28"/>
          <w:szCs w:val="28"/>
        </w:rPr>
        <w:t>об</w:t>
      </w:r>
      <w:r w:rsidRPr="008E3DF5">
        <w:rPr>
          <w:rFonts w:ascii="Times New Roman" w:hAnsi="Times New Roman" w:cs="Times New Roman"/>
          <w:sz w:val="28"/>
          <w:szCs w:val="28"/>
        </w:rPr>
        <w:t>уча</w:t>
      </w:r>
      <w:r w:rsidR="00010774" w:rsidRPr="008E3DF5">
        <w:rPr>
          <w:rFonts w:ascii="Times New Roman" w:hAnsi="Times New Roman" w:cs="Times New Roman"/>
          <w:sz w:val="28"/>
          <w:szCs w:val="28"/>
        </w:rPr>
        <w:t>ю</w:t>
      </w:r>
      <w:r w:rsidRPr="008E3DF5">
        <w:rPr>
          <w:rFonts w:ascii="Times New Roman" w:hAnsi="Times New Roman" w:cs="Times New Roman"/>
          <w:sz w:val="28"/>
          <w:szCs w:val="28"/>
        </w:rPr>
        <w:t>щихся направлена н</w:t>
      </w:r>
      <w:r w:rsidR="00652F06" w:rsidRPr="008E3DF5">
        <w:rPr>
          <w:rFonts w:ascii="Times New Roman" w:hAnsi="Times New Roman" w:cs="Times New Roman"/>
          <w:sz w:val="28"/>
          <w:szCs w:val="28"/>
        </w:rPr>
        <w:t xml:space="preserve">а всех учащихся образовательной </w:t>
      </w:r>
      <w:r w:rsidRPr="008E3DF5">
        <w:rPr>
          <w:rFonts w:ascii="Times New Roman" w:hAnsi="Times New Roman" w:cs="Times New Roman"/>
          <w:sz w:val="28"/>
          <w:szCs w:val="28"/>
        </w:rPr>
        <w:t>организации.</w:t>
      </w:r>
    </w:p>
    <w:p w:rsidR="000D5507" w:rsidRPr="000D5507" w:rsidRDefault="00360EBF" w:rsidP="0039795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Руководитель учреждения </w:t>
      </w:r>
      <w:r w:rsidR="000D5507" w:rsidRPr="000D5507">
        <w:rPr>
          <w:rFonts w:ascii="Times New Roman" w:hAnsi="Times New Roman" w:cs="Times New Roman"/>
          <w:sz w:val="28"/>
          <w:szCs w:val="28"/>
        </w:rPr>
        <w:t>школы представляет в государственных, муниципальных, общественных органах управления интересы образовательного учреждения, а также наряду с родительским комитетом и родителями (законными представителями)  интересы обучающихся, обеспечивая социальную правовую защиту несовершеннолетних.</w:t>
      </w:r>
      <w:r w:rsidR="000D5507" w:rsidRPr="000D5507">
        <w:rPr>
          <w:rFonts w:ascii="Times New Roman" w:hAnsi="Times New Roman" w:cs="Times New Roman"/>
          <w:sz w:val="28"/>
          <w:szCs w:val="28"/>
        </w:rPr>
        <w:tab/>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7.3. Общее собрание трудового коллектива (Конференция) - орган самоуправления школы. </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Она принимает решение о представительном составе избираемых членов Совета школы.</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Заслушивает ежегодный отчет Совета.</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Вправе принять решение о прекращении деятельности действующего состава Совета и формировании нового Совета.</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Конференция (общее собрание трудового коллектива) проводится не реже одного раза в год.</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Решения Конференции принимаются простым большинством голосов от числа присутствующих. </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7.4. Коллективным органом управления, объединяющим преподавателей и концертмейстеров, является педагогический совет.</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 xml:space="preserve">Педагогический совет выполняет функции: </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 xml:space="preserve">- рассматривает план работы Школы; </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 обсуждает образовательные программы  и учебные планы;</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 заслушивает и обсуждает доклады директора Школы, заместителя директора по учебной работе, руководителей отделов и преподавателей о состоянии учебно-воспитательной и методической работы в Школе;</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 обсуждает мероприятия, обеспечивающие высокий уровень эстетического, нравственного воспитания учащихся и всего коллектива;</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 решает вопросы подготовки Школы к открытым концертам, мероприятиям, обеспечивающих высокий уровень эстетического, нравственного воспитания учащихся, переводным и выпускным экзаменам;</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 xml:space="preserve">- принимает решения о выдаче свидетельств и других документов об окончании Школы, похвальных грамот, об отчислении из Школы и  т.д. </w:t>
      </w:r>
      <w:r w:rsidRPr="000D5507">
        <w:rPr>
          <w:rFonts w:ascii="Times New Roman" w:hAnsi="Times New Roman" w:cs="Times New Roman"/>
          <w:sz w:val="28"/>
          <w:szCs w:val="28"/>
        </w:rPr>
        <w:tab/>
        <w:t>Педагогический совет  проводит свои заседания  не реже одного раза в учебную четверть.</w:t>
      </w:r>
      <w:r w:rsidRPr="000D5507">
        <w:rPr>
          <w:rFonts w:ascii="Times New Roman" w:hAnsi="Times New Roman" w:cs="Times New Roman"/>
          <w:sz w:val="28"/>
          <w:szCs w:val="28"/>
        </w:rPr>
        <w:tab/>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7.5. Методический совет – коллективный общественный профессиональный орган самоуправления школы, объединяющий заведующих отделами, наставников, кураторов, ведущих преподавателей и представителей администрации в целях совершенствования методического оснащения образовательного процесса. В состав методического совета в обязательном порядке входят директор и заместитель директора по учебной работе.</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Задачи методического совета:</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Выработка приоритетов методической работы;</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Разработка планов методической работы;</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Помощь молодым специалистам;</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Разработка новых образовательных программ;</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Внедрение инновационных технологий;</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lastRenderedPageBreak/>
        <w:t>Пополнение фондов научно-методической литературы школы;</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Оценка качества методической работы отделов;</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Осуществление связей с методическими советами других образовательных учреждений.</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Методический совет проводит свои заседания  не реже одного раза в квартал.</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7.6. Родительский комитет Школы  - общественная организация, создаваемая в порядке, предусмотренном законодательством Российской Федерации.</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В его состав могут входить представители родителей (законных представителей) обучающихся, должностные лица органов местного самоуправления, деятели культуры и искусства, члены педагогического коллектива, лица, занимающиеся благотворительной деятельностью и меценатством.</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Родительский комитет содействует:</w:t>
      </w:r>
    </w:p>
    <w:p w:rsidR="000D5507" w:rsidRPr="000D5507" w:rsidRDefault="00397957" w:rsidP="0039795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D5507" w:rsidRPr="000D5507">
        <w:rPr>
          <w:rFonts w:ascii="Times New Roman" w:hAnsi="Times New Roman" w:cs="Times New Roman"/>
          <w:sz w:val="28"/>
          <w:szCs w:val="28"/>
        </w:rPr>
        <w:t>привлечению внебюджетных средств для обеспечения деятельности и развития Школы;</w:t>
      </w:r>
    </w:p>
    <w:p w:rsidR="000D5507" w:rsidRPr="000D5507" w:rsidRDefault="00397957" w:rsidP="0039795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D5507" w:rsidRPr="000D5507">
        <w:rPr>
          <w:rFonts w:ascii="Times New Roman" w:hAnsi="Times New Roman" w:cs="Times New Roman"/>
          <w:sz w:val="28"/>
          <w:szCs w:val="28"/>
        </w:rPr>
        <w:t>совершенствованию материально-технической базы Школы, благоустройству ее помещений и территории;</w:t>
      </w:r>
    </w:p>
    <w:p w:rsidR="000D5507" w:rsidRPr="000D5507" w:rsidRDefault="00397957" w:rsidP="0039795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D5507" w:rsidRPr="000D5507">
        <w:rPr>
          <w:rFonts w:ascii="Times New Roman" w:hAnsi="Times New Roman" w:cs="Times New Roman"/>
          <w:sz w:val="28"/>
          <w:szCs w:val="28"/>
        </w:rPr>
        <w:t xml:space="preserve">улучшению условий труда педагогических и других работников Школы; организации конкурсов, фестивалей и других массовых внешкольных мероприятий Школы; </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Деятельность родительского комитета регламентируется положением о нем, утвержденным локальным нормативным актом Школы, с учетом мнения Совета Школы.</w:t>
      </w:r>
      <w:r w:rsidRPr="000D5507">
        <w:rPr>
          <w:rFonts w:ascii="Times New Roman" w:hAnsi="Times New Roman" w:cs="Times New Roman"/>
          <w:sz w:val="28"/>
          <w:szCs w:val="28"/>
        </w:rPr>
        <w:tab/>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7.7 Компетенция Учредителя:</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К исключительной компетенции Учредителя относится:</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определяет  основные направления, цели деятельности Школы;</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утверждает совместно с комитетом по экономике и сельскому хозяйству администрации Устава Школы, а также изменений и дополнений к нему, в том числе – утверждение Устава Школы в новой редакции;</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 устанавливает муниципальное задание для Школы в соответствии с его основной деятельностью и осуществляет финансовое обеспечение выполнения этого задания; </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w:t>
      </w:r>
      <w:r w:rsidRPr="000D5507">
        <w:rPr>
          <w:rFonts w:ascii="Times New Roman" w:hAnsi="Times New Roman" w:cs="Times New Roman"/>
          <w:sz w:val="28"/>
          <w:szCs w:val="28"/>
        </w:rPr>
        <w:tab/>
        <w:t>приостанавливает приносящую доход деятельность Школы, если она идет в ущерб деятельности в области образования и культуры, предусмотренной настоящим Уставом, до решения суда по этому вопросу;</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w:t>
      </w:r>
      <w:r w:rsidRPr="000D5507">
        <w:rPr>
          <w:rFonts w:ascii="Times New Roman" w:hAnsi="Times New Roman" w:cs="Times New Roman"/>
          <w:sz w:val="28"/>
          <w:szCs w:val="28"/>
        </w:rPr>
        <w:tab/>
        <w:t>издает приказы, методические рекомендации и обязательные для исполнения инструктивные материалы по осуществлению деятельности  Школы в рамках своей компетенции;</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w:t>
      </w:r>
      <w:r w:rsidRPr="000D5507">
        <w:rPr>
          <w:rFonts w:ascii="Times New Roman" w:hAnsi="Times New Roman" w:cs="Times New Roman"/>
          <w:sz w:val="28"/>
          <w:szCs w:val="28"/>
        </w:rPr>
        <w:tab/>
        <w:t>осуществление контроля за соблюдением Школой законодательства Российской Федерации, Саратовской области, муниципальных правовых актов в области образования и культуры;</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w:t>
      </w:r>
      <w:r w:rsidRPr="000D5507">
        <w:rPr>
          <w:rFonts w:ascii="Times New Roman" w:hAnsi="Times New Roman" w:cs="Times New Roman"/>
          <w:sz w:val="28"/>
          <w:szCs w:val="28"/>
        </w:rPr>
        <w:tab/>
        <w:t>осуществляет контроль за содержанием зданий и сооружений Школы, обустройство прилегающей к нему территории, координацию реконструкции, капитального ремонта объектов Школы, контролирует развитие его материальной базы;</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lastRenderedPageBreak/>
        <w:t>-</w:t>
      </w:r>
      <w:r w:rsidRPr="000D5507">
        <w:rPr>
          <w:rFonts w:ascii="Times New Roman" w:hAnsi="Times New Roman" w:cs="Times New Roman"/>
          <w:sz w:val="28"/>
          <w:szCs w:val="28"/>
        </w:rPr>
        <w:tab/>
        <w:t>осуществляет иные полномочия, предусмотренные федеральными законами, постановлениями и распоряжениями Правительства Российской Федерации, нормативными правовыми актами федеральных органов исполнительной власти, органов государственной власти Саратовской области, муниципальными правовыми актами и настоящим Уставом;</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принимает решение об отнесении имущества Школы к категории особо ценного движимого имущества (исключении его из категории особо ценного движимого имущества) в соответствии с порядком, установленным муниципальными правовыми актами. Решение об отнесении имущества Школы к категории особо ценного движимого имущества принимается одновременно с принятием решения о закреплении указанного имущества за Школой  на праве оперативного управления или о выделении средств на его приобретение;</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утверждение годовых отчетов, бухгалтерских балансов, план финансово-хозяйственной деятельности и иной бюджетной финансовой документации Школы;</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участие в соответствии с компетенцией в проверках деятельности Школы;</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привлечение директора Школы к материальной, дисциплинарной и иным видам ответственности при условии наличия доверенности, выданной главой администрации;</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осуществление иных полномочий, предусмотренных действующим законодательством.</w:t>
      </w:r>
    </w:p>
    <w:p w:rsid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Условия и порядок формирования муниципального задания Учредителя и порядок финансового обеспечения его выполнения определяются в соответствии с муниципальными правовыми актами.</w:t>
      </w:r>
    </w:p>
    <w:p w:rsidR="006C181C" w:rsidRDefault="00CB1CDD" w:rsidP="006C18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Обучающимся представляется академические права на: участие в управлении образовательной организацией в порядке, установленном ее Уставом.</w:t>
      </w:r>
    </w:p>
    <w:p w:rsidR="00CB1CDD" w:rsidRDefault="00CB1CDD" w:rsidP="006C181C">
      <w:pPr>
        <w:spacing w:after="0" w:line="240" w:lineRule="auto"/>
        <w:ind w:left="708"/>
        <w:jc w:val="both"/>
        <w:rPr>
          <w:rFonts w:ascii="Times New Roman" w:hAnsi="Times New Roman" w:cs="Times New Roman"/>
          <w:sz w:val="28"/>
          <w:szCs w:val="28"/>
        </w:rPr>
      </w:pPr>
      <w:r w:rsidRPr="006C181C">
        <w:rPr>
          <w:rFonts w:ascii="Times New Roman" w:hAnsi="Times New Roman" w:cs="Times New Roman"/>
          <w:sz w:val="28"/>
          <w:szCs w:val="28"/>
        </w:rPr>
        <w:t>Обучаю</w:t>
      </w:r>
      <w:r w:rsidR="006C181C" w:rsidRPr="006C181C">
        <w:rPr>
          <w:rFonts w:ascii="Times New Roman" w:hAnsi="Times New Roman" w:cs="Times New Roman"/>
          <w:sz w:val="28"/>
          <w:szCs w:val="28"/>
        </w:rPr>
        <w:t>щ</w:t>
      </w:r>
      <w:r w:rsidRPr="006C181C">
        <w:rPr>
          <w:rFonts w:ascii="Times New Roman" w:hAnsi="Times New Roman" w:cs="Times New Roman"/>
          <w:sz w:val="28"/>
          <w:szCs w:val="28"/>
        </w:rPr>
        <w:t xml:space="preserve">иеся имеют право на участие в общественных объединениях. </w:t>
      </w:r>
    </w:p>
    <w:p w:rsidR="00F11AB5" w:rsidRPr="006C181C" w:rsidRDefault="00F11AB5" w:rsidP="00A95C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образовательных организациях на ряду должностями педагогических работников предусматриваются должности инж</w:t>
      </w:r>
      <w:r w:rsidR="00A95C37">
        <w:rPr>
          <w:rFonts w:ascii="Times New Roman" w:hAnsi="Times New Roman" w:cs="Times New Roman"/>
          <w:sz w:val="28"/>
          <w:szCs w:val="28"/>
        </w:rPr>
        <w:t>е</w:t>
      </w:r>
      <w:r>
        <w:rPr>
          <w:rFonts w:ascii="Times New Roman" w:hAnsi="Times New Roman" w:cs="Times New Roman"/>
          <w:sz w:val="28"/>
          <w:szCs w:val="28"/>
        </w:rPr>
        <w:t>нерно</w:t>
      </w:r>
      <w:r w:rsidR="00A95C37">
        <w:rPr>
          <w:rFonts w:ascii="Times New Roman" w:hAnsi="Times New Roman" w:cs="Times New Roman"/>
          <w:sz w:val="28"/>
          <w:szCs w:val="28"/>
        </w:rPr>
        <w:t xml:space="preserve"> </w:t>
      </w:r>
      <w:r>
        <w:rPr>
          <w:rFonts w:ascii="Times New Roman" w:hAnsi="Times New Roman" w:cs="Times New Roman"/>
          <w:sz w:val="28"/>
          <w:szCs w:val="28"/>
        </w:rPr>
        <w:t>-</w:t>
      </w:r>
      <w:r w:rsidR="00A95C37">
        <w:rPr>
          <w:rFonts w:ascii="Times New Roman" w:hAnsi="Times New Roman" w:cs="Times New Roman"/>
          <w:sz w:val="28"/>
          <w:szCs w:val="28"/>
        </w:rPr>
        <w:t xml:space="preserve"> </w:t>
      </w:r>
      <w:r w:rsidR="008164B9">
        <w:rPr>
          <w:rFonts w:ascii="Times New Roman" w:hAnsi="Times New Roman" w:cs="Times New Roman"/>
          <w:sz w:val="28"/>
          <w:szCs w:val="28"/>
        </w:rPr>
        <w:t>технических</w:t>
      </w:r>
      <w:r>
        <w:rPr>
          <w:rFonts w:ascii="Times New Roman" w:hAnsi="Times New Roman" w:cs="Times New Roman"/>
          <w:sz w:val="28"/>
          <w:szCs w:val="28"/>
        </w:rPr>
        <w:t xml:space="preserve">, административно- хозяйственных производственных, </w:t>
      </w:r>
      <w:proofErr w:type="spellStart"/>
      <w:r>
        <w:rPr>
          <w:rFonts w:ascii="Times New Roman" w:hAnsi="Times New Roman" w:cs="Times New Roman"/>
          <w:sz w:val="28"/>
          <w:szCs w:val="28"/>
        </w:rPr>
        <w:t>учебно</w:t>
      </w:r>
      <w:proofErr w:type="spellEnd"/>
      <w:r w:rsidR="00A95C37">
        <w:rPr>
          <w:rFonts w:ascii="Times New Roman" w:hAnsi="Times New Roman" w:cs="Times New Roman"/>
          <w:sz w:val="28"/>
          <w:szCs w:val="28"/>
        </w:rPr>
        <w:t xml:space="preserve"> </w:t>
      </w:r>
      <w:r>
        <w:rPr>
          <w:rFonts w:ascii="Times New Roman" w:hAnsi="Times New Roman" w:cs="Times New Roman"/>
          <w:sz w:val="28"/>
          <w:szCs w:val="28"/>
        </w:rPr>
        <w:t>-</w:t>
      </w:r>
      <w:r w:rsidR="00C7501A">
        <w:rPr>
          <w:rFonts w:ascii="Times New Roman" w:hAnsi="Times New Roman" w:cs="Times New Roman"/>
          <w:sz w:val="28"/>
          <w:szCs w:val="28"/>
        </w:rPr>
        <w:t xml:space="preserve"> </w:t>
      </w:r>
      <w:r w:rsidR="00A95C37">
        <w:rPr>
          <w:rFonts w:ascii="Times New Roman" w:hAnsi="Times New Roman" w:cs="Times New Roman"/>
          <w:sz w:val="28"/>
          <w:szCs w:val="28"/>
        </w:rPr>
        <w:t>вспомогательных</w:t>
      </w:r>
      <w:r>
        <w:rPr>
          <w:rFonts w:ascii="Times New Roman" w:hAnsi="Times New Roman" w:cs="Times New Roman"/>
          <w:sz w:val="28"/>
          <w:szCs w:val="28"/>
        </w:rPr>
        <w:t xml:space="preserve">, медицинских и иных работников, осуществляющих </w:t>
      </w:r>
      <w:r w:rsidR="00A95C37">
        <w:rPr>
          <w:rFonts w:ascii="Times New Roman" w:hAnsi="Times New Roman" w:cs="Times New Roman"/>
          <w:sz w:val="28"/>
          <w:szCs w:val="28"/>
        </w:rPr>
        <w:t>вспомогательные функции. Право на занятие этих должностей  имеют лица, отвеча</w:t>
      </w:r>
      <w:r w:rsidR="00C7501A">
        <w:rPr>
          <w:rFonts w:ascii="Times New Roman" w:hAnsi="Times New Roman" w:cs="Times New Roman"/>
          <w:sz w:val="28"/>
          <w:szCs w:val="28"/>
        </w:rPr>
        <w:t>ющие квалификационным требования</w:t>
      </w:r>
      <w:r w:rsidR="00A95C37">
        <w:rPr>
          <w:rFonts w:ascii="Times New Roman" w:hAnsi="Times New Roman" w:cs="Times New Roman"/>
          <w:sz w:val="28"/>
          <w:szCs w:val="28"/>
        </w:rPr>
        <w:t>м</w:t>
      </w:r>
      <w:r w:rsidR="00C7501A">
        <w:rPr>
          <w:rFonts w:ascii="Times New Roman" w:hAnsi="Times New Roman" w:cs="Times New Roman"/>
          <w:sz w:val="28"/>
          <w:szCs w:val="28"/>
        </w:rPr>
        <w:t>,</w:t>
      </w:r>
      <w:r w:rsidR="00A95C37">
        <w:rPr>
          <w:rFonts w:ascii="Times New Roman" w:hAnsi="Times New Roman" w:cs="Times New Roman"/>
          <w:sz w:val="28"/>
          <w:szCs w:val="28"/>
        </w:rPr>
        <w:t xml:space="preserve"> указанным в квалификационных справочниках. Права,  обязанности и ответственность работников образовательных организаций этих должностей устанавливаются законодательством РФ, Уставом, правилами внутреннего трудового распорядка   и иными локальными нормативными актами, должностными инструкциями и трудовыми договорами.</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7.8. Непосредственное руководство и управление Школой осуществляет прошедший соответствующую аттестацию директор, назначаемый и освобождаемый от должности главой администрации  либо по его доверенности – иным должностным лицом. </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Компетенция директора Школы:</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7.8.1. Директор Школы действует на основе единоначалия, решает все вопросы деятельности Школы, не входящие в компетенцию иных органов самоуправления Школы и Учредителя.  </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Директор Школы без доверенности имеет право на:</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lastRenderedPageBreak/>
        <w:t>а) представление Школы во всех инстанциях;</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б) распоряжение имуществом и материальными ценностями в соответствии с действующим законодательством и муниципальными правовыми актами в пределах предоставленных полномочий;</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в) прием на работу, увольнение и перевод работников с одной должности на другую в соответствии с трудовым законодательством;</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г) утверждение структуры Школы, учебного плана, штатного расписания, графиков работы и расписание занятий, должностных обязанностей;</w:t>
      </w:r>
    </w:p>
    <w:p w:rsidR="000D5507" w:rsidRPr="000D5507" w:rsidRDefault="000D5507" w:rsidP="00397957">
      <w:pPr>
        <w:spacing w:after="0" w:line="240" w:lineRule="auto"/>
        <w:ind w:firstLine="708"/>
        <w:jc w:val="both"/>
        <w:rPr>
          <w:rFonts w:ascii="Times New Roman" w:hAnsi="Times New Roman" w:cs="Times New Roman"/>
          <w:sz w:val="28"/>
          <w:szCs w:val="28"/>
        </w:rPr>
      </w:pPr>
      <w:proofErr w:type="spellStart"/>
      <w:r w:rsidRPr="000D5507">
        <w:rPr>
          <w:rFonts w:ascii="Times New Roman" w:hAnsi="Times New Roman" w:cs="Times New Roman"/>
          <w:sz w:val="28"/>
          <w:szCs w:val="28"/>
        </w:rPr>
        <w:t>д</w:t>
      </w:r>
      <w:proofErr w:type="spellEnd"/>
      <w:r w:rsidRPr="000D5507">
        <w:rPr>
          <w:rFonts w:ascii="Times New Roman" w:hAnsi="Times New Roman" w:cs="Times New Roman"/>
          <w:sz w:val="28"/>
          <w:szCs w:val="28"/>
        </w:rPr>
        <w:t>) установление должностных окладов, в том числе надбавок, доплат, выплат стимулирующего и компенсационного характера, в соответствии с установленной системой оплаты труда, в пределах имеющихся средств;</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е) издание приказов и инструкций, обязательных для выполнения всеми работниками Школы;</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ж) контроль за деятельностью педагогических и других работников;</w:t>
      </w:r>
    </w:p>
    <w:p w:rsidR="000D5507" w:rsidRPr="000D5507" w:rsidRDefault="000D5507" w:rsidP="00397957">
      <w:pPr>
        <w:spacing w:after="0" w:line="240" w:lineRule="auto"/>
        <w:ind w:firstLine="708"/>
        <w:jc w:val="both"/>
        <w:rPr>
          <w:rFonts w:ascii="Times New Roman" w:hAnsi="Times New Roman" w:cs="Times New Roman"/>
          <w:sz w:val="28"/>
          <w:szCs w:val="28"/>
        </w:rPr>
      </w:pPr>
      <w:proofErr w:type="spellStart"/>
      <w:r w:rsidRPr="000D5507">
        <w:rPr>
          <w:rFonts w:ascii="Times New Roman" w:hAnsi="Times New Roman" w:cs="Times New Roman"/>
          <w:sz w:val="28"/>
          <w:szCs w:val="28"/>
        </w:rPr>
        <w:t>з</w:t>
      </w:r>
      <w:proofErr w:type="spellEnd"/>
      <w:r w:rsidRPr="000D5507">
        <w:rPr>
          <w:rFonts w:ascii="Times New Roman" w:hAnsi="Times New Roman" w:cs="Times New Roman"/>
          <w:sz w:val="28"/>
          <w:szCs w:val="28"/>
        </w:rPr>
        <w:t>) решение других вопросов текущей деятельности, не отнесенных к компетенции педагогического совета  и Учредителя.</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и) заключение договоров (контрактов);</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к) представление Учредителю и общественности отчета о деятельности Школы; </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л) приостановку решений педагогического совета, если они противоречат действующему законодательству;</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м) организацию дополнительных услуг, направленных на улучшение воспитания, обучения и развития   детей;</w:t>
      </w:r>
    </w:p>
    <w:p w:rsidR="000D5507" w:rsidRPr="000D5507" w:rsidRDefault="000D5507" w:rsidP="00397957">
      <w:pPr>
        <w:spacing w:after="0" w:line="240" w:lineRule="auto"/>
        <w:ind w:firstLine="708"/>
        <w:jc w:val="both"/>
        <w:rPr>
          <w:rFonts w:ascii="Times New Roman" w:hAnsi="Times New Roman" w:cs="Times New Roman"/>
          <w:sz w:val="28"/>
          <w:szCs w:val="28"/>
        </w:rPr>
      </w:pPr>
      <w:proofErr w:type="spellStart"/>
      <w:r w:rsidRPr="000D5507">
        <w:rPr>
          <w:rFonts w:ascii="Times New Roman" w:hAnsi="Times New Roman" w:cs="Times New Roman"/>
          <w:sz w:val="28"/>
          <w:szCs w:val="28"/>
        </w:rPr>
        <w:t>н</w:t>
      </w:r>
      <w:proofErr w:type="spellEnd"/>
      <w:r w:rsidRPr="000D5507">
        <w:rPr>
          <w:rFonts w:ascii="Times New Roman" w:hAnsi="Times New Roman" w:cs="Times New Roman"/>
          <w:sz w:val="28"/>
          <w:szCs w:val="28"/>
        </w:rPr>
        <w:t>) осуществление иных полномочий, предусмотренных действующим законодательством.</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7.9.Деятельность Школы регламентируется следующими видами локальных актов: </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 соответствующими положениями, регламентирующими образовательную деятельность Школы; </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соответствующими положениями об органах  самоуправления Школы;</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решениями органов самоуправления Школы;</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приказами и распоряжениями директора Школы;</w:t>
      </w:r>
    </w:p>
    <w:p w:rsidR="000D5507" w:rsidRPr="008E3DF5" w:rsidRDefault="00397957" w:rsidP="002E1C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D5507" w:rsidRPr="000D5507">
        <w:rPr>
          <w:rFonts w:ascii="Times New Roman" w:hAnsi="Times New Roman" w:cs="Times New Roman"/>
          <w:sz w:val="28"/>
          <w:szCs w:val="28"/>
        </w:rPr>
        <w:t xml:space="preserve">правилами внутреннего трудового распорядка, коллективным договором, </w:t>
      </w:r>
      <w:r w:rsidR="000D5507" w:rsidRPr="008E3DF5">
        <w:rPr>
          <w:rFonts w:ascii="Times New Roman" w:hAnsi="Times New Roman" w:cs="Times New Roman"/>
          <w:sz w:val="28"/>
          <w:szCs w:val="28"/>
        </w:rPr>
        <w:t>положением об оплате труда, стимулирующих и компенсационных выплатах Школы и другими локальными актами, принятыми в соответствии с законодательством РФ.</w:t>
      </w:r>
    </w:p>
    <w:p w:rsidR="002E1C91" w:rsidRPr="008E3DF5" w:rsidRDefault="002E1C91" w:rsidP="00AF0DDC">
      <w:pPr>
        <w:spacing w:after="0" w:line="240" w:lineRule="auto"/>
        <w:ind w:firstLine="709"/>
        <w:jc w:val="both"/>
        <w:rPr>
          <w:rFonts w:ascii="Times New Roman" w:hAnsi="Times New Roman" w:cs="Times New Roman"/>
          <w:sz w:val="28"/>
          <w:szCs w:val="28"/>
        </w:rPr>
      </w:pPr>
      <w:r w:rsidRPr="008E3DF5">
        <w:rPr>
          <w:rFonts w:ascii="Times New Roman" w:hAnsi="Times New Roman" w:cs="Times New Roman"/>
          <w:sz w:val="28"/>
          <w:szCs w:val="28"/>
        </w:rPr>
        <w:t>7.9.1.</w:t>
      </w:r>
      <w:r w:rsidRPr="008E3DF5">
        <w:t xml:space="preserve"> </w:t>
      </w:r>
      <w:r w:rsidRPr="008E3DF5">
        <w:rPr>
          <w:rFonts w:ascii="Times New Roman" w:hAnsi="Times New Roman" w:cs="Times New Roman"/>
          <w:sz w:val="28"/>
          <w:szCs w:val="28"/>
        </w:rPr>
        <w:t>Порядок принятия локальных актов образовательной организации</w:t>
      </w:r>
    </w:p>
    <w:p w:rsidR="002E1C91" w:rsidRPr="008E3DF5" w:rsidRDefault="002E1C91" w:rsidP="00AF0DDC">
      <w:pPr>
        <w:spacing w:after="0" w:line="240" w:lineRule="auto"/>
        <w:ind w:firstLine="708"/>
        <w:jc w:val="both"/>
        <w:rPr>
          <w:rFonts w:ascii="Times New Roman" w:hAnsi="Times New Roman" w:cs="Times New Roman"/>
          <w:sz w:val="28"/>
          <w:szCs w:val="28"/>
        </w:rPr>
      </w:pPr>
      <w:r w:rsidRPr="008E3DF5">
        <w:rPr>
          <w:rFonts w:ascii="Times New Roman" w:hAnsi="Times New Roman" w:cs="Times New Roman"/>
          <w:sz w:val="28"/>
          <w:szCs w:val="28"/>
        </w:rPr>
        <w:t>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2E1C91" w:rsidRPr="008E3DF5" w:rsidRDefault="002E1C91" w:rsidP="00AF0DDC">
      <w:pPr>
        <w:spacing w:after="0" w:line="240" w:lineRule="auto"/>
        <w:ind w:firstLine="709"/>
        <w:jc w:val="both"/>
        <w:rPr>
          <w:rFonts w:ascii="Times New Roman" w:hAnsi="Times New Roman" w:cs="Times New Roman"/>
          <w:sz w:val="28"/>
          <w:szCs w:val="28"/>
        </w:rPr>
      </w:pPr>
      <w:r w:rsidRPr="008E3DF5">
        <w:rPr>
          <w:rFonts w:ascii="Times New Roman" w:hAnsi="Times New Roman" w:cs="Times New Roman"/>
          <w:sz w:val="28"/>
          <w:szCs w:val="28"/>
        </w:rPr>
        <w:t>2. Локальные нормативн</w:t>
      </w:r>
      <w:r w:rsidR="00AF0DDC" w:rsidRPr="008E3DF5">
        <w:rPr>
          <w:rFonts w:ascii="Times New Roman" w:hAnsi="Times New Roman" w:cs="Times New Roman"/>
          <w:sz w:val="28"/>
          <w:szCs w:val="28"/>
        </w:rPr>
        <w:t xml:space="preserve">ые акты Учреждения утверждаются </w:t>
      </w:r>
      <w:r w:rsidRPr="008E3DF5">
        <w:rPr>
          <w:rFonts w:ascii="Times New Roman" w:hAnsi="Times New Roman" w:cs="Times New Roman"/>
          <w:sz w:val="28"/>
          <w:szCs w:val="28"/>
        </w:rPr>
        <w:t>приказом директора Учреждения.</w:t>
      </w:r>
    </w:p>
    <w:p w:rsidR="002E1C91" w:rsidRPr="008E3DF5" w:rsidRDefault="002E1C91" w:rsidP="00AF0DDC">
      <w:pPr>
        <w:spacing w:after="0" w:line="240" w:lineRule="auto"/>
        <w:ind w:firstLine="709"/>
        <w:jc w:val="both"/>
        <w:rPr>
          <w:rFonts w:ascii="Times New Roman" w:hAnsi="Times New Roman" w:cs="Times New Roman"/>
          <w:sz w:val="28"/>
          <w:szCs w:val="28"/>
        </w:rPr>
      </w:pPr>
      <w:r w:rsidRPr="008E3DF5">
        <w:rPr>
          <w:rFonts w:ascii="Times New Roman" w:hAnsi="Times New Roman" w:cs="Times New Roman"/>
          <w:sz w:val="28"/>
          <w:szCs w:val="28"/>
        </w:rPr>
        <w:t>3. При принятии локальных нормативных актов, затрагивающих права обучающихся и работников Учреждения</w:t>
      </w:r>
      <w:r w:rsidR="00AF0DDC" w:rsidRPr="008E3DF5">
        <w:rPr>
          <w:rFonts w:ascii="Times New Roman" w:hAnsi="Times New Roman" w:cs="Times New Roman"/>
          <w:sz w:val="28"/>
          <w:szCs w:val="28"/>
        </w:rPr>
        <w:t xml:space="preserve">, учитывается мнение советов </w:t>
      </w:r>
      <w:r w:rsidRPr="008E3DF5">
        <w:rPr>
          <w:rFonts w:ascii="Times New Roman" w:hAnsi="Times New Roman" w:cs="Times New Roman"/>
          <w:sz w:val="28"/>
          <w:szCs w:val="28"/>
        </w:rPr>
        <w:lastRenderedPageBreak/>
        <w:t>обучающихся, советов родителей, а также</w:t>
      </w:r>
      <w:r w:rsidR="00AF0DDC" w:rsidRPr="008E3DF5">
        <w:rPr>
          <w:rFonts w:ascii="Times New Roman" w:hAnsi="Times New Roman" w:cs="Times New Roman"/>
          <w:sz w:val="28"/>
          <w:szCs w:val="28"/>
        </w:rPr>
        <w:t xml:space="preserve"> в порядке и в случаях, которые </w:t>
      </w:r>
      <w:r w:rsidRPr="008E3DF5">
        <w:rPr>
          <w:rFonts w:ascii="Times New Roman" w:hAnsi="Times New Roman" w:cs="Times New Roman"/>
          <w:sz w:val="28"/>
          <w:szCs w:val="28"/>
        </w:rPr>
        <w:t>предусмотрены трудовым законодатель</w:t>
      </w:r>
      <w:r w:rsidR="00AF0DDC" w:rsidRPr="008E3DF5">
        <w:rPr>
          <w:rFonts w:ascii="Times New Roman" w:hAnsi="Times New Roman" w:cs="Times New Roman"/>
          <w:sz w:val="28"/>
          <w:szCs w:val="28"/>
        </w:rPr>
        <w:t xml:space="preserve">ством, представительных органов </w:t>
      </w:r>
      <w:r w:rsidRPr="008E3DF5">
        <w:rPr>
          <w:rFonts w:ascii="Times New Roman" w:hAnsi="Times New Roman" w:cs="Times New Roman"/>
          <w:sz w:val="28"/>
          <w:szCs w:val="28"/>
        </w:rPr>
        <w:t xml:space="preserve">работников Учреждения (при наличии </w:t>
      </w:r>
      <w:r w:rsidR="00AF0DDC" w:rsidRPr="008E3DF5">
        <w:rPr>
          <w:rFonts w:ascii="Times New Roman" w:hAnsi="Times New Roman" w:cs="Times New Roman"/>
          <w:sz w:val="28"/>
          <w:szCs w:val="28"/>
        </w:rPr>
        <w:t xml:space="preserve">таких представительных органов) </w:t>
      </w:r>
      <w:r w:rsidRPr="008E3DF5">
        <w:rPr>
          <w:rFonts w:ascii="Times New Roman" w:hAnsi="Times New Roman" w:cs="Times New Roman"/>
          <w:sz w:val="28"/>
          <w:szCs w:val="28"/>
        </w:rPr>
        <w:t>(ст.30 273-ФЗ, ч.2 ст.8 ТК).</w:t>
      </w:r>
    </w:p>
    <w:p w:rsidR="002E1C91" w:rsidRPr="008E3DF5" w:rsidRDefault="002E1C91" w:rsidP="00AF0DDC">
      <w:pPr>
        <w:spacing w:after="0" w:line="240" w:lineRule="auto"/>
        <w:ind w:firstLine="709"/>
        <w:jc w:val="both"/>
        <w:rPr>
          <w:rFonts w:ascii="Times New Roman" w:hAnsi="Times New Roman" w:cs="Times New Roman"/>
          <w:sz w:val="28"/>
          <w:szCs w:val="28"/>
        </w:rPr>
      </w:pPr>
      <w:r w:rsidRPr="008E3DF5">
        <w:rPr>
          <w:rFonts w:ascii="Times New Roman" w:hAnsi="Times New Roman" w:cs="Times New Roman"/>
          <w:sz w:val="28"/>
          <w:szCs w:val="28"/>
        </w:rPr>
        <w:t>4.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 (ч.3 ст.8 ТК).</w:t>
      </w:r>
    </w:p>
    <w:p w:rsidR="002E1C91" w:rsidRPr="008E3DF5" w:rsidRDefault="002E1C91" w:rsidP="00AF0DDC">
      <w:pPr>
        <w:spacing w:after="0" w:line="240" w:lineRule="auto"/>
        <w:ind w:firstLine="709"/>
        <w:jc w:val="both"/>
        <w:rPr>
          <w:rFonts w:ascii="Times New Roman" w:hAnsi="Times New Roman" w:cs="Times New Roman"/>
          <w:sz w:val="28"/>
          <w:szCs w:val="28"/>
        </w:rPr>
      </w:pPr>
      <w:r w:rsidRPr="008E3DF5">
        <w:rPr>
          <w:rFonts w:ascii="Times New Roman" w:hAnsi="Times New Roman" w:cs="Times New Roman"/>
          <w:sz w:val="28"/>
          <w:szCs w:val="28"/>
        </w:rPr>
        <w:t>5. Директор Учреждения перед принятием решения направляет проект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и обоснование по нему в совет обучающихся, совет родителей, а также в порядке и в случаях, которые предусмотрены трудовым законодательством –</w:t>
      </w:r>
      <w:r w:rsidR="00AF0DDC" w:rsidRPr="008E3DF5">
        <w:rPr>
          <w:rFonts w:ascii="Times New Roman" w:hAnsi="Times New Roman" w:cs="Times New Roman"/>
          <w:sz w:val="28"/>
          <w:szCs w:val="28"/>
        </w:rPr>
        <w:t xml:space="preserve"> </w:t>
      </w:r>
      <w:r w:rsidRPr="008E3DF5">
        <w:rPr>
          <w:rFonts w:ascii="Times New Roman" w:hAnsi="Times New Roman" w:cs="Times New Roman"/>
          <w:sz w:val="28"/>
          <w:szCs w:val="28"/>
        </w:rPr>
        <w:t>в выборный орган первичной профсоюзной организации, представляющий интересы всех или большинства работников Учреждения (ч.1 ст.372 ТК).</w:t>
      </w:r>
    </w:p>
    <w:p w:rsidR="002E1C91" w:rsidRPr="008E3DF5" w:rsidRDefault="002E1C91" w:rsidP="00AF0DDC">
      <w:pPr>
        <w:spacing w:after="0" w:line="240" w:lineRule="auto"/>
        <w:ind w:firstLine="709"/>
        <w:jc w:val="both"/>
        <w:rPr>
          <w:rFonts w:ascii="Times New Roman" w:hAnsi="Times New Roman" w:cs="Times New Roman"/>
          <w:sz w:val="28"/>
          <w:szCs w:val="28"/>
        </w:rPr>
      </w:pPr>
      <w:r w:rsidRPr="008E3DF5">
        <w:rPr>
          <w:rFonts w:ascii="Times New Roman" w:hAnsi="Times New Roman" w:cs="Times New Roman"/>
          <w:sz w:val="28"/>
          <w:szCs w:val="28"/>
        </w:rPr>
        <w:t>6. Совет обучающихся, совет родителей, 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директору Учреждения мотивированное мнение по проекту в письменной форме (ч.2 ст.372 ТК).</w:t>
      </w:r>
    </w:p>
    <w:p w:rsidR="002E1C91" w:rsidRPr="008E3DF5" w:rsidRDefault="002E1C91" w:rsidP="00AF0DDC">
      <w:pPr>
        <w:spacing w:after="0" w:line="240" w:lineRule="auto"/>
        <w:ind w:firstLine="709"/>
        <w:jc w:val="both"/>
        <w:rPr>
          <w:rFonts w:ascii="Times New Roman" w:hAnsi="Times New Roman" w:cs="Times New Roman"/>
          <w:sz w:val="28"/>
          <w:szCs w:val="28"/>
        </w:rPr>
      </w:pPr>
      <w:r w:rsidRPr="008E3DF5">
        <w:rPr>
          <w:rFonts w:ascii="Times New Roman" w:hAnsi="Times New Roman" w:cs="Times New Roman"/>
          <w:sz w:val="28"/>
          <w:szCs w:val="28"/>
        </w:rPr>
        <w:t>7. В случае, если мотивирова</w:t>
      </w:r>
      <w:r w:rsidR="00AF0DDC" w:rsidRPr="008E3DF5">
        <w:rPr>
          <w:rFonts w:ascii="Times New Roman" w:hAnsi="Times New Roman" w:cs="Times New Roman"/>
          <w:sz w:val="28"/>
          <w:szCs w:val="28"/>
        </w:rPr>
        <w:t xml:space="preserve">нное мнение совета обучающихся, </w:t>
      </w:r>
      <w:r w:rsidRPr="008E3DF5">
        <w:rPr>
          <w:rFonts w:ascii="Times New Roman" w:hAnsi="Times New Roman" w:cs="Times New Roman"/>
          <w:sz w:val="28"/>
          <w:szCs w:val="28"/>
        </w:rPr>
        <w:t>совета родителей,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директор Учреждения может согласиться с ним либо обязан в течение трех дней после получения мотивированного мнения провести дополнительные консультации с советом обучающихся, советом родителей, выборным органом первичной профсоюзной организации в целях достижения взаимоприемлемого решения</w:t>
      </w:r>
      <w:r w:rsidR="00AF0DDC" w:rsidRPr="008E3DF5">
        <w:rPr>
          <w:rFonts w:ascii="Times New Roman" w:hAnsi="Times New Roman" w:cs="Times New Roman"/>
          <w:sz w:val="28"/>
          <w:szCs w:val="28"/>
        </w:rPr>
        <w:t xml:space="preserve"> </w:t>
      </w:r>
      <w:r w:rsidRPr="008E3DF5">
        <w:rPr>
          <w:rFonts w:ascii="Times New Roman" w:hAnsi="Times New Roman" w:cs="Times New Roman"/>
          <w:sz w:val="28"/>
          <w:szCs w:val="28"/>
        </w:rPr>
        <w:t>(ч.3 ст.372 ТК).</w:t>
      </w:r>
    </w:p>
    <w:p w:rsidR="002E1C91" w:rsidRPr="008E3DF5" w:rsidRDefault="002E1C91" w:rsidP="00AF0DDC">
      <w:pPr>
        <w:spacing w:after="0" w:line="240" w:lineRule="auto"/>
        <w:ind w:firstLine="709"/>
        <w:jc w:val="both"/>
        <w:rPr>
          <w:rFonts w:ascii="Times New Roman" w:hAnsi="Times New Roman" w:cs="Times New Roman"/>
          <w:sz w:val="28"/>
          <w:szCs w:val="28"/>
        </w:rPr>
      </w:pPr>
      <w:r w:rsidRPr="008E3DF5">
        <w:rPr>
          <w:rFonts w:ascii="Times New Roman" w:hAnsi="Times New Roman" w:cs="Times New Roman"/>
          <w:sz w:val="28"/>
          <w:szCs w:val="28"/>
        </w:rPr>
        <w:t xml:space="preserve">8. При </w:t>
      </w:r>
      <w:proofErr w:type="spellStart"/>
      <w:r w:rsidRPr="008E3DF5">
        <w:rPr>
          <w:rFonts w:ascii="Times New Roman" w:hAnsi="Times New Roman" w:cs="Times New Roman"/>
          <w:sz w:val="28"/>
          <w:szCs w:val="28"/>
        </w:rPr>
        <w:t>недостижении</w:t>
      </w:r>
      <w:proofErr w:type="spellEnd"/>
      <w:r w:rsidRPr="008E3DF5">
        <w:rPr>
          <w:rFonts w:ascii="Times New Roman" w:hAnsi="Times New Roman" w:cs="Times New Roman"/>
          <w:sz w:val="28"/>
          <w:szCs w:val="28"/>
        </w:rPr>
        <w:t xml:space="preserve"> согласия возникшие разногласия оформляются протоколом, после чего директор Учреждения имеет право принять локальный нормативный акт (ч.4 ст.372 ТК).</w:t>
      </w:r>
    </w:p>
    <w:p w:rsidR="002E1C91" w:rsidRPr="008E3DF5" w:rsidRDefault="002E1C91" w:rsidP="00AF0DDC">
      <w:pPr>
        <w:spacing w:after="0" w:line="240" w:lineRule="auto"/>
        <w:ind w:firstLine="709"/>
        <w:jc w:val="both"/>
        <w:rPr>
          <w:rFonts w:ascii="Times New Roman" w:hAnsi="Times New Roman" w:cs="Times New Roman"/>
          <w:sz w:val="28"/>
          <w:szCs w:val="28"/>
        </w:rPr>
      </w:pPr>
      <w:r w:rsidRPr="008E3DF5">
        <w:rPr>
          <w:rFonts w:ascii="Times New Roman" w:hAnsi="Times New Roman" w:cs="Times New Roman"/>
          <w:sz w:val="28"/>
          <w:szCs w:val="28"/>
        </w:rPr>
        <w:t>9. Локальный нормативный акт, по которому не было достигнуто согласие с выборным органом первичной профсоюзной организации, может быть обжалован им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Кодексом (ч.4 ст.372 ТК).</w:t>
      </w:r>
    </w:p>
    <w:p w:rsidR="002E1C91" w:rsidRPr="008E3DF5" w:rsidRDefault="002E1C91" w:rsidP="00AF0DDC">
      <w:pPr>
        <w:spacing w:after="0" w:line="240" w:lineRule="auto"/>
        <w:ind w:firstLine="709"/>
        <w:jc w:val="both"/>
        <w:rPr>
          <w:rFonts w:ascii="Times New Roman" w:hAnsi="Times New Roman" w:cs="Times New Roman"/>
          <w:sz w:val="28"/>
          <w:szCs w:val="28"/>
        </w:rPr>
      </w:pPr>
      <w:r w:rsidRPr="008E3DF5">
        <w:rPr>
          <w:rFonts w:ascii="Times New Roman" w:hAnsi="Times New Roman" w:cs="Times New Roman"/>
          <w:sz w:val="28"/>
          <w:szCs w:val="28"/>
        </w:rPr>
        <w:t>10. Нормы локальных норматив</w:t>
      </w:r>
      <w:r w:rsidR="00AF0DDC" w:rsidRPr="008E3DF5">
        <w:rPr>
          <w:rFonts w:ascii="Times New Roman" w:hAnsi="Times New Roman" w:cs="Times New Roman"/>
          <w:sz w:val="28"/>
          <w:szCs w:val="28"/>
        </w:rPr>
        <w:t xml:space="preserve">ных актов, ухудшающие положение </w:t>
      </w:r>
      <w:r w:rsidRPr="008E3DF5">
        <w:rPr>
          <w:rFonts w:ascii="Times New Roman" w:hAnsi="Times New Roman" w:cs="Times New Roman"/>
          <w:sz w:val="28"/>
          <w:szCs w:val="28"/>
        </w:rPr>
        <w:t>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(ч.4 ст.30 273-ФЗ, ч.4 ст.8 ТК).</w:t>
      </w:r>
    </w:p>
    <w:p w:rsidR="000D5507" w:rsidRPr="008E3DF5" w:rsidRDefault="000D5507" w:rsidP="00AF0DDC">
      <w:pPr>
        <w:spacing w:after="0" w:line="240" w:lineRule="auto"/>
        <w:ind w:firstLine="708"/>
        <w:jc w:val="both"/>
        <w:rPr>
          <w:rFonts w:ascii="Times New Roman" w:hAnsi="Times New Roman" w:cs="Times New Roman"/>
          <w:sz w:val="28"/>
          <w:szCs w:val="28"/>
        </w:rPr>
      </w:pPr>
      <w:r w:rsidRPr="008E3DF5">
        <w:rPr>
          <w:rFonts w:ascii="Times New Roman" w:hAnsi="Times New Roman" w:cs="Times New Roman"/>
          <w:sz w:val="28"/>
          <w:szCs w:val="28"/>
        </w:rPr>
        <w:t>Локальные акты Школы не могут противоречить настоящему Уставу.</w:t>
      </w:r>
    </w:p>
    <w:p w:rsidR="000D5507" w:rsidRDefault="008164B9" w:rsidP="008164B9">
      <w:pPr>
        <w:spacing w:after="0" w:line="240" w:lineRule="auto"/>
        <w:ind w:firstLine="708"/>
        <w:jc w:val="both"/>
        <w:rPr>
          <w:rFonts w:ascii="Times New Roman" w:hAnsi="Times New Roman" w:cs="Times New Roman"/>
          <w:sz w:val="28"/>
          <w:szCs w:val="28"/>
        </w:rPr>
      </w:pPr>
      <w:r w:rsidRPr="008E3DF5">
        <w:rPr>
          <w:rFonts w:ascii="Times New Roman" w:hAnsi="Times New Roman" w:cs="Times New Roman"/>
          <w:sz w:val="28"/>
          <w:szCs w:val="28"/>
        </w:rPr>
        <w:t>Образовательная организация обладает автономией под которой понимается самостоятельность в осуществлении образовательной, научной, административной</w:t>
      </w:r>
      <w:r>
        <w:rPr>
          <w:rFonts w:ascii="Times New Roman" w:hAnsi="Times New Roman" w:cs="Times New Roman"/>
          <w:sz w:val="28"/>
          <w:szCs w:val="28"/>
        </w:rPr>
        <w:t xml:space="preserve"> , финансово - экономической деятельности, разработке и принятии локальных </w:t>
      </w:r>
      <w:r>
        <w:rPr>
          <w:rFonts w:ascii="Times New Roman" w:hAnsi="Times New Roman" w:cs="Times New Roman"/>
          <w:sz w:val="28"/>
          <w:szCs w:val="28"/>
        </w:rPr>
        <w:lastRenderedPageBreak/>
        <w:t xml:space="preserve">нормативных актов в соответствии с настоящим Федеральным законом, иными нормативными правовыми актами РФ и уставом образовательной организации. </w:t>
      </w:r>
    </w:p>
    <w:p w:rsidR="00110276" w:rsidRPr="000D5507" w:rsidRDefault="00110276" w:rsidP="008164B9">
      <w:pPr>
        <w:spacing w:after="0" w:line="240" w:lineRule="auto"/>
        <w:ind w:firstLine="708"/>
        <w:jc w:val="both"/>
        <w:rPr>
          <w:rFonts w:ascii="Times New Roman" w:hAnsi="Times New Roman" w:cs="Times New Roman"/>
          <w:sz w:val="28"/>
          <w:szCs w:val="28"/>
        </w:rPr>
      </w:pPr>
    </w:p>
    <w:p w:rsidR="000D5507" w:rsidRPr="00397957" w:rsidRDefault="000D5507" w:rsidP="008164B9">
      <w:pPr>
        <w:spacing w:after="0" w:line="240" w:lineRule="auto"/>
        <w:ind w:left="2832" w:firstLine="708"/>
        <w:rPr>
          <w:rFonts w:ascii="Times New Roman" w:hAnsi="Times New Roman" w:cs="Times New Roman"/>
          <w:b/>
          <w:sz w:val="28"/>
          <w:szCs w:val="28"/>
        </w:rPr>
      </w:pPr>
      <w:r w:rsidRPr="00397957">
        <w:rPr>
          <w:rFonts w:ascii="Times New Roman" w:hAnsi="Times New Roman" w:cs="Times New Roman"/>
          <w:b/>
          <w:sz w:val="28"/>
          <w:szCs w:val="28"/>
        </w:rPr>
        <w:t>8. ОХРАНА ТРУДА</w:t>
      </w: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8.1. Школа обязана обеспечить безопасные условия и охрану труда работников, в соответствии со статьей 212 Трудового кодекса Российской Федерации.</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8.2. Работники обязаны соблюдать требования охраны труда в соответствии со статьей 214 Трудового кодекса Российской Федерации.</w:t>
      </w:r>
    </w:p>
    <w:p w:rsidR="000D5507" w:rsidRPr="000D5507" w:rsidRDefault="000D5507" w:rsidP="000D5507">
      <w:pPr>
        <w:spacing w:after="0" w:line="240" w:lineRule="auto"/>
        <w:jc w:val="both"/>
        <w:rPr>
          <w:rFonts w:ascii="Times New Roman" w:hAnsi="Times New Roman" w:cs="Times New Roman"/>
          <w:sz w:val="28"/>
          <w:szCs w:val="28"/>
        </w:rPr>
      </w:pPr>
    </w:p>
    <w:p w:rsidR="000D5507" w:rsidRPr="00397957" w:rsidRDefault="000D5507" w:rsidP="00397957">
      <w:pPr>
        <w:spacing w:after="0" w:line="240" w:lineRule="auto"/>
        <w:jc w:val="center"/>
        <w:rPr>
          <w:rFonts w:ascii="Times New Roman" w:hAnsi="Times New Roman" w:cs="Times New Roman"/>
          <w:b/>
          <w:sz w:val="28"/>
          <w:szCs w:val="28"/>
        </w:rPr>
      </w:pPr>
      <w:r w:rsidRPr="00397957">
        <w:rPr>
          <w:rFonts w:ascii="Times New Roman" w:hAnsi="Times New Roman" w:cs="Times New Roman"/>
          <w:b/>
          <w:sz w:val="28"/>
          <w:szCs w:val="28"/>
        </w:rPr>
        <w:t>9. РЕОРГАНИЗАЦИЯ И ЛИКВИДАЦИЯ УЧРЕЖДЕНИЯ</w:t>
      </w: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9.1. Школа может быть реорганизована в соответствии с действующим законодательством Российской Федерации.</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Решение о реорганизации Школы принимает администрация  в порядке, установленном муниципальными правовыми актами.</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9.2. Реорганизация Школы влечет за собой переход всех прав и обязанностей, принадлежащих Школе, к его правопреемнику.</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9.3. Школа считается реорганизованной с момента государственной регистрации вновь возникших юридических лиц.</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9.4.При реорганизации Школы в форме присоединения к нему другого юридического лица, Школа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9.5.Ликвидация Школы осуществляется в соответствии с законодательством Российской Федерации:  </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на основании решения о ликвидации, принимаемого в форме постановления администрации;</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по решению суда в установленном действующим законодательством порядке;</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по решению регистрирующего органа в случаях, предусмотренных действующим законодательством.</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9.6.Ликвидация Школы производится ликвидационной комиссией. С момента назначения ликвидационной комиссии к ней переходят полномочия по управлению делами Школы.</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9.7.Ликвидационная комиссия производит публикацию в органах печати, в которых публикуются данные о государственной регистрации юридических лиц, о предстоящей ликвидации Школы.</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9.8.Порядок и сроки ликвидации Школы устанавливаются в соответствии с Гражданским кодексом Российской Федерации. Срок для заявления претензий кредиторами не может быть менее двух месяцев с момента объявления о ликвидации.</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lastRenderedPageBreak/>
        <w:t>9.9.Ликвидационная комиссия осуществляет мероприятия, предусмотренные статьями 61 - 64 Гражданского кодекса Российской Федерации. Ликвидационная комиссия от имени ликвидируемого учреждения выступает в судебных органах.</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9.10.Ликвидация Школы считается завершенной, а Школа – прекратившей свою деятельность после внесения об этом записи в единый государственный реестр юридических лиц. Регистрирующий орган публикует информацию о ликвидации Школы.                                                                                  </w:t>
      </w:r>
    </w:p>
    <w:p w:rsid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9.11.Изменение типа Школы осуществляется в  соответствии с законодательством РФ, в порядке установленном муниципальными правовыми актами.</w:t>
      </w:r>
    </w:p>
    <w:p w:rsidR="00397957" w:rsidRDefault="0080313B" w:rsidP="0039795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9.12.При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 </w:t>
      </w:r>
    </w:p>
    <w:p w:rsidR="00C7501A" w:rsidRPr="000D5507" w:rsidRDefault="00C7501A" w:rsidP="00397957">
      <w:pPr>
        <w:spacing w:after="0" w:line="240" w:lineRule="auto"/>
        <w:ind w:firstLine="708"/>
        <w:jc w:val="both"/>
        <w:rPr>
          <w:rFonts w:ascii="Times New Roman" w:hAnsi="Times New Roman" w:cs="Times New Roman"/>
          <w:sz w:val="28"/>
          <w:szCs w:val="28"/>
        </w:rPr>
      </w:pPr>
    </w:p>
    <w:p w:rsidR="000D5507" w:rsidRPr="00397957" w:rsidRDefault="000D5507" w:rsidP="00397957">
      <w:pPr>
        <w:spacing w:after="0" w:line="240" w:lineRule="auto"/>
        <w:jc w:val="center"/>
        <w:rPr>
          <w:rFonts w:ascii="Times New Roman" w:hAnsi="Times New Roman" w:cs="Times New Roman"/>
          <w:b/>
          <w:sz w:val="28"/>
          <w:szCs w:val="28"/>
        </w:rPr>
      </w:pPr>
      <w:r w:rsidRPr="00397957">
        <w:rPr>
          <w:rFonts w:ascii="Times New Roman" w:hAnsi="Times New Roman" w:cs="Times New Roman"/>
          <w:b/>
          <w:sz w:val="28"/>
          <w:szCs w:val="28"/>
        </w:rPr>
        <w:t>10. ТРУД И СОЦИАЛЬНАЯ ЗАЩИТА</w:t>
      </w: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10.1. Все лица, участвующие своим трудом в деятельности Школы на основе трудового договора, составляют трудовой коллектив Школы.</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10.2. Директор по отношению к работникам является работодателем. Порядок приема и увольнения, формы и системы оплаты труда, продолжительность и распорядок рабочего дня, продолжительность и порядок предоставления выходных дней, ежегодных и дополнительных отпусков, другие вопросы деятельности членов трудового коллектива Школы регулируются Трудовым кодексом Российской Федерации, </w:t>
      </w:r>
      <w:r w:rsidR="001C17F8">
        <w:rPr>
          <w:rFonts w:ascii="Times New Roman" w:hAnsi="Times New Roman" w:cs="Times New Roman"/>
          <w:sz w:val="28"/>
          <w:szCs w:val="28"/>
        </w:rPr>
        <w:t xml:space="preserve"> Федеральным </w:t>
      </w:r>
      <w:r w:rsidRPr="000D5507">
        <w:rPr>
          <w:rFonts w:ascii="Times New Roman" w:hAnsi="Times New Roman" w:cs="Times New Roman"/>
          <w:sz w:val="28"/>
          <w:szCs w:val="28"/>
        </w:rPr>
        <w:t xml:space="preserve">Законом РФ </w:t>
      </w:r>
      <w:r w:rsidR="001C17F8">
        <w:rPr>
          <w:rFonts w:ascii="Times New Roman" w:hAnsi="Times New Roman" w:cs="Times New Roman"/>
          <w:sz w:val="28"/>
          <w:szCs w:val="28"/>
        </w:rPr>
        <w:t xml:space="preserve">от 29 декабря 2012 года №273 - ФЗ </w:t>
      </w:r>
      <w:r w:rsidRPr="000D5507">
        <w:rPr>
          <w:rFonts w:ascii="Times New Roman" w:hAnsi="Times New Roman" w:cs="Times New Roman"/>
          <w:sz w:val="28"/>
          <w:szCs w:val="28"/>
        </w:rPr>
        <w:t>«Об образовании</w:t>
      </w:r>
      <w:r w:rsidR="001C17F8">
        <w:rPr>
          <w:rFonts w:ascii="Times New Roman" w:hAnsi="Times New Roman" w:cs="Times New Roman"/>
          <w:sz w:val="28"/>
          <w:szCs w:val="28"/>
        </w:rPr>
        <w:t xml:space="preserve"> в  Российской Федерации</w:t>
      </w:r>
      <w:r w:rsidRPr="000D5507">
        <w:rPr>
          <w:rFonts w:ascii="Times New Roman" w:hAnsi="Times New Roman" w:cs="Times New Roman"/>
          <w:sz w:val="28"/>
          <w:szCs w:val="28"/>
        </w:rPr>
        <w:t>», коллективным договором и заключаемым в соответствии с ними трудовым договором.</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10.3. При приеме в Школу работники должны быть ознакомлены с настоящим Уставом, Правилами внутреннего трудового распорядка, и другими документами, регламентирующими образовательный процесс, должностной инструкцией.</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 кандидаты на вакантную должность обязаны предоставить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0D5507" w:rsidRPr="000D5507" w:rsidRDefault="000D5507" w:rsidP="000D5507">
      <w:pPr>
        <w:spacing w:after="0" w:line="240" w:lineRule="auto"/>
        <w:jc w:val="both"/>
        <w:rPr>
          <w:rFonts w:ascii="Times New Roman" w:hAnsi="Times New Roman" w:cs="Times New Roman"/>
          <w:sz w:val="28"/>
          <w:szCs w:val="28"/>
        </w:rPr>
      </w:pPr>
      <w:r w:rsidRPr="000D5507">
        <w:rPr>
          <w:rFonts w:ascii="Times New Roman" w:hAnsi="Times New Roman" w:cs="Times New Roman"/>
          <w:sz w:val="28"/>
          <w:szCs w:val="28"/>
        </w:rPr>
        <w:tab/>
        <w:t>10.4. Работникам Школы гарантируется заработная плата, не ниже минимальной, установленной законодательством Российской Федерации.</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10.5. Система оплаты труда в Школе, предусматривающая размеры должностных окладов, выплаты компенсационного и стимулирующего характера, порядок и условия их осуществления, устанавливается Положением об оплате труда работников Школы и иными локальными нормативными актами в соответствии с </w:t>
      </w:r>
      <w:r w:rsidRPr="000D5507">
        <w:rPr>
          <w:rFonts w:ascii="Times New Roman" w:hAnsi="Times New Roman" w:cs="Times New Roman"/>
          <w:sz w:val="28"/>
          <w:szCs w:val="28"/>
        </w:rPr>
        <w:lastRenderedPageBreak/>
        <w:t>законодательством РФ, муниципальными правовыми актами администрации. Условия оплаты труда работника Школы указываются в трудовом договоре в соответствии с действующей в Школе системой оплаты труда.</w:t>
      </w:r>
    </w:p>
    <w:p w:rsidR="000D5507" w:rsidRPr="000D5507" w:rsidRDefault="000D5507" w:rsidP="000D5507">
      <w:pPr>
        <w:spacing w:after="0" w:line="240" w:lineRule="auto"/>
        <w:jc w:val="both"/>
        <w:rPr>
          <w:rFonts w:ascii="Times New Roman" w:hAnsi="Times New Roman" w:cs="Times New Roman"/>
          <w:sz w:val="28"/>
          <w:szCs w:val="28"/>
        </w:rPr>
      </w:pPr>
    </w:p>
    <w:p w:rsidR="000D5507" w:rsidRPr="00397957" w:rsidRDefault="000D5507" w:rsidP="00397957">
      <w:pPr>
        <w:spacing w:after="0" w:line="240" w:lineRule="auto"/>
        <w:jc w:val="center"/>
        <w:rPr>
          <w:rFonts w:ascii="Times New Roman" w:hAnsi="Times New Roman" w:cs="Times New Roman"/>
          <w:b/>
          <w:sz w:val="28"/>
          <w:szCs w:val="28"/>
        </w:rPr>
      </w:pPr>
      <w:r w:rsidRPr="00397957">
        <w:rPr>
          <w:rFonts w:ascii="Times New Roman" w:hAnsi="Times New Roman" w:cs="Times New Roman"/>
          <w:b/>
          <w:sz w:val="28"/>
          <w:szCs w:val="28"/>
        </w:rPr>
        <w:t>11. МОБИЛИЗАЦИОННАЯ РАБОТА И ГРАЖДАНСКАЯ ОБОРОНА</w:t>
      </w:r>
    </w:p>
    <w:p w:rsidR="000D5507" w:rsidRPr="00397957" w:rsidRDefault="000D5507" w:rsidP="00397957">
      <w:pPr>
        <w:spacing w:after="0" w:line="240" w:lineRule="auto"/>
        <w:jc w:val="center"/>
        <w:rPr>
          <w:rFonts w:ascii="Times New Roman" w:hAnsi="Times New Roman" w:cs="Times New Roman"/>
          <w:b/>
          <w:sz w:val="28"/>
          <w:szCs w:val="28"/>
        </w:rPr>
      </w:pPr>
      <w:r w:rsidRPr="00397957">
        <w:rPr>
          <w:rFonts w:ascii="Times New Roman" w:hAnsi="Times New Roman" w:cs="Times New Roman"/>
          <w:b/>
          <w:sz w:val="28"/>
          <w:szCs w:val="28"/>
        </w:rPr>
        <w:t>В ШКОЛЕ</w:t>
      </w:r>
    </w:p>
    <w:p w:rsidR="000D5507" w:rsidRPr="00397957" w:rsidRDefault="000D5507" w:rsidP="00397957">
      <w:pPr>
        <w:spacing w:after="0" w:line="240" w:lineRule="auto"/>
        <w:jc w:val="center"/>
        <w:rPr>
          <w:rFonts w:ascii="Times New Roman" w:hAnsi="Times New Roman" w:cs="Times New Roman"/>
          <w:b/>
          <w:sz w:val="28"/>
          <w:szCs w:val="28"/>
        </w:rPr>
      </w:pP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11.1. Школа руководствуется законодательством Российской Федерации о воинской службе и требованиями местных органов военного управления, выполняет требования законодательства Российской Федерации  о гражданской обороне.</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11.2. За сотрудниками, призванными на сборы или привлеченными к командирским занятиям,  сохраняется на время сборов занимаемая должность (работа) и выплачивается по месту работы средняя  заработная плата. Указанные лица не подлежат увольнению с работы, со дня получения повестки о призыве до возвращения со сборов, кроме случаев полной ликвидации Школа.</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11.3. Школа активно проводит работу по патриотическому воспитанию обучающихся. </w:t>
      </w:r>
    </w:p>
    <w:p w:rsidR="000D5507" w:rsidRPr="000D5507" w:rsidRDefault="000D5507" w:rsidP="000D5507">
      <w:pPr>
        <w:spacing w:after="0" w:line="240" w:lineRule="auto"/>
        <w:jc w:val="both"/>
        <w:rPr>
          <w:rFonts w:ascii="Times New Roman" w:hAnsi="Times New Roman" w:cs="Times New Roman"/>
          <w:sz w:val="28"/>
          <w:szCs w:val="28"/>
        </w:rPr>
      </w:pPr>
    </w:p>
    <w:p w:rsidR="000D5507" w:rsidRPr="00294812" w:rsidRDefault="000D5507" w:rsidP="00294812">
      <w:pPr>
        <w:spacing w:after="0" w:line="240" w:lineRule="auto"/>
        <w:jc w:val="center"/>
        <w:rPr>
          <w:rFonts w:ascii="Times New Roman" w:hAnsi="Times New Roman" w:cs="Times New Roman"/>
          <w:b/>
          <w:sz w:val="28"/>
          <w:szCs w:val="28"/>
        </w:rPr>
      </w:pPr>
      <w:r w:rsidRPr="00294812">
        <w:rPr>
          <w:rFonts w:ascii="Times New Roman" w:hAnsi="Times New Roman" w:cs="Times New Roman"/>
          <w:b/>
          <w:sz w:val="28"/>
          <w:szCs w:val="28"/>
        </w:rPr>
        <w:t>12. ПОРЯДОК ВНЕСЕНИЯ ИЗМЕНЕНИЙ И ДОПОЛНЕНИЙ</w:t>
      </w:r>
    </w:p>
    <w:p w:rsidR="000D5507" w:rsidRPr="00294812" w:rsidRDefault="000D5507" w:rsidP="00294812">
      <w:pPr>
        <w:spacing w:after="0" w:line="240" w:lineRule="auto"/>
        <w:jc w:val="center"/>
        <w:rPr>
          <w:rFonts w:ascii="Times New Roman" w:hAnsi="Times New Roman" w:cs="Times New Roman"/>
          <w:b/>
          <w:sz w:val="28"/>
          <w:szCs w:val="28"/>
        </w:rPr>
      </w:pPr>
      <w:r w:rsidRPr="00294812">
        <w:rPr>
          <w:rFonts w:ascii="Times New Roman" w:hAnsi="Times New Roman" w:cs="Times New Roman"/>
          <w:b/>
          <w:sz w:val="28"/>
          <w:szCs w:val="28"/>
        </w:rPr>
        <w:t>В УСТАВ ШКОЛЫ</w:t>
      </w: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12.1. Решение о принятии Устава Школы в новой редакции (внесении изменений и дополнений в Устав Школы) разрабатывается и принимается образовательным учреждением (Общим собранием трудового коллектива) и утверждается главой администрации.</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 xml:space="preserve">12.2. Изменения и дополнения в Устав Школы утверждаются главой администрации. </w:t>
      </w:r>
    </w:p>
    <w:p w:rsidR="000D5507" w:rsidRPr="000D5507" w:rsidRDefault="000D5507" w:rsidP="00397957">
      <w:pPr>
        <w:spacing w:after="0" w:line="240" w:lineRule="auto"/>
        <w:ind w:firstLine="708"/>
        <w:jc w:val="both"/>
        <w:rPr>
          <w:rFonts w:ascii="Times New Roman" w:hAnsi="Times New Roman" w:cs="Times New Roman"/>
          <w:sz w:val="28"/>
          <w:szCs w:val="28"/>
        </w:rPr>
      </w:pPr>
      <w:r w:rsidRPr="000D5507">
        <w:rPr>
          <w:rFonts w:ascii="Times New Roman" w:hAnsi="Times New Roman" w:cs="Times New Roman"/>
          <w:sz w:val="28"/>
          <w:szCs w:val="28"/>
        </w:rPr>
        <w:t>12.3. Изменения и дополнения в Устав Школы (Устав в новой редакции) вступают в силу с момента их государственной регистрации.</w:t>
      </w: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0D5507" w:rsidP="000D5507">
      <w:pPr>
        <w:spacing w:after="0" w:line="240" w:lineRule="auto"/>
        <w:jc w:val="both"/>
        <w:rPr>
          <w:rFonts w:ascii="Times New Roman" w:hAnsi="Times New Roman" w:cs="Times New Roman"/>
          <w:sz w:val="28"/>
          <w:szCs w:val="28"/>
        </w:rPr>
      </w:pPr>
    </w:p>
    <w:p w:rsidR="000D5507" w:rsidRPr="000D5507" w:rsidRDefault="000D5507" w:rsidP="000D5507">
      <w:pPr>
        <w:spacing w:after="0" w:line="240" w:lineRule="auto"/>
        <w:jc w:val="both"/>
        <w:rPr>
          <w:rFonts w:ascii="Times New Roman" w:hAnsi="Times New Roman" w:cs="Times New Roman"/>
          <w:sz w:val="28"/>
          <w:szCs w:val="28"/>
        </w:rPr>
      </w:pPr>
    </w:p>
    <w:p w:rsidR="002C70EA" w:rsidRPr="000D5507" w:rsidRDefault="002C70EA" w:rsidP="000D5507">
      <w:pPr>
        <w:spacing w:after="0" w:line="240" w:lineRule="auto"/>
        <w:jc w:val="both"/>
        <w:rPr>
          <w:rFonts w:ascii="Times New Roman" w:hAnsi="Times New Roman" w:cs="Times New Roman"/>
          <w:sz w:val="28"/>
          <w:szCs w:val="28"/>
        </w:rPr>
      </w:pPr>
    </w:p>
    <w:sectPr w:rsidR="002C70EA" w:rsidRPr="000D5507" w:rsidSect="00D90DE7">
      <w:footerReference w:type="default" r:id="rId9"/>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0A0" w:rsidRDefault="00B320A0" w:rsidP="00D90DE7">
      <w:pPr>
        <w:spacing w:after="0" w:line="240" w:lineRule="auto"/>
      </w:pPr>
      <w:r>
        <w:separator/>
      </w:r>
    </w:p>
  </w:endnote>
  <w:endnote w:type="continuationSeparator" w:id="0">
    <w:p w:rsidR="00B320A0" w:rsidRDefault="00B320A0" w:rsidP="00D90D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610"/>
    </w:sdtPr>
    <w:sdtContent>
      <w:p w:rsidR="0041656D" w:rsidRDefault="00D22FBA">
        <w:pPr>
          <w:pStyle w:val="a5"/>
          <w:jc w:val="right"/>
        </w:pPr>
        <w:fldSimple w:instr=" PAGE   \* MERGEFORMAT ">
          <w:r w:rsidR="00146004">
            <w:rPr>
              <w:noProof/>
            </w:rPr>
            <w:t>30</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0A0" w:rsidRDefault="00B320A0" w:rsidP="00D90DE7">
      <w:pPr>
        <w:spacing w:after="0" w:line="240" w:lineRule="auto"/>
      </w:pPr>
      <w:r>
        <w:separator/>
      </w:r>
    </w:p>
  </w:footnote>
  <w:footnote w:type="continuationSeparator" w:id="0">
    <w:p w:rsidR="00B320A0" w:rsidRDefault="00B320A0" w:rsidP="00D90D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62FCB"/>
    <w:multiLevelType w:val="multilevel"/>
    <w:tmpl w:val="02B2E58A"/>
    <w:lvl w:ilvl="0">
      <w:start w:val="1"/>
      <w:numFmt w:val="decimal"/>
      <w:lvlText w:val="%1."/>
      <w:lvlJc w:val="left"/>
      <w:pPr>
        <w:ind w:left="1065" w:hanging="360"/>
      </w:pPr>
      <w:rPr>
        <w:rFonts w:hint="default"/>
      </w:rPr>
    </w:lvl>
    <w:lvl w:ilvl="1">
      <w:start w:val="1"/>
      <w:numFmt w:val="decimal"/>
      <w:isLgl/>
      <w:lvlText w:val="%1.%2"/>
      <w:lvlJc w:val="left"/>
      <w:pPr>
        <w:ind w:left="1791" w:hanging="375"/>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918" w:hanging="1080"/>
      </w:pPr>
      <w:rPr>
        <w:rFonts w:hint="default"/>
      </w:rPr>
    </w:lvl>
    <w:lvl w:ilvl="4">
      <w:start w:val="1"/>
      <w:numFmt w:val="decimal"/>
      <w:isLgl/>
      <w:lvlText w:val="%1.%2.%3.%4.%5"/>
      <w:lvlJc w:val="left"/>
      <w:pPr>
        <w:ind w:left="4629" w:hanging="1080"/>
      </w:pPr>
      <w:rPr>
        <w:rFonts w:hint="default"/>
      </w:rPr>
    </w:lvl>
    <w:lvl w:ilvl="5">
      <w:start w:val="1"/>
      <w:numFmt w:val="decimal"/>
      <w:isLgl/>
      <w:lvlText w:val="%1.%2.%3.%4.%5.%6"/>
      <w:lvlJc w:val="left"/>
      <w:pPr>
        <w:ind w:left="5700" w:hanging="1440"/>
      </w:pPr>
      <w:rPr>
        <w:rFonts w:hint="default"/>
      </w:rPr>
    </w:lvl>
    <w:lvl w:ilvl="6">
      <w:start w:val="1"/>
      <w:numFmt w:val="decimal"/>
      <w:isLgl/>
      <w:lvlText w:val="%1.%2.%3.%4.%5.%6.%7"/>
      <w:lvlJc w:val="left"/>
      <w:pPr>
        <w:ind w:left="6411" w:hanging="1440"/>
      </w:pPr>
      <w:rPr>
        <w:rFonts w:hint="default"/>
      </w:rPr>
    </w:lvl>
    <w:lvl w:ilvl="7">
      <w:start w:val="1"/>
      <w:numFmt w:val="decimal"/>
      <w:isLgl/>
      <w:lvlText w:val="%1.%2.%3.%4.%5.%6.%7.%8"/>
      <w:lvlJc w:val="left"/>
      <w:pPr>
        <w:ind w:left="7482" w:hanging="1800"/>
      </w:pPr>
      <w:rPr>
        <w:rFonts w:hint="default"/>
      </w:rPr>
    </w:lvl>
    <w:lvl w:ilvl="8">
      <w:start w:val="1"/>
      <w:numFmt w:val="decimal"/>
      <w:isLgl/>
      <w:lvlText w:val="%1.%2.%3.%4.%5.%6.%7.%8.%9"/>
      <w:lvlJc w:val="left"/>
      <w:pPr>
        <w:ind w:left="8553" w:hanging="2160"/>
      </w:pPr>
      <w:rPr>
        <w:rFonts w:hint="default"/>
      </w:rPr>
    </w:lvl>
  </w:abstractNum>
  <w:abstractNum w:abstractNumId="1">
    <w:nsid w:val="2FD37CF9"/>
    <w:multiLevelType w:val="hybridMultilevel"/>
    <w:tmpl w:val="4DDAFF2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D5507"/>
    <w:rsid w:val="00006E31"/>
    <w:rsid w:val="00010774"/>
    <w:rsid w:val="00032120"/>
    <w:rsid w:val="000630D3"/>
    <w:rsid w:val="0008118B"/>
    <w:rsid w:val="00091ECB"/>
    <w:rsid w:val="00092DA2"/>
    <w:rsid w:val="000D5507"/>
    <w:rsid w:val="000F50DE"/>
    <w:rsid w:val="00110276"/>
    <w:rsid w:val="001358D3"/>
    <w:rsid w:val="00146004"/>
    <w:rsid w:val="001547FF"/>
    <w:rsid w:val="00156BF0"/>
    <w:rsid w:val="001C17F8"/>
    <w:rsid w:val="001C30B4"/>
    <w:rsid w:val="002069B1"/>
    <w:rsid w:val="002139E9"/>
    <w:rsid w:val="00216E40"/>
    <w:rsid w:val="00224C9C"/>
    <w:rsid w:val="00266074"/>
    <w:rsid w:val="002747C7"/>
    <w:rsid w:val="00282077"/>
    <w:rsid w:val="00294812"/>
    <w:rsid w:val="002C1614"/>
    <w:rsid w:val="002C70EA"/>
    <w:rsid w:val="002D5C1E"/>
    <w:rsid w:val="002E1C91"/>
    <w:rsid w:val="00360EBF"/>
    <w:rsid w:val="00397957"/>
    <w:rsid w:val="003C5C73"/>
    <w:rsid w:val="003E5575"/>
    <w:rsid w:val="00412618"/>
    <w:rsid w:val="0041656D"/>
    <w:rsid w:val="0045512E"/>
    <w:rsid w:val="00480F38"/>
    <w:rsid w:val="00490FAE"/>
    <w:rsid w:val="004D2832"/>
    <w:rsid w:val="005132BC"/>
    <w:rsid w:val="005852F2"/>
    <w:rsid w:val="005860A7"/>
    <w:rsid w:val="005901AB"/>
    <w:rsid w:val="00597BA6"/>
    <w:rsid w:val="005B5A9D"/>
    <w:rsid w:val="005C2FBF"/>
    <w:rsid w:val="005C7C7B"/>
    <w:rsid w:val="005E0340"/>
    <w:rsid w:val="005E2178"/>
    <w:rsid w:val="00614C24"/>
    <w:rsid w:val="00652F06"/>
    <w:rsid w:val="00655AF2"/>
    <w:rsid w:val="00674686"/>
    <w:rsid w:val="006C181C"/>
    <w:rsid w:val="006E3740"/>
    <w:rsid w:val="006F05BF"/>
    <w:rsid w:val="007119AB"/>
    <w:rsid w:val="00763EFA"/>
    <w:rsid w:val="00782C0E"/>
    <w:rsid w:val="007E5521"/>
    <w:rsid w:val="0080313B"/>
    <w:rsid w:val="00813CA1"/>
    <w:rsid w:val="008164B9"/>
    <w:rsid w:val="008432BE"/>
    <w:rsid w:val="00896FAE"/>
    <w:rsid w:val="008A5D93"/>
    <w:rsid w:val="008C0978"/>
    <w:rsid w:val="008E3DF5"/>
    <w:rsid w:val="008F091D"/>
    <w:rsid w:val="00910906"/>
    <w:rsid w:val="00935F4A"/>
    <w:rsid w:val="00A01F17"/>
    <w:rsid w:val="00A111DA"/>
    <w:rsid w:val="00A115ED"/>
    <w:rsid w:val="00A31C08"/>
    <w:rsid w:val="00A375F2"/>
    <w:rsid w:val="00A77B6F"/>
    <w:rsid w:val="00A95C37"/>
    <w:rsid w:val="00AF0DDC"/>
    <w:rsid w:val="00B046FB"/>
    <w:rsid w:val="00B0589C"/>
    <w:rsid w:val="00B1139B"/>
    <w:rsid w:val="00B320A0"/>
    <w:rsid w:val="00B421B4"/>
    <w:rsid w:val="00B6086A"/>
    <w:rsid w:val="00BC47B3"/>
    <w:rsid w:val="00BE4A8D"/>
    <w:rsid w:val="00C077D9"/>
    <w:rsid w:val="00C2109B"/>
    <w:rsid w:val="00C3660A"/>
    <w:rsid w:val="00C71001"/>
    <w:rsid w:val="00C7501A"/>
    <w:rsid w:val="00CB1CDD"/>
    <w:rsid w:val="00CD707D"/>
    <w:rsid w:val="00CE327C"/>
    <w:rsid w:val="00CE783F"/>
    <w:rsid w:val="00D105F1"/>
    <w:rsid w:val="00D22FBA"/>
    <w:rsid w:val="00D90DE7"/>
    <w:rsid w:val="00E240F8"/>
    <w:rsid w:val="00E37F98"/>
    <w:rsid w:val="00E72F67"/>
    <w:rsid w:val="00E84A80"/>
    <w:rsid w:val="00E9642F"/>
    <w:rsid w:val="00EA008C"/>
    <w:rsid w:val="00EA5C39"/>
    <w:rsid w:val="00EC7680"/>
    <w:rsid w:val="00F11AB5"/>
    <w:rsid w:val="00F948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9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90DE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90DE7"/>
  </w:style>
  <w:style w:type="paragraph" w:styleId="a5">
    <w:name w:val="footer"/>
    <w:basedOn w:val="a"/>
    <w:link w:val="a6"/>
    <w:uiPriority w:val="99"/>
    <w:unhideWhenUsed/>
    <w:rsid w:val="00D90D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90DE7"/>
  </w:style>
  <w:style w:type="paragraph" w:styleId="a7">
    <w:name w:val="Balloon Text"/>
    <w:basedOn w:val="a"/>
    <w:link w:val="a8"/>
    <w:uiPriority w:val="99"/>
    <w:semiHidden/>
    <w:unhideWhenUsed/>
    <w:rsid w:val="00E84A8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84A80"/>
    <w:rPr>
      <w:rFonts w:ascii="Tahoma" w:hAnsi="Tahoma" w:cs="Tahoma"/>
      <w:sz w:val="16"/>
      <w:szCs w:val="16"/>
    </w:rPr>
  </w:style>
  <w:style w:type="paragraph" w:styleId="a9">
    <w:name w:val="List Paragraph"/>
    <w:basedOn w:val="a"/>
    <w:uiPriority w:val="34"/>
    <w:qFormat/>
    <w:rsid w:val="006C181C"/>
    <w:pPr>
      <w:ind w:left="720"/>
      <w:contextualSpacing/>
    </w:pPr>
  </w:style>
</w:styles>
</file>

<file path=word/webSettings.xml><?xml version="1.0" encoding="utf-8"?>
<w:webSettings xmlns:r="http://schemas.openxmlformats.org/officeDocument/2006/relationships" xmlns:w="http://schemas.openxmlformats.org/wordprocessingml/2006/main">
  <w:divs>
    <w:div w:id="443815176">
      <w:bodyDiv w:val="1"/>
      <w:marLeft w:val="0"/>
      <w:marRight w:val="0"/>
      <w:marTop w:val="0"/>
      <w:marBottom w:val="0"/>
      <w:divBdr>
        <w:top w:val="none" w:sz="0" w:space="0" w:color="auto"/>
        <w:left w:val="none" w:sz="0" w:space="0" w:color="auto"/>
        <w:bottom w:val="none" w:sz="0" w:space="0" w:color="auto"/>
        <w:right w:val="none" w:sz="0" w:space="0" w:color="auto"/>
      </w:divBdr>
    </w:div>
    <w:div w:id="17079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0qN088QZJDk9TfP+eY2QEtqGmeRdncFjm8ZqCak3fP8=</DigestValue>
    </Reference>
    <Reference URI="#idOfficeObject" Type="http://www.w3.org/2000/09/xmldsig#Object">
      <DigestMethod Algorithm="http://www.w3.org/2001/04/xmldsig-more#gostr3411"/>
      <DigestValue>QfBEET4PP7AhqxNadYIj4qi5AC2AFfZ+sFykGR4muY8=</DigestValue>
    </Reference>
  </SignedInfo>
  <SignatureValue>
    mjKZR2W0PfQatU4yIb7Wo0ykDGjqvB0nyfLAv5EC05kbjdQNzyMRbNcCdoE+GgZmsGG5MvRX
    7daOC7nRCPGLUQ==
  </SignatureValue>
  <KeyInfo>
    <X509Data>
      <X509Certificate>
          MIIJdzCCCSagAwIBAgIKTYc9wgAAAAAwlDAIBgYqhQMCAgMwggFFMRgwFgYFKoUDZAESDTEw
          MzY0MDU0MTQzMzAxGjAYBggqhQMDgQMBARIMMDA2NDU0MDY2NDM3MS0wKwYDVQQJDCTQkdC+
          0LvRjNGI0LDRjyDQodCw0LTQvtCy0LDRjyDQtC4yMzkxGzAZBgkqhkiG9w0BCQEWDGluZm9A
          cGFyYy5ydTELMAkGA1UEBhMCUlUxMTAvBgNVBAgMKDY0INCh0LDRgNCw0YLQvtCy0YHQutCw
          0Y8g0L7QsdC70LDRgdGC0YwxFzAVBgNVBAcMDtCh0LDRgNCw0YLQvtCyMSUwIwYDVQQKDBzQ
          ntCe0J4g0KDQn9CmINCf0LDRgNGC0L3QtdGAMTAwLgYDVQQLDCfQo9C00L7RgdGC0L7QstC1
          0YDRj9GO0YnQuNC5INGG0LXQvdGC0YAxDzANBgNVBAMTBlJQQzRDQTAeFw0xNjExMTExMTA0
          MDBaFw0xNzExMTExMTE0MDBaMIICfzEKMAgGA1UECwwBMDFsMGoGA1UECgxj0JDQtNC80LjQ
          vdC40YHRgtGA0LDRhtC40Y8g0JXQutCw0YLQtdGA0LjQvdC+0LLRgdC60L7Qs9C+INC80YPQ
          vdC40YbQuNC/0LDQu9GM0L3QvtCz0L4g0YDQsNC50L7QvdCwMVwwWgYDVQQMDFPQk9C70LDQ
          stCwINCV0LrQsNGC0LXRgNC40L3QvtCy0YHQutC+0LPQviDQvNGD0L3QuNGG0LjQv9Cw0LvR
          jNC90L7Qs9C+INGA0LDQudC+0L3QsDEbMBkGCSqGSIb3DQEJARYMYWVtckBtYWlsLnJ1MRgw
          FgYFKoUDZAESDTEwMjY0MDE4OTQ3NzExFjAUBgUqhQNkAxILMDUzODA1ODMzNjExGjAYBggq
          hQMDgQMBARIMMDA2NDEyMDA0MzU4MSQwIgYDVQQJDBs1MCDQu9C10YIg0J7QutGC0Y/QsdGA
          0Y8gOTAxJzAlBgNVBAcMHtGALtC/LtCV0LrQsNGC0LXRgNC40L3QvtCy0LrQsDExMC8GA1UE
          CAwoNjQg0KHQsNGA0LDRgtC+0LLRgdC60LDRjyDQvtCx0LvQsNGB0YLRjDELMAkGA1UEBhMC
          UlUxKDAmBgNVBCoMH9Ch0LXRgNCz0LXQuSDQkdC+0YDQuNGB0L7QstC40YcxEzARBgNVBAQM
          CtCX0Y/Qt9C40L0xbDBqBgNVBAMMY9CQ0LTQvNC40L3QuNGB0YLRgNCw0YbQuNGPINCV0LrQ
          sNGC0LXRgNC40L3QvtCy0YHQutC+0LPQviDQvNGD0L3QuNGG0LjQv9Cw0LvRjNC90L7Qs9C+
          INGA0LDQudC+0L3QsDBjMBwGBiqFAwICEzASBgcqhQMCAiQABgcqhQMCAh4BA0MABEB7QINW
          jx/pso9qnEeyuM9QRZ7/kTWHjlOgRtQEcyl9A2HXP/2WUiMOkK4EQRvWns9iXPzmUXyOoxj7
          rAsva0nVo4IEtjCCBLIwDgYDVR0PAQH/BAQDAgTwMCYGA1UdJQQfMB0GCCsGAQUFBwMCBggr
          BgEFBQcDBAYHKoUDAgIiBjATBgNVHSAEDDAKMAgGBiqFA2RxATAdBgNVHQ4EFgQUAN+VI85y
          OZiRMfxzRUFPlwaEpCQwggGGBgNVHSMEggF9MIIBeYAUYE2h+y6Y664ccJQD2zraWFUjfCGh
          ggFNpIIBSTCCAUUxGDAWBgUqhQNkARINMTAzNjQwNTQxNDMzMDEaMBgGCCqFAwOBAwEBEgww
          MDY0NTQwNjY0MzcxLTArBgNVBAkMJNCR0L7Qu9GM0YjQsNGPINCh0LDQtNC+0LLQsNGPINC0
          LjIzOTEbMBkGCSqGSIb3DQEJARYMaW5mb0BwYXJjLnJ1MQswCQYDVQQGEwJSVTExMC8GA1UE
          CAwoNjQg0KHQsNGA0LDRgtC+0LLRgdC60LDRjyDQvtCx0LvQsNGB0YLRjDEXMBUGA1UEBwwO
          0KHQsNGA0LDRgtC+0LIxJTAjBgNVBAoMHNCe0J7QniDQoNCf0KYg0J/QsNGA0YLQvdC10YAx
          MDAuBgNVBAsMJ9Cj0LTQvtGB0YLQvtCy0LXRgNGP0Y7RidC40Lkg0YbQtdC90YLRgDEPMA0G
          A1UEAxMGUlBDNENBghB9cq9GoH7CpUOurR9wRZPAMGsGA1UdHwRkMGIwLKAqoCiGJmh0dHA6
          Ly9wYXJjLnJ1L2Rvd25sb2FkL2NkcDQvY2VydDAuY3JsMDKgMKAuhixodHRwOi8vcnBjcGFy
          dG5lci5ydS9kb3dubG9hZC9jZHA0L2NlcnQwLmNybDCBsgYIKwYBBQUHAQEEgaUwgaIwMAYI
          KwYBBQUHMAGGJGh0dHA6Ly9vY3NwNC5wYXJjLnJ1L3JwYzRjYS9vY3NwLnNyZjAzBggrBgEF
          BQcwAoYnaHR0cDovL3BhcmMucnUvZG93bmxvYWQvY2RwNC9ycGM0Y2EuY3J0MDkGCCsGAQUF
          BzAChi1odHRwOi8vcnBjcGFydG5lci5ydS9kb3dubG9hZC9jZHA0L3JwYzRjYS5jcnQwKwYD
          VR0QBCQwIoAPMjAxNjExMTExMTA0MDBagQ8yMDE3MTExMTExMDQwMFowNAYFKoUDZG8EKwwp
          0JrRgNC40L/RgtC+0J/RgNC+IENTUCAo0LLQtdGA0YHQuNGPIDMuOSkwggEzBgUqhQNkcASC
          ASgwggEkDCsi0JrRgNC40L/RgtC+0J/RgNC+IENTUCIgKNCy0LXRgNGB0LjRjyAzLjYpDFMi
          0KPQtNC+0YHRgtC+0LLQtdGA0Y/RjtGJ0LjQuSDRhtC10L3RgtGAICLQmtGA0LjQv9GC0L7Q
          n9GA0L4g0KPQpiIg0LLQtdGA0YHQuNC4IDEuNQxP0KHQtdGA0YLQuNGE0LjQutCw0YIg0YHQ
          vtC+0YLQstC10YLRgdGC0LLQuNGPIOKEliDQodCkLzEyNC0yNzM4INC+0YIgMDEuMDcuMjAx
          NQxP0KHQtdGA0YLQuNGE0LjQutCw0YIg0YHQvtC+0YLQstC10YLRgdGC0LLQuNGPIOKEliDQ
          odCkLzEyOC0yMzUxINC+0YIgMTUuMDQuMjAxNDAIBgYqhQMCAgMDQQAIsPnUznm7P93UZjaZ
          McYXnch6l9LUNgvYh0jmlMqgwRLxx39oFldLNyVQWpHfo4ZYuwC8Goj4r3Axdivsg05+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N6WOlIqG7pILxBu0gcm6MT8ijOk=</DigestValue>
      </Reference>
      <Reference URI="/word/document.xml?ContentType=application/vnd.openxmlformats-officedocument.wordprocessingml.document.main+xml">
        <DigestMethod Algorithm="http://www.w3.org/2000/09/xmldsig#sha1"/>
        <DigestValue>b0pnisTXEGIwvMJfvv9Kn9keURA=</DigestValue>
      </Reference>
      <Reference URI="/word/endnotes.xml?ContentType=application/vnd.openxmlformats-officedocument.wordprocessingml.endnotes+xml">
        <DigestMethod Algorithm="http://www.w3.org/2000/09/xmldsig#sha1"/>
        <DigestValue>LBkTrKD+nKyiEQ2JYlbTZ+D/NG8=</DigestValue>
      </Reference>
      <Reference URI="/word/fontTable.xml?ContentType=application/vnd.openxmlformats-officedocument.wordprocessingml.fontTable+xml">
        <DigestMethod Algorithm="http://www.w3.org/2000/09/xmldsig#sha1"/>
        <DigestValue>zimML/HR5YxUnnYhP/BwGC0DmxQ=</DigestValue>
      </Reference>
      <Reference URI="/word/footer1.xml?ContentType=application/vnd.openxmlformats-officedocument.wordprocessingml.footer+xml">
        <DigestMethod Algorithm="http://www.w3.org/2000/09/xmldsig#sha1"/>
        <DigestValue>s+rgW9zAGhd5JdBO+QWSQBLrPFQ=</DigestValue>
      </Reference>
      <Reference URI="/word/footnotes.xml?ContentType=application/vnd.openxmlformats-officedocument.wordprocessingml.footnotes+xml">
        <DigestMethod Algorithm="http://www.w3.org/2000/09/xmldsig#sha1"/>
        <DigestValue>HSkS2CiESvhQRQPRkG4bT8GojgI=</DigestValue>
      </Reference>
      <Reference URI="/word/media/image1.jpeg?ContentType=image/jpeg">
        <DigestMethod Algorithm="http://www.w3.org/2000/09/xmldsig#sha1"/>
        <DigestValue>zFEkoan/ybkV1uOhgKc/19YeX50=</DigestValue>
      </Reference>
      <Reference URI="/word/numbering.xml?ContentType=application/vnd.openxmlformats-officedocument.wordprocessingml.numbering+xml">
        <DigestMethod Algorithm="http://www.w3.org/2000/09/xmldsig#sha1"/>
        <DigestValue>MCURSNurRiI4M84bxrtky8UENVI=</DigestValue>
      </Reference>
      <Reference URI="/word/settings.xml?ContentType=application/vnd.openxmlformats-officedocument.wordprocessingml.settings+xml">
        <DigestMethod Algorithm="http://www.w3.org/2000/09/xmldsig#sha1"/>
        <DigestValue>XB/qXrxN3PqYuAOggPtE/U+Ug7g=</DigestValue>
      </Reference>
      <Reference URI="/word/styles.xml?ContentType=application/vnd.openxmlformats-officedocument.wordprocessingml.styles+xml">
        <DigestMethod Algorithm="http://www.w3.org/2000/09/xmldsig#sha1"/>
        <DigestValue>Z/HzFmnSVtLLsDG2Vk/w1vjzWKw=</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+vWO+CyNOM92Ygj6emoaZbV3Y4o=</DigestValue>
      </Reference>
    </Manifest>
    <SignatureProperties>
      <SignatureProperty Id="idSignatureTime" Target="#idPackageSignature">
        <mdssi:SignatureTime>
          <mdssi:Format>YYYY-MM-DDThh:mm:ssTZD</mdssi:Format>
          <mdssi:Value>2017-09-10T07:04:39Z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CE26F-255E-47A0-BFA8-CFE7D0716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11013</Words>
  <Characters>62779</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Администрация</cp:lastModifiedBy>
  <cp:revision>7</cp:revision>
  <cp:lastPrinted>2017-09-05T06:32:00Z</cp:lastPrinted>
  <dcterms:created xsi:type="dcterms:W3CDTF">2017-08-22T07:12:00Z</dcterms:created>
  <dcterms:modified xsi:type="dcterms:W3CDTF">2017-09-07T10:22:00Z</dcterms:modified>
</cp:coreProperties>
</file>