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F61D9" w:rsidRPr="00621B77" w:rsidTr="00257BEB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</w:t>
            </w:r>
            <w:r w:rsidRPr="00621B77">
              <w:rPr>
                <w:b/>
                <w:sz w:val="24"/>
                <w:szCs w:val="24"/>
              </w:rPr>
              <w:t>Российская Федерация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1B77">
              <w:rPr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1B77">
              <w:rPr>
                <w:b/>
                <w:sz w:val="24"/>
                <w:szCs w:val="24"/>
              </w:rPr>
              <w:t>Екатериновского муниципального района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1B77">
              <w:rPr>
                <w:b/>
                <w:sz w:val="24"/>
                <w:szCs w:val="24"/>
              </w:rPr>
              <w:t>Саратовской области</w:t>
            </w:r>
          </w:p>
          <w:p w:rsidR="00AF61D9" w:rsidRPr="00621B77" w:rsidRDefault="00AF61D9" w:rsidP="00AF61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1B77">
              <w:rPr>
                <w:b/>
                <w:sz w:val="24"/>
                <w:szCs w:val="24"/>
              </w:rPr>
              <w:t>ПОСТАНОВЛЕНИЕ</w:t>
            </w:r>
          </w:p>
          <w:p w:rsidR="00AF61D9" w:rsidRPr="00621B77" w:rsidRDefault="00AF61D9" w:rsidP="00AF61D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1B77">
              <w:rPr>
                <w:sz w:val="24"/>
                <w:szCs w:val="24"/>
              </w:rPr>
              <w:t xml:space="preserve">От </w:t>
            </w:r>
            <w:r w:rsidR="005B0E8A">
              <w:rPr>
                <w:sz w:val="24"/>
                <w:szCs w:val="24"/>
              </w:rPr>
              <w:t>23.09.</w:t>
            </w:r>
            <w:r w:rsidRPr="00621B77">
              <w:rPr>
                <w:sz w:val="24"/>
                <w:szCs w:val="24"/>
              </w:rPr>
              <w:t>2011 г.  №</w:t>
            </w:r>
            <w:r w:rsidR="005B0E8A">
              <w:rPr>
                <w:sz w:val="24"/>
                <w:szCs w:val="24"/>
              </w:rPr>
              <w:t>30</w:t>
            </w:r>
            <w:r w:rsidRPr="00621B77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Pr="00621B77">
              <w:rPr>
                <w:sz w:val="24"/>
                <w:szCs w:val="24"/>
              </w:rPr>
              <w:t>с</w:t>
            </w:r>
            <w:proofErr w:type="gramEnd"/>
            <w:r w:rsidRPr="00621B77">
              <w:rPr>
                <w:sz w:val="24"/>
                <w:szCs w:val="24"/>
              </w:rPr>
              <w:t>. Сластуха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Об утверждении «Правил внутреннего трудового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распорядка муниципальных служащих и работников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 xml:space="preserve">администрации Сластухинского </w:t>
            </w:r>
            <w:proofErr w:type="gramStart"/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муниципального</w:t>
            </w:r>
            <w:proofErr w:type="gramEnd"/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образования»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 xml:space="preserve">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  </w:t>
            </w:r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>В целях дальнейшего совершенствования деятельности администрации Сластухинского МО</w:t>
            </w:r>
            <w:proofErr w:type="gramStart"/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соответствии со ст. 190 гл. 29 Трудового кодекса Российской Федерации </w:t>
            </w:r>
            <w:r w:rsidRPr="00621B7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постановляю:</w:t>
            </w:r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>1. Утвердить  прилагаемые Правила внутреннего трудового распорядка администрации Сластухинского МО  для муниципальных служащих и для работников, не являющихся муниципальными служащими и осуществляющих техническое обеспечени</w:t>
            </w:r>
            <w:proofErr w:type="gramStart"/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621B7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приложение №1)</w:t>
            </w:r>
          </w:p>
          <w:p w:rsidR="00AF61D9" w:rsidRPr="00621B77" w:rsidRDefault="00AF61D9" w:rsidP="00AF61D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621B77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21B77">
              <w:rPr>
                <w:rFonts w:eastAsia="Times New Roman" w:cs="Times New Roman"/>
                <w:sz w:val="24"/>
                <w:szCs w:val="24"/>
              </w:rPr>
              <w:t>Контроль за</w:t>
            </w:r>
            <w:proofErr w:type="gramEnd"/>
            <w:r w:rsidRPr="00621B77">
              <w:rPr>
                <w:rFonts w:eastAsia="Times New Roman" w:cs="Times New Roman"/>
                <w:sz w:val="24"/>
                <w:szCs w:val="24"/>
              </w:rPr>
              <w:t xml:space="preserve"> выполнением настоящего постановления оставляю за собой.</w:t>
            </w:r>
          </w:p>
          <w:p w:rsidR="00AF61D9" w:rsidRPr="00621B77" w:rsidRDefault="00AF61D9" w:rsidP="00AF61D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621B77">
              <w:rPr>
                <w:rFonts w:eastAsia="Times New Roman" w:cs="Times New Roman"/>
                <w:sz w:val="24"/>
                <w:szCs w:val="24"/>
              </w:rPr>
              <w:t>3.Постановление вступает в силу со дня его обнародования.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>Глава администрации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>Сластухинского МО:                                                               В.Н.Бывалкин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5B0E8A" w:rsidRDefault="00AF61D9" w:rsidP="005B0E8A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5B0E8A" w:rsidRPr="005B0E8A" w:rsidRDefault="005B0E8A" w:rsidP="005B0E8A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Pr="005B0E8A">
              <w:rPr>
                <w:rFonts w:eastAsia="Times New Roman" w:cs="Arial"/>
                <w:color w:val="333333"/>
                <w:sz w:val="24"/>
                <w:szCs w:val="24"/>
              </w:rPr>
              <w:t xml:space="preserve">Приложение №1 к Постановлению </w:t>
            </w:r>
          </w:p>
          <w:p w:rsidR="005B0E8A" w:rsidRPr="005B0E8A" w:rsidRDefault="005B0E8A" w:rsidP="005B0E8A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>г</w:t>
            </w:r>
            <w:r w:rsidRPr="005B0E8A">
              <w:rPr>
                <w:rFonts w:eastAsia="Times New Roman" w:cs="Arial"/>
                <w:color w:val="333333"/>
                <w:sz w:val="24"/>
                <w:szCs w:val="24"/>
              </w:rPr>
              <w:t>лавы администрации Сластухинского МО</w:t>
            </w:r>
          </w:p>
          <w:p w:rsidR="005B0E8A" w:rsidRPr="005B0E8A" w:rsidRDefault="005B0E8A" w:rsidP="005B0E8A">
            <w:pPr>
              <w:spacing w:after="0" w:line="240" w:lineRule="auto"/>
              <w:jc w:val="right"/>
              <w:rPr>
                <w:rFonts w:eastAsia="Times New Roman" w:cs="Arial"/>
                <w:color w:val="333333"/>
                <w:sz w:val="24"/>
                <w:szCs w:val="24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</w:rPr>
              <w:t>о</w:t>
            </w:r>
            <w:r w:rsidRPr="005B0E8A">
              <w:rPr>
                <w:rFonts w:eastAsia="Times New Roman" w:cs="Arial"/>
                <w:color w:val="333333"/>
                <w:sz w:val="24"/>
                <w:szCs w:val="24"/>
              </w:rPr>
              <w:t>т 23.09.2011 г. №30</w:t>
            </w:r>
          </w:p>
          <w:p w:rsidR="005B0E8A" w:rsidRDefault="005B0E8A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  <w:p w:rsidR="005B0E8A" w:rsidRDefault="005B0E8A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  <w:p w:rsidR="005B0E8A" w:rsidRDefault="005B0E8A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>ПРАВИЛА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ВНУТРЕННЕГО ТРУДОВОГО РАСПОРЯДКА 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>МУНИЦИПАЛЬНЫХ СЛУЖАЩИХ И РАБОТНИКОВ АДМИНИСТРАЦИИ</w:t>
            </w:r>
          </w:p>
          <w:p w:rsidR="00AF61D9" w:rsidRPr="00621B77" w:rsidRDefault="00257BEB" w:rsidP="00257BE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СЛАСТУХИНСКОГО </w:t>
            </w:r>
            <w:r w:rsidR="00AF61D9"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 xml:space="preserve">МУНИЦИПАЛЬНОГО </w:t>
            </w:r>
            <w:r w:rsidRPr="00621B77">
              <w:rPr>
                <w:rFonts w:eastAsia="Times New Roman" w:cs="Arial"/>
                <w:b/>
                <w:color w:val="333333"/>
                <w:sz w:val="24"/>
                <w:szCs w:val="24"/>
              </w:rPr>
              <w:t>ОБРАЗОВАНИЯ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1. ОБЩИЕ ПОЛОЖЕНИЯ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1.1.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В соответствии с Конституцией Российской Федерации каждый имеет право свободно распоряжаться своими способностями к труду и выбирать род своей деятельности.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1.2.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1.3.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Трудовые отношения муниципальных служащих и работников администрации регулируются Трудовым кодексом Российской Федерации,  Федеральным законом "О муниципальной службе в Российской Федерации", Законом 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Саратовской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области «О муниципальной службе в 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Саратовской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области».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 1.4.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Муниципальные служащие и работники администрации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Сластухинского МО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обязаны соблюдать установленные Правила внутреннего трудового распорядка (далее – Правила), трудовую дисциплину, должностные обязанности.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1.5.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Правила регламентируют: порядок приема и увольнения муниципальных служащих и работников администрации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Сластухинского МО,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основные права, обязанности и ответственность сторон трудового договора, режим работы (время труда и отдыха), применяемые к муниципальным служащим и работникам меры поощрения и взыскания. 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2. ПОРЯДОК ПРИЕМА И УВОЛЬНЕНИЯ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Право поступления на муниципальную службу имеют граждане Российской Федерации, достигшие 18 лет, владеющие русским языком, имеющие соответствующее профессиональное образование и отвечающие квалификационным и иным требованиям по замещаемой должности муниципальной службы, установленным федеральными з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аконами и законами Саратовской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области.</w:t>
            </w:r>
            <w:proofErr w:type="gramEnd"/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языка (кроме требований, изложенных в пункте 1 настоящей статьи), происхождения, имущества и должностного положения, места жительства, отношения к религии, убеждений, принадлежности к общественным объединениям, созданным в порядке, предусмотренном Конституцией Российской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Федерации и федеральными законами.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2.3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 При поступлении на муниципальную службу гражданин представляет: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1) Личное заявление;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2) Документ, удостоверяющий личность;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3) Страховое свидетельство государственного пенсионного страхования;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4) Трудовую книжку;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5) Документы, подтверждающие профессиональное образование;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6) Собственноручно заполненная и подписанная анкета по форме, установленной  Правительством Российской Федерации;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7) Свидетельство о постановке физического лица на учет в налоговом органе по месту жительства на территории РФ</w:t>
            </w:r>
          </w:p>
          <w:p w:rsidR="00AF61D9" w:rsidRPr="00621B77" w:rsidRDefault="00257BEB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="00AF61D9" w:rsidRPr="00621B77">
              <w:rPr>
                <w:rFonts w:eastAsia="Times New Roman" w:cs="Arial"/>
                <w:color w:val="333333"/>
                <w:sz w:val="24"/>
                <w:szCs w:val="24"/>
              </w:rPr>
              <w:t>8) Медицинское заключение установленного образца (перечень заболеваний, препятствующих исполнению гражданином обязанностей по должности, на которую он претендует, устанавливается федеральным законом);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9)  Документы воинского учета - для военнообязанных и лиц, подлежащих призыву на военную службу;</w:t>
            </w:r>
          </w:p>
          <w:p w:rsidR="00AF61D9" w:rsidRPr="00621B77" w:rsidRDefault="00257BEB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="00AF61D9" w:rsidRPr="00621B77">
              <w:rPr>
                <w:rFonts w:eastAsia="Times New Roman" w:cs="Arial"/>
                <w:color w:val="333333"/>
                <w:sz w:val="24"/>
                <w:szCs w:val="24"/>
              </w:rPr>
              <w:t>10) Сведения о доходах за год, предшествующий году поступления на муниципальную службу, об имуществе и обязательствах имущественного характера.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2.4.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При замещении должности муниципальной службы в муниципальном образовании заключению трудового договора  предшествует конкурс в целях обеспечения права граждан на равный доступ к муниципальной службе и для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2.5.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Гражданин поступает на муниципальную службу на условиях трудового договора.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    2.6.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Поступающий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на муниципальную службу муниципальной должности обязан заполнить и предъявить: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1) анкету;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2) автобиографию;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3) личное заявление;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4) трудовой договор;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   5) карточку формы Т-2;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6)копию диплома;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7) фото 4х6  (1шт.)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2.7.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Распоряжение (приказ) о приеме на работу объявляется муниципальному служащему под расписку в трехдневный срок со дня фактического начала работы.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2.8.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В случае служебной необходимости на муниципального служащего с его согласия может быть возложено исполнение дополнительных обязанностей по другой муниципальной должности с оплатой по 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соглашению между главой 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администрации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Сластухинского МО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 и муниципальным служащим.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2.9.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Увольнение муниципального служащего производится по основаниям, предусмотренным  Трудовым кодексом Российской Федерации с особенностями, предусмотренными законодательством о муниципальной службе.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2.10.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Прием работников администрации оформляется распоряжением (приказом) работодателя, изданным на основании заключенного трудового договора.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2.11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 Распоряжение (приказ) о приеме на работу объявляется работнику под расписку в трехдневный срок со дня фактического начала работы.</w:t>
            </w:r>
          </w:p>
          <w:p w:rsidR="00AF61D9" w:rsidRPr="00621B77" w:rsidRDefault="00257BEB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</w:t>
            </w:r>
            <w:r w:rsidR="00AF61D9"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2.12.</w:t>
            </w:r>
            <w:r w:rsidR="00AF61D9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Увольнение работников администрации  оформляется распоряжением (приказом) работодателя. С распоряжением (приказом)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распоряжения (приказа).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 2.13.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Днем увольнения муниципального служащего и работника администрации  считается последний день работы. В день увольнения выдается трудовая книжка с внесенной в нее записью об основаниях прекращения трудового договора и производится окончательный расчет.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3. ОСНОВНЫЕ ПРАВА И ОБЯЗАННОСТИ 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МУНИЦИПАЛЬНЫХ СЛУЖАЩИХ И РАБОТНИКОВ 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АДМИНИСТРАЦИИ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3.1.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Муниципальные  служащие и работники администрации  имеют право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на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1) обеспечение организационно-технических условий, необходимых для исполнения должностных обязанностей;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2)  на своевременную и в полном объеме  оплату труда и другие выплаты;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3) повышение квалификации в соответствии с муниципальным правовым актом за счет средств местного бюджета;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4) защиту своих персональных данных;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5)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6) объединение в профессиональные союзы, для защиты своих прав, социально-экономических и профессиональных интересов;                                                                                                                      7) 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7)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службе;                                                   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8)   пенсионное обеспечение в соответствии с законодательством Российской Федерации;              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9) условия труда, отвечающие требованиям безопасности;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10) возмещение ущерба, причиненного повреждением здоровья в связи со служебной деятельностью;                                                                                                             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11) на отдых, обеспечиваемый соблюдением установленной  законом продолжительности рабочего времени, предоставлением еженедельных выходных дней, нерабочих праздничных дней, оплачиваемых ежегодных отпусков, состоящих из основного оплачиваемого отпуска и дополнительного оплачиваемого отпуска за выслугу лет и ненормированный служебный день;</w:t>
            </w:r>
            <w:proofErr w:type="gramEnd"/>
          </w:p>
          <w:p w:rsidR="005B0E8A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12) социальное обеспечение по возрасту, при утрате трудоспособности и в других случаях, предусмотренных,  действующим законодательством;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B0E8A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13)  на  защиту своих трудовых прав, свобод и законных интересов всеми не запрещенными законом способами;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B0E8A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14)  ознакомление со всеми материалами своего личного дела, отзывами о своей деятельности и другими документами до внесения их в личное дело, 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приобщение </w:t>
            </w:r>
            <w:r w:rsidR="005B0E8A">
              <w:rPr>
                <w:rFonts w:eastAsia="Times New Roman" w:cs="Arial"/>
                <w:color w:val="333333"/>
                <w:sz w:val="24"/>
                <w:szCs w:val="24"/>
              </w:rPr>
              <w:t>к личному делу своих объяснений</w:t>
            </w:r>
            <w:r w:rsidR="00257BEB" w:rsidRPr="00621B77">
              <w:rPr>
                <w:rFonts w:eastAsia="Times New Roman" w:cs="Arial"/>
                <w:color w:val="333333"/>
                <w:sz w:val="24"/>
                <w:szCs w:val="24"/>
              </w:rPr>
              <w:t>;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3.2.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Кроме прав, перечисленных в п. 3.1. муниципальные служащие  имеют право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на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1) нахождение в резерве при ликвидации, реорганизации органа местного самоуправления или сокращении должности муниципальной службы;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2) ознакомление с документами, определяющими его права и обязанности по 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замещаемой должности муниципальной службы, критериями оценки качества работы и условиями продвижения по службе;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3) замещение вакантной должности муниципальной службы с учетом его квалификации;            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4) участие в конкурсе на замещение вакантной муниципальной должности муниципальной                                       службы и государственной должности государственной службы;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5) внесение предложений по совершенствованию муниципальной службы;                                    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6)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3.3.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Муниципальные служащие и работники администрации обязаны: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1) исполнять должностные обязанности в соответствии с должностной инструкцией;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2) исполнять приказы, распоряжения и указания, вышестоящих в порядке подчиненности руководителей, отданные в пределах их должностных полномочий, за исключением незаконных;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3) соблюдать порядок работы со служебной информацией;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4) беречь государственное и муниципальное имущество, в том числе предоставленное ему для исполнения должностных обязанностей;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      </w:r>
          </w:p>
          <w:p w:rsidR="00257BEB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6) работники администрации (не муниципальные служащие, технический и обслуживающий персонал) обязаны добросовестно выполнять обязанности в соответствии с должностными инструкциями, утвержденными руководителями и рационально использовать рабочее время.                                                                                                                     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7)соблюдать требования охраны труда и пожарной безопасности. Покидая служебные помещения по окончании рабочего дня выключать свет, обесточивать электроприборы и оргтехнику;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8) соблюдать настоящие Правила, трудовую дисциплину, должностные инструкции, порядок работы со служебной информацией.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5B0E8A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4. ОСНОВНЫЕ    ПРАВА    И ОБЯЗАННОСТИ   РАБОТОДАТЕЛЯ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4.1.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Администрация обязана: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 1)  организовать труд муниципальных служащих и работников администрации, обеспечить условия работы, способствующие выполнению ими должностных обязанностей, проявлению профессионального опыта и повышению квалификации.     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 2) обеспечивать оборудованием, оргтехникой,  канцелярскими принадлежностями и инвентарем;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 3) обеспечивать безопасность труда  и условия, отвечающие требованиям охраны и гигиены труда;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 4) способствовать созданию в коллективе творческой обстановки, поддерживать и развивать инициативу, активность работников, своевременно рассматривать критические замечания и предложения, сообщать о принятых мерах;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 5) в соответствии с утвержденным графиком предоставлять муниципальным служащим и работникам администрации основной и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дополнительный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отпуска;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 xml:space="preserve">    6) выплачивать заработную плату не реже чем каждые полмесяца -  16 и 30 числа  текущего месяца. При совпадении дня выплаты с выходным или нерабочим праздничным днем выплата заработной платы производится накануне этого дня;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   7)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 Форма расчетного листка утверждается работодателем с учетом мнения представительного органа работников;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 8) осуществлять обязательное социальное страхование муниципальных служащих и работников администрации в порядке, установленном федеральным законодательством.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4.2.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 Администрация имеет право:  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1) заключать, изменять и расторгать  трудовые договоры с муниципальными служащими и работниками в соответствии с законодательством;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2) вести коллективные переговоры и заключать коллективный договор;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3) поощрять работников за добросовестный эффективный труд;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 4) производить денежное вознаграждение за продолжительную безупречную работу при достижении работником возраста 50, 55, 60лет;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 5) оказывать материальную помощь работникам при наличии средств финансирования в связи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с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: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- смертью близких родственников (жена, муж, дети, отец, мать),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- выходом на пенсию,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- с трудным материальным положением (по решению согласительной комиссии),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- на приобретение дорогостоящих лекарственных препаратов;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   6)требовать от муниципальных служащих и работников администрации исполнения ими трудовых обязанностей, бережного отношения к имуществу администрации, соблюдения ими настоящих Правил;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  7) привлекать работников к дисциплинарной и материальной ответственности в порядке, установленном федеральными законами;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 8) издавать обязательные для исполнения работниками приказы, распоряжения, положения и инструкции, регулирующие вопросы организации деятельности структурных подразделений.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155373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                                      5. РЕЖИМ РАБОТЫ И ВРЕМЯ ОТДЫХА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5.1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 Режим работы для муниципальных служащих и работников администрации предусматривает 5-дневную рабочую неделю с двумя выходными днями в субботу и воскресенье.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Продолжительность рабочего времени составляет 40 часов в неделю: начало работы в 8 часов и  окончание в</w:t>
            </w:r>
            <w:r w:rsidR="00155373"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17 часов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Обеденный перерыв - с 12.00 ч. до 13.00</w:t>
            </w:r>
            <w:r w:rsidR="00FA61AA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ч.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Суббота и воскресенье являются общими выходными днями.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5.3.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По соглашению между главой администрации  (руководителем структурного подразделения - в рамках предоставленных ему полномочий) и муниципальным служащим, работником могут устанавливаться неполный рабочий день или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неполная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рабочая неделя в порядке, установленном законодательными и нормативными правовыми актами Российской Федерации.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lastRenderedPageBreak/>
              <w:t xml:space="preserve">5.4. 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Накануне праздничного дня продолжительность рабочего дня сокращается на один час.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При совпадении выходного и праздничного дней,  выходной день переносится на следующий после праздничного рабочий день.</w:t>
            </w:r>
            <w:proofErr w:type="gramEnd"/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5.5.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Организация дежурства должностных лиц администрации в праздничные дни регламентируется распоряжением главы администрации  и оформляется   составлением общего графика дежурства.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5.6.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Прием посетителей по личным вопросам производится главой администрации, его заместителями, руководителями структурных подразделений в соответствии с утвержденным графиком в приемной администрации.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5.7.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В рабочее время муниципальный служащий, работник администрации может покидать служебное помещение (здание) только с разрешения своего руководителя или его заместителя.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5.8.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Муниципальным служащим и работникам администрации предоставляются ежегодные оплачиваемые отпуска с сохранением места работы и среднего заработка. Очередность предоставления отпусков устанавливается по графику, при возможности с учетом необходимости и пожеланий муниципального служащего, работника администрации.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    5.9.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Курение в здании администрации разрешено только в специально отведенных местах.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   5.10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  Все кабинеты и служебные помещения при отсутствии в них работников должны быть закрыты на ключ.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   5.11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. Менять и переносить из кабинета в кабинет оргтехнику, мебель и другое имущество без разрешения соответствующих служб хозяйственного и технического обеспечения запрещается.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                                    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6. ДИСЦИПЛИНАРНАЯ ОТВЕТСТВЕННОСТЬ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МУНИЦИПАЛЬНОГО СЛУЖАЩЕГО, РАБОТНИКА АДМИНИСТРАЦИИ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ЗА НАРУШЕНИЕ ТРУДОВОЙ ДИСЦИПЛИНЫ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 6.1.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Ответственность муниципального служащего.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      6.2.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За неисполнение или ненадлежащее исполнение муниципальным служащим возложенных на него обязанностей (должностной проступок), нарушение трудовой дисциплины, превышение им должностных полномочий, за несоблюдение установленных действующим законодательством ограничений, связанных с муниципальной службой, на муниципального служащего могут налагаться главой администрации (руководителем соответствующего структурного подразделения - в рамках предоставленных полномочий) следующие дисциплинарные взыскания: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1) Замечание;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2) Выговор;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3) Увольнение.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6.3.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Муниципальный служащий, допустивший дисциплинарный проступок, может быть временно до решения вопроса о его дисциплинарной ответственности (но не более чем на один месяц), отстранен от исполнения должностных обязанностей с сохранением 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денежного содержания.                                                                                                                               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6.4.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По факту совершения работником дисциплинарного проступка работодатель проводит служебное расследование его обстоятельств и выясняет, какие трудовые обязанности не исполнены, каковы причины их неисполнения или ненадлежащего исполнения, степень вины, тяжесть проступка и его последствия.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Результаты служебного расследования оформляются письменным заключением, с которыми должен быть ознакомлен муниципальный служащий и работник администрации.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6.5.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До применения дисциплинарного взыскания работодатель требует от работника объяснения в письменной форме. Отказ от дачи письменного объяснения оформляется актом и не является препятствием к применению дисциплинарного взыскания.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6.6.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Дисциплинарное взыскание применяется не позднее одного месяца  со дня обнаружения проступка, не считая времени болезни, пребывания в отпуске.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       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2 лет со дня его совершения.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6.7.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Муниципальный служащий несет предусмотренную федеральным законом ответственность за действия или бездействие, ведущие к нарушению прав и законных интересов граждан.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 xml:space="preserve"> 6.8.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Если муниципальный служащий дважды в течение 12 месяцев допустил указанные в п. 6.7. действия (бездействие), то он подлежит увольнению с муниципальной службы в соответствии с Законом </w:t>
            </w:r>
            <w:r w:rsidR="00155373" w:rsidRPr="00621B77">
              <w:rPr>
                <w:rFonts w:eastAsia="Times New Roman" w:cs="Arial"/>
                <w:color w:val="333333"/>
                <w:sz w:val="24"/>
                <w:szCs w:val="24"/>
              </w:rPr>
              <w:t>Саратовск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ой области "О муниципальной службе  в </w:t>
            </w:r>
            <w:r w:rsidR="00155373" w:rsidRPr="00621B77">
              <w:rPr>
                <w:rFonts w:eastAsia="Times New Roman" w:cs="Arial"/>
                <w:color w:val="333333"/>
                <w:sz w:val="24"/>
                <w:szCs w:val="24"/>
              </w:rPr>
              <w:t>Саратовской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области" за несоблюдение обязанностей, установленных  для муниципального служащего. </w:t>
            </w:r>
          </w:p>
          <w:p w:rsidR="00155373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6.9.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Ответственность работника администрации.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6.10.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За совершение дисциплинарного проступка, то есть неисполнение или ненадлежащее исполнение работником по его вине </w:t>
            </w:r>
            <w:proofErr w:type="gramStart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возложенных</w:t>
            </w:r>
            <w:proofErr w:type="gramEnd"/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на него трудовых 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обязанностей, руководитель соответствующего структурного подразделения - в рамках предоставленных полномочий - имеет право применить следующие дисциплинарные взыскания: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1) Замечание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2) Выговор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3) Увольнение по соответствующим основаниям.</w:t>
            </w:r>
          </w:p>
          <w:p w:rsidR="00AF61D9" w:rsidRPr="00621B77" w:rsidRDefault="00AF61D9" w:rsidP="00AF61D9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</w:p>
          <w:p w:rsidR="00AF61D9" w:rsidRPr="00621B77" w:rsidRDefault="00AF61D9" w:rsidP="00155373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                                         7. МЕРЫ ПООЩРЕНИЯ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 </w:t>
            </w: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7.1.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поощрения: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1) объявление благодарности;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2) выдача премии;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3) награждение ценным подарком;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4) повышение по службе;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5) присвоение почетных званий муниципального образования и награждение иными наградами муниципального образования;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6) представление к присвоению почетных званий </w:t>
            </w:r>
            <w:r w:rsidR="00155373" w:rsidRPr="00621B77">
              <w:rPr>
                <w:rFonts w:eastAsia="Times New Roman" w:cs="Arial"/>
                <w:color w:val="333333"/>
                <w:sz w:val="24"/>
                <w:szCs w:val="24"/>
              </w:rPr>
              <w:t>Саратовс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кой области и награ</w:t>
            </w:r>
            <w:r w:rsidR="00155373" w:rsidRPr="00621B77">
              <w:rPr>
                <w:rFonts w:eastAsia="Times New Roman" w:cs="Arial"/>
                <w:color w:val="333333"/>
                <w:sz w:val="24"/>
                <w:szCs w:val="24"/>
              </w:rPr>
              <w:t>ждению иными наградами Саратов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ской области;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>7) возбуждение ходатайства о награждении государственными наградами Российской Федерации.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lastRenderedPageBreak/>
              <w:t>8) денежное вознаграждение за продолжительную безупречную работу при достижении работником возраста 50, 55, 60 лет.</w:t>
            </w:r>
          </w:p>
          <w:p w:rsidR="00AF61D9" w:rsidRPr="00621B77" w:rsidRDefault="00AF61D9" w:rsidP="00AF61D9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621B77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>7.2.</w:t>
            </w:r>
            <w:r w:rsidRPr="00621B77">
              <w:rPr>
                <w:rFonts w:eastAsia="Times New Roman" w:cs="Arial"/>
                <w:color w:val="333333"/>
                <w:sz w:val="24"/>
                <w:szCs w:val="24"/>
              </w:rPr>
              <w:t xml:space="preserve"> Поощрения объявляются распоряжением (приказом) доводятся до сведения коллектива и заносятся в трудовую книжку.</w:t>
            </w:r>
          </w:p>
          <w:p w:rsidR="00AF61D9" w:rsidRPr="00621B77" w:rsidRDefault="00AF61D9" w:rsidP="00AF61D9">
            <w:pPr>
              <w:spacing w:after="0" w:line="240" w:lineRule="auto"/>
              <w:ind w:left="720"/>
              <w:rPr>
                <w:rFonts w:eastAsia="Times New Roman" w:cs="Arial"/>
                <w:color w:val="333333"/>
                <w:sz w:val="24"/>
                <w:szCs w:val="24"/>
              </w:rPr>
            </w:pPr>
          </w:p>
        </w:tc>
      </w:tr>
    </w:tbl>
    <w:p w:rsidR="00621B77" w:rsidRPr="00621B77" w:rsidRDefault="00621B77" w:rsidP="00621B77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621B77">
        <w:rPr>
          <w:rFonts w:eastAsia="Times New Roman" w:cs="Arial"/>
          <w:b/>
          <w:color w:val="333333"/>
          <w:sz w:val="24"/>
          <w:szCs w:val="24"/>
        </w:rPr>
        <w:lastRenderedPageBreak/>
        <w:t>Глава администрации</w:t>
      </w:r>
    </w:p>
    <w:p w:rsidR="00621B77" w:rsidRPr="00621B77" w:rsidRDefault="00621B77" w:rsidP="00621B77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621B77">
        <w:rPr>
          <w:rFonts w:eastAsia="Times New Roman" w:cs="Arial"/>
          <w:b/>
          <w:color w:val="333333"/>
          <w:sz w:val="24"/>
          <w:szCs w:val="24"/>
        </w:rPr>
        <w:t>Сластухинского МО:                                                               В.Н.Бывалкин </w:t>
      </w:r>
    </w:p>
    <w:p w:rsidR="00621B77" w:rsidRPr="00621B77" w:rsidRDefault="00621B77" w:rsidP="00621B77">
      <w:pPr>
        <w:pStyle w:val="a6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621B77">
        <w:rPr>
          <w:rFonts w:eastAsia="Times New Roman" w:cs="Arial"/>
          <w:color w:val="333333"/>
          <w:sz w:val="24"/>
          <w:szCs w:val="24"/>
        </w:rPr>
        <w:t> </w:t>
      </w:r>
    </w:p>
    <w:p w:rsidR="00F330FB" w:rsidRPr="00621B77" w:rsidRDefault="00F330FB" w:rsidP="00155373">
      <w:pPr>
        <w:spacing w:after="0" w:line="240" w:lineRule="auto"/>
        <w:rPr>
          <w:sz w:val="24"/>
          <w:szCs w:val="24"/>
        </w:rPr>
      </w:pPr>
    </w:p>
    <w:sectPr w:rsidR="00F330FB" w:rsidRPr="00621B77" w:rsidSect="0098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A07"/>
    <w:multiLevelType w:val="multilevel"/>
    <w:tmpl w:val="558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1D9"/>
    <w:rsid w:val="00035478"/>
    <w:rsid w:val="00155373"/>
    <w:rsid w:val="00257BEB"/>
    <w:rsid w:val="0026439A"/>
    <w:rsid w:val="005B0E8A"/>
    <w:rsid w:val="00621B77"/>
    <w:rsid w:val="006613BC"/>
    <w:rsid w:val="00984455"/>
    <w:rsid w:val="00AF61D9"/>
    <w:rsid w:val="00F330FB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2011-09-23T07:48:00Z</cp:lastPrinted>
  <dcterms:created xsi:type="dcterms:W3CDTF">2011-09-20T10:30:00Z</dcterms:created>
  <dcterms:modified xsi:type="dcterms:W3CDTF">2011-12-27T05:17:00Z</dcterms:modified>
</cp:coreProperties>
</file>