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9F" w:rsidRDefault="009B71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РОССИЙСКАЯ   ФЕДЕРАЦИЯ  </w:t>
      </w:r>
    </w:p>
    <w:p w:rsidR="0051429F" w:rsidRDefault="009B71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АДМИНИСТРАЦИЯ  КРУТОЯРСКОГО  МУНИЦИПАЛЬНОГО  ОБРАЗОВАНИЯ </w:t>
      </w:r>
    </w:p>
    <w:p w:rsidR="0051429F" w:rsidRDefault="009B71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ЕКАТЕРИНОВСКОГО  МУНИЦИПАЛЬНОГО  РАЙОНА САРАТОВСКОЙ  ОБЛАСТИ </w:t>
      </w:r>
    </w:p>
    <w:p w:rsidR="0051429F" w:rsidRDefault="005142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429F" w:rsidRDefault="009B710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 xml:space="preserve">ПОСТАНОВЛЕНИЕ </w:t>
      </w:r>
    </w:p>
    <w:p w:rsidR="0051429F" w:rsidRDefault="005142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29F" w:rsidRDefault="009B710E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711704">
        <w:rPr>
          <w:rFonts w:ascii="Times New Roman" w:hAnsi="Times New Roman" w:cs="Times New Roman"/>
          <w:b/>
          <w:sz w:val="28"/>
          <w:szCs w:val="24"/>
        </w:rPr>
        <w:t>28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11704">
        <w:rPr>
          <w:rFonts w:ascii="Times New Roman" w:hAnsi="Times New Roman" w:cs="Times New Roman"/>
          <w:b/>
          <w:sz w:val="28"/>
          <w:szCs w:val="24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7A74C9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 г</w:t>
      </w:r>
      <w:r w:rsidR="0000188A">
        <w:rPr>
          <w:rFonts w:ascii="Times New Roman" w:hAnsi="Times New Roman" w:cs="Times New Roman"/>
          <w:b/>
          <w:sz w:val="28"/>
          <w:szCs w:val="24"/>
        </w:rPr>
        <w:t>ода</w:t>
      </w:r>
      <w:r w:rsidR="00711704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711704">
        <w:rPr>
          <w:rFonts w:ascii="Times New Roman" w:hAnsi="Times New Roman" w:cs="Times New Roman"/>
          <w:b/>
          <w:sz w:val="28"/>
          <w:szCs w:val="24"/>
        </w:rPr>
        <w:t>39</w:t>
      </w:r>
    </w:p>
    <w:p w:rsidR="0051429F" w:rsidRDefault="0051429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51429F" w:rsidRDefault="009B710E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>Об основных направлениях бюджетной и налоговой политики</w:t>
      </w:r>
    </w:p>
    <w:p w:rsidR="0051429F" w:rsidRDefault="009B710E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>администрации Крутоярского муниципального образования</w:t>
      </w:r>
    </w:p>
    <w:p w:rsidR="0051429F" w:rsidRDefault="009B710E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 xml:space="preserve">Екатериновского муниципального района Саратовской области </w:t>
      </w:r>
    </w:p>
    <w:p w:rsidR="0051429F" w:rsidRDefault="009B710E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>на текущий 202</w:t>
      </w:r>
      <w:r w:rsidR="00711704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и плановый период 202</w:t>
      </w:r>
      <w:r w:rsidR="00711704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711704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гг. </w:t>
      </w:r>
    </w:p>
    <w:p w:rsidR="0051429F" w:rsidRDefault="005142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основании ст.184.2 Бюджетного Кодекса Российской Федерации </w:t>
      </w:r>
    </w:p>
    <w:p w:rsidR="0051429F" w:rsidRDefault="0051429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51429F" w:rsidRDefault="009B71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51429F" w:rsidRDefault="005142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1. Результатом налоговой политики, проводимой администрацией Крутоярского муниципального образования, должно стать формирование достаточного объема финансовых ресурсов для финансирования расходных обязательств  поселения. Для достижения данного результата необходимо реализовать следующие направления: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-  дальнейшее совершенствование законодательства поселения по местным налогам;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-  расширение налогооблагаемой базы за счет создания благоприятных условий для эффективного хозяйствования налогоплательщиков, сокращение теневого оборота, легализация заработной платы и повышение официальных доходов работающего населения, снижение масштабов уклонения от налогообложения;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 создание нормативной правовой базы поселения по местным налогам;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 совершенствование налогового администрирования.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Бюджетная политика будет направлена на содействие обеспечению финансовой стабильности, создание условий для оптимизации расходных обязательств  и повышения  результативности бюджетных расходов.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Основными задачами являются: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- повышение эффективности межбюджетных отношений.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Будет продолжена работа по таким важным направлениям реформирования бюджетного процесса, как: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совершенствование среднесрочного финансового планирования;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совершенствование и расширение сферы применения программно-целевых   методов бюджетного планирования;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реформирование системы оплаты труда в бюджетной сфере с ориентацией ее на конечный результат;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- использование передовых информационных технологий как фактора повышения эффективности системы управления бюджетными  ресурсами   региона. </w:t>
      </w:r>
    </w:p>
    <w:p w:rsidR="0051429F" w:rsidRDefault="009B71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постановление обнародовать </w:t>
      </w:r>
      <w:r w:rsidR="0000188A">
        <w:rPr>
          <w:rFonts w:ascii="Times New Roman" w:hAnsi="Times New Roman" w:cs="Times New Roman"/>
          <w:sz w:val="28"/>
          <w:szCs w:val="28"/>
        </w:rPr>
        <w:t>в специально отведенных мес</w:t>
      </w:r>
      <w:r w:rsidR="00C370D1">
        <w:rPr>
          <w:rFonts w:ascii="Times New Roman" w:hAnsi="Times New Roman" w:cs="Times New Roman"/>
          <w:sz w:val="28"/>
          <w:szCs w:val="28"/>
        </w:rPr>
        <w:t>т</w:t>
      </w:r>
      <w:r w:rsidR="0000188A">
        <w:rPr>
          <w:rFonts w:ascii="Times New Roman" w:hAnsi="Times New Roman" w:cs="Times New Roman"/>
          <w:sz w:val="28"/>
          <w:szCs w:val="28"/>
        </w:rPr>
        <w:t xml:space="preserve">ах </w:t>
      </w:r>
      <w:r w:rsidR="00C370D1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 официальном сайте  администрации.</w:t>
      </w:r>
    </w:p>
    <w:p w:rsidR="0051429F" w:rsidRDefault="009B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оставляю за собой.</w:t>
      </w:r>
    </w:p>
    <w:p w:rsidR="0051429F" w:rsidRDefault="0051429F">
      <w:pPr>
        <w:rPr>
          <w:sz w:val="28"/>
          <w:szCs w:val="28"/>
        </w:rPr>
      </w:pPr>
    </w:p>
    <w:p w:rsidR="0051429F" w:rsidRDefault="0051429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51429F" w:rsidRDefault="007333B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9B710E">
        <w:rPr>
          <w:rFonts w:ascii="Times New Roman" w:hAnsi="Times New Roman" w:cs="Times New Roman"/>
          <w:b/>
          <w:sz w:val="28"/>
          <w:szCs w:val="24"/>
        </w:rPr>
        <w:t xml:space="preserve"> Глава Крутоярского</w:t>
      </w:r>
    </w:p>
    <w:p w:rsidR="0051429F" w:rsidRDefault="007333B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9B710E"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B710E"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9B710E">
        <w:rPr>
          <w:rFonts w:ascii="Times New Roman" w:hAnsi="Times New Roman" w:cs="Times New Roman"/>
          <w:b/>
          <w:sz w:val="28"/>
          <w:szCs w:val="24"/>
        </w:rPr>
        <w:t xml:space="preserve">                 А.Е.Лапшин</w:t>
      </w:r>
    </w:p>
    <w:p w:rsidR="0051429F" w:rsidRDefault="0051429F">
      <w:pPr>
        <w:rPr>
          <w:rFonts w:ascii="Times New Roman" w:hAnsi="Times New Roman" w:cs="Times New Roman"/>
          <w:sz w:val="28"/>
          <w:szCs w:val="24"/>
        </w:rPr>
      </w:pPr>
    </w:p>
    <w:p w:rsidR="0051429F" w:rsidRDefault="0051429F">
      <w:pPr>
        <w:jc w:val="center"/>
        <w:rPr>
          <w:sz w:val="24"/>
          <w:szCs w:val="24"/>
        </w:rPr>
      </w:pPr>
    </w:p>
    <w:p w:rsidR="0051429F" w:rsidRDefault="0051429F">
      <w:pPr>
        <w:jc w:val="center"/>
        <w:rPr>
          <w:sz w:val="24"/>
          <w:szCs w:val="24"/>
        </w:rPr>
      </w:pPr>
    </w:p>
    <w:p w:rsidR="0051429F" w:rsidRDefault="0051429F">
      <w:pPr>
        <w:jc w:val="center"/>
        <w:rPr>
          <w:sz w:val="24"/>
          <w:szCs w:val="24"/>
        </w:rPr>
      </w:pPr>
    </w:p>
    <w:p w:rsidR="0051429F" w:rsidRDefault="0051429F">
      <w:pPr>
        <w:jc w:val="center"/>
        <w:rPr>
          <w:sz w:val="24"/>
          <w:szCs w:val="24"/>
        </w:rPr>
      </w:pPr>
    </w:p>
    <w:p w:rsidR="0051429F" w:rsidRDefault="0051429F">
      <w:pPr>
        <w:spacing w:after="0"/>
        <w:rPr>
          <w:sz w:val="24"/>
          <w:szCs w:val="24"/>
        </w:rPr>
      </w:pPr>
    </w:p>
    <w:p w:rsidR="0051429F" w:rsidRDefault="0051429F">
      <w:pPr>
        <w:spacing w:after="0"/>
        <w:rPr>
          <w:sz w:val="24"/>
          <w:szCs w:val="24"/>
        </w:rPr>
      </w:pPr>
    </w:p>
    <w:p w:rsidR="0051429F" w:rsidRDefault="0051429F"/>
    <w:sectPr w:rsidR="0051429F" w:rsidSect="007D7715">
      <w:pgSz w:w="11906" w:h="16838"/>
      <w:pgMar w:top="709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29F"/>
    <w:rsid w:val="0000188A"/>
    <w:rsid w:val="000B548B"/>
    <w:rsid w:val="001A0F03"/>
    <w:rsid w:val="0051429F"/>
    <w:rsid w:val="00711704"/>
    <w:rsid w:val="007333B5"/>
    <w:rsid w:val="007A74C9"/>
    <w:rsid w:val="007D7715"/>
    <w:rsid w:val="008D1FD3"/>
    <w:rsid w:val="009B710E"/>
    <w:rsid w:val="00C370D1"/>
    <w:rsid w:val="00D1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7D77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7D7715"/>
    <w:pPr>
      <w:spacing w:after="140" w:line="288" w:lineRule="auto"/>
    </w:pPr>
  </w:style>
  <w:style w:type="paragraph" w:styleId="a5">
    <w:name w:val="List"/>
    <w:basedOn w:val="a4"/>
    <w:rsid w:val="007D7715"/>
    <w:rPr>
      <w:rFonts w:cs="Lucida Sans"/>
    </w:rPr>
  </w:style>
  <w:style w:type="paragraph" w:styleId="a6">
    <w:name w:val="caption"/>
    <w:basedOn w:val="a"/>
    <w:qFormat/>
    <w:rsid w:val="007D77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7D7715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2022-10-27T07:32:00Z</cp:lastPrinted>
  <dcterms:created xsi:type="dcterms:W3CDTF">2022-10-27T07:33:00Z</dcterms:created>
  <dcterms:modified xsi:type="dcterms:W3CDTF">2022-10-27T07:33:00Z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