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00AEB" w:rsidRDefault="00200AEB" w:rsidP="00200AEB">
      <w:pPr>
        <w:pStyle w:val="1"/>
        <w:numPr>
          <w:ilvl w:val="0"/>
          <w:numId w:val="3"/>
        </w:numPr>
        <w:spacing w:after="0"/>
        <w:ind w:left="227"/>
        <w:rPr>
          <w:sz w:val="28"/>
          <w:szCs w:val="28"/>
        </w:rPr>
      </w:pPr>
    </w:p>
    <w:p w:rsidR="00200AEB" w:rsidRPr="00EC1400" w:rsidRDefault="00200AEB" w:rsidP="00200AE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046CE9">
        <w:rPr>
          <w:rFonts w:ascii="Times New Roman" w:hAnsi="Times New Roman" w:cs="Times New Roman"/>
          <w:sz w:val="28"/>
          <w:szCs w:val="28"/>
        </w:rPr>
        <w:t xml:space="preserve">             от  </w:t>
      </w:r>
      <w:r w:rsidR="0016199B">
        <w:rPr>
          <w:rFonts w:ascii="Times New Roman" w:hAnsi="Times New Roman" w:cs="Times New Roman"/>
          <w:sz w:val="28"/>
          <w:szCs w:val="28"/>
        </w:rPr>
        <w:t xml:space="preserve">17 июня </w:t>
      </w:r>
      <w:r w:rsidR="00046CE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6199B">
        <w:rPr>
          <w:rFonts w:ascii="Times New Roman" w:hAnsi="Times New Roman" w:cs="Times New Roman"/>
          <w:b/>
          <w:sz w:val="28"/>
          <w:szCs w:val="28"/>
        </w:rPr>
        <w:t>№ 37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16199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дополнений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«</w:t>
      </w:r>
      <w:proofErr w:type="gramStart"/>
      <w:r w:rsidR="00200AEB">
        <w:rPr>
          <w:b/>
          <w:sz w:val="28"/>
          <w:szCs w:val="28"/>
        </w:rPr>
        <w:t>Плана</w:t>
      </w:r>
      <w:proofErr w:type="gramEnd"/>
      <w:r w:rsidR="00200AEB">
        <w:rPr>
          <w:b/>
          <w:sz w:val="28"/>
          <w:szCs w:val="28"/>
        </w:rPr>
        <w:t xml:space="preserve"> правотворческой                                                        деятельности органов местного самоуправления                                            Альшанского муниципального образования</w:t>
      </w: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46CE9">
        <w:rPr>
          <w:b/>
          <w:sz w:val="28"/>
          <w:szCs w:val="28"/>
          <w:lang w:val="en-US"/>
        </w:rPr>
        <w:t>I</w:t>
      </w:r>
      <w:r w:rsidR="00046CE9">
        <w:rPr>
          <w:b/>
          <w:sz w:val="28"/>
          <w:szCs w:val="28"/>
        </w:rPr>
        <w:t xml:space="preserve"> полугодие 2020</w:t>
      </w:r>
      <w:r>
        <w:rPr>
          <w:b/>
          <w:sz w:val="28"/>
          <w:szCs w:val="28"/>
        </w:rPr>
        <w:t xml:space="preserve"> года</w:t>
      </w:r>
      <w:r w:rsidR="0016199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>С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06.10.2003г. № 131-ФЗ «Об общих принципах организации местного самоуправления в РФ»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Альшанского муниципального образования, администрация Альшанского муниципального образования </w:t>
      </w:r>
    </w:p>
    <w:p w:rsidR="00200AEB" w:rsidRDefault="00200AEB" w:rsidP="00200A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 w:rsidRPr="00200AEB">
        <w:rPr>
          <w:sz w:val="28"/>
          <w:szCs w:val="28"/>
        </w:rPr>
        <w:t xml:space="preserve"> </w:t>
      </w: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199B">
        <w:rPr>
          <w:sz w:val="28"/>
          <w:szCs w:val="28"/>
        </w:rPr>
        <w:t xml:space="preserve"> Внести дополнения в </w:t>
      </w:r>
      <w:r>
        <w:rPr>
          <w:sz w:val="28"/>
          <w:szCs w:val="28"/>
        </w:rPr>
        <w:t xml:space="preserve">План правотворческой деятельности администрации Альшанского муниципального образования на </w:t>
      </w:r>
      <w:r w:rsidR="00046CE9">
        <w:rPr>
          <w:sz w:val="28"/>
          <w:szCs w:val="28"/>
          <w:lang w:val="en-US"/>
        </w:rPr>
        <w:t>I</w:t>
      </w:r>
      <w:r w:rsidR="00046CE9">
        <w:rPr>
          <w:sz w:val="28"/>
          <w:szCs w:val="28"/>
        </w:rPr>
        <w:t xml:space="preserve"> полугодие  2020</w:t>
      </w:r>
      <w:r>
        <w:rPr>
          <w:sz w:val="28"/>
          <w:szCs w:val="28"/>
        </w:rPr>
        <w:t xml:space="preserve"> года </w:t>
      </w:r>
      <w:r w:rsidR="0016199B">
        <w:rPr>
          <w:sz w:val="28"/>
          <w:szCs w:val="28"/>
        </w:rPr>
        <w:t xml:space="preserve">утвержденный постановление администрации </w:t>
      </w:r>
      <w:proofErr w:type="spellStart"/>
      <w:r w:rsidR="0016199B">
        <w:rPr>
          <w:sz w:val="28"/>
          <w:szCs w:val="28"/>
        </w:rPr>
        <w:t>Альшанского</w:t>
      </w:r>
      <w:proofErr w:type="spellEnd"/>
      <w:r w:rsidR="0016199B">
        <w:rPr>
          <w:sz w:val="28"/>
          <w:szCs w:val="28"/>
        </w:rPr>
        <w:t xml:space="preserve"> МО от 28.01.2020 года № 6;</w:t>
      </w:r>
    </w:p>
    <w:p w:rsidR="0016199B" w:rsidRDefault="0016199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- Приложение 1 раздел 2 </w:t>
      </w:r>
      <w:r w:rsidR="0071513A">
        <w:rPr>
          <w:sz w:val="28"/>
          <w:szCs w:val="28"/>
        </w:rPr>
        <w:t>изложить в новой редакции:</w:t>
      </w:r>
    </w:p>
    <w:p w:rsidR="0071513A" w:rsidRPr="00200AEB" w:rsidRDefault="0071513A" w:rsidP="0071513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«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Раздел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Мероприятия по разработке и принятию муниципальных нормативных правовых актов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812"/>
        <w:gridCol w:w="2268"/>
        <w:gridCol w:w="1701"/>
      </w:tblGrid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13A" w:rsidRPr="00852807" w:rsidRDefault="0071513A" w:rsidP="0071513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№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proofErr w:type="gramStart"/>
            <w:r w:rsidRPr="00852807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  <w:proofErr w:type="gramEnd"/>
            <w:r w:rsidRPr="00852807">
              <w:rPr>
                <w:rFonts w:ascii="Times New Roman" w:hAnsi="Times New Roman" w:cs="Times New Roman"/>
                <w:lang w:eastAsia="ar-SA"/>
              </w:rPr>
              <w:t>/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13A" w:rsidRPr="00852807" w:rsidRDefault="0071513A" w:rsidP="0071513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13A" w:rsidRPr="00852807" w:rsidRDefault="0071513A" w:rsidP="0071513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13A" w:rsidRPr="00852807" w:rsidRDefault="0071513A" w:rsidP="0071513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Сроки</w:t>
            </w:r>
          </w:p>
        </w:tc>
      </w:tr>
      <w:tr w:rsidR="0071513A" w:rsidRPr="00852807" w:rsidTr="0071513A">
        <w:trPr>
          <w:trHeight w:val="20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 xml:space="preserve">Решение Совета депутатов 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 муниципального района Саратовской области о внесении изменений в Решение Совета депутатов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«О бюджете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 на 2020 год».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По мере необходимости</w:t>
            </w:r>
          </w:p>
        </w:tc>
      </w:tr>
      <w:tr w:rsidR="0071513A" w:rsidRPr="00852807" w:rsidTr="0071513A">
        <w:trPr>
          <w:trHeight w:val="11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13A" w:rsidRPr="00852807" w:rsidRDefault="0071513A" w:rsidP="0071513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Решение Совета депутатов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«Об исполнении  бюджета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за 2019 год».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widowControl w:val="0"/>
              <w:suppressAutoHyphens/>
              <w:autoSpaceDE w:val="0"/>
              <w:spacing w:line="240" w:lineRule="auto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 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О  внесении изменений  в прогноз  социально- экономического развития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 на 2020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13A" w:rsidRPr="00852807" w:rsidRDefault="0071513A" w:rsidP="0071513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pStyle w:val="a4"/>
              <w:spacing w:after="0"/>
            </w:pPr>
            <w:r w:rsidRPr="00852807">
              <w:rPr>
                <w:bCs/>
              </w:rPr>
              <w:t xml:space="preserve">Об утверждении плана закупок </w:t>
            </w:r>
            <w:r w:rsidRPr="00852807">
              <w:rPr>
                <w:color w:val="000000"/>
              </w:rPr>
              <w:t>товаров, работ, услуг для обеспечения муниципальных нужд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color w:val="000000"/>
              </w:rPr>
              <w:t xml:space="preserve"> муниципального образования </w:t>
            </w:r>
            <w:r w:rsidRPr="00852807">
              <w:t xml:space="preserve">на 2020 финансовый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Главный бухгалтер</w:t>
            </w:r>
          </w:p>
          <w:p w:rsidR="0071513A" w:rsidRPr="00852807" w:rsidRDefault="0071513A" w:rsidP="0071513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pStyle w:val="a4"/>
              <w:spacing w:after="0"/>
            </w:pPr>
            <w:r w:rsidRPr="00852807">
              <w:rPr>
                <w:bCs/>
              </w:rPr>
              <w:t xml:space="preserve">Об утверждении плана – графика закупок </w:t>
            </w:r>
            <w:r w:rsidRPr="00852807">
              <w:rPr>
                <w:color w:val="000000"/>
              </w:rPr>
              <w:t xml:space="preserve">товаров, работ, услуг для обеспечения муниципальных нужд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color w:val="000000"/>
              </w:rPr>
              <w:t xml:space="preserve"> муниципального образования  </w:t>
            </w:r>
            <w:r w:rsidRPr="00852807">
              <w:t>на 2020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Главный бухгалтер</w:t>
            </w:r>
          </w:p>
          <w:p w:rsidR="0071513A" w:rsidRPr="00852807" w:rsidRDefault="0071513A" w:rsidP="0071513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71513A" w:rsidRPr="00852807" w:rsidRDefault="0071513A" w:rsidP="0071513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pStyle w:val="a4"/>
              <w:rPr>
                <w:bCs/>
              </w:rPr>
            </w:pPr>
            <w:r w:rsidRPr="00852807">
              <w:rPr>
                <w:rStyle w:val="a5"/>
                <w:b w:val="0"/>
              </w:rPr>
              <w:t xml:space="preserve">Об утверждении мероприятий по организации мер первичной пожарной безопасности на территории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муниципального образования  на 2020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  <w:r w:rsidRPr="00852807">
              <w:rPr>
                <w:rFonts w:ascii="Times New Roman" w:hAnsi="Times New Roman" w:cs="Times New Roman"/>
              </w:rPr>
              <w:t xml:space="preserve"> </w:t>
            </w:r>
          </w:p>
          <w:p w:rsidR="0071513A" w:rsidRPr="00852807" w:rsidRDefault="0071513A" w:rsidP="0071513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71513A" w:rsidRPr="00852807" w:rsidRDefault="0071513A" w:rsidP="0071513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pStyle w:val="a4"/>
              <w:rPr>
                <w:rStyle w:val="a5"/>
                <w:b w:val="0"/>
              </w:rPr>
            </w:pPr>
            <w:r w:rsidRPr="00852807">
              <w:rPr>
                <w:rStyle w:val="a5"/>
                <w:b w:val="0"/>
              </w:rPr>
              <w:t xml:space="preserve">Об участии </w:t>
            </w:r>
            <w:r>
              <w:rPr>
                <w:rStyle w:val="a5"/>
                <w:b w:val="0"/>
              </w:rPr>
              <w:t xml:space="preserve">администрации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муниципального образования в подготовке к празднованию Дня Победы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апрель</w:t>
            </w:r>
          </w:p>
        </w:tc>
      </w:tr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pStyle w:val="a4"/>
              <w:rPr>
                <w:rStyle w:val="a5"/>
                <w:b w:val="0"/>
              </w:rPr>
            </w:pPr>
            <w:r w:rsidRPr="00852807">
              <w:rPr>
                <w:rStyle w:val="a5"/>
                <w:b w:val="0"/>
              </w:rPr>
              <w:t xml:space="preserve">Об утверждении Положения о порядке принятия решений о создании, реорганизации и ликвидации муниципальных унитарных предприятий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муниципального образования </w:t>
            </w:r>
            <w:proofErr w:type="spellStart"/>
            <w:r w:rsidRPr="00852807">
              <w:rPr>
                <w:rStyle w:val="a5"/>
                <w:b w:val="0"/>
              </w:rPr>
              <w:t>Екатериновского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май</w:t>
            </w:r>
          </w:p>
        </w:tc>
      </w:tr>
      <w:tr w:rsidR="0071513A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pStyle w:val="a4"/>
              <w:rPr>
                <w:rStyle w:val="a5"/>
                <w:b w:val="0"/>
              </w:rPr>
            </w:pPr>
            <w:r w:rsidRPr="00852807">
              <w:rPr>
                <w:rStyle w:val="a5"/>
                <w:b w:val="0"/>
              </w:rPr>
              <w:t xml:space="preserve">Об итогах исполнения бюджета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</w:t>
            </w:r>
            <w:r>
              <w:rPr>
                <w:rStyle w:val="a5"/>
                <w:b w:val="0"/>
              </w:rPr>
              <w:t xml:space="preserve"> </w:t>
            </w:r>
            <w:r w:rsidRPr="00852807">
              <w:rPr>
                <w:rStyle w:val="a5"/>
                <w:b w:val="0"/>
              </w:rPr>
              <w:t>муниципального образования за 1 полугодие 2020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3A" w:rsidRPr="00852807" w:rsidRDefault="0071513A" w:rsidP="0071513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Июнь - </w:t>
            </w:r>
            <w:r w:rsidRPr="00852807">
              <w:rPr>
                <w:rFonts w:ascii="Times New Roman" w:hAnsi="Times New Roman" w:cs="Times New Roman"/>
                <w:lang w:eastAsia="ar-SA"/>
              </w:rPr>
              <w:t>июль</w:t>
            </w:r>
          </w:p>
        </w:tc>
      </w:tr>
    </w:tbl>
    <w:p w:rsidR="0071513A" w:rsidRDefault="0071513A" w:rsidP="00200AEB">
      <w:pPr>
        <w:pStyle w:val="a4"/>
        <w:spacing w:before="0" w:beforeAutospacing="0" w:after="0"/>
        <w:rPr>
          <w:sz w:val="28"/>
          <w:szCs w:val="28"/>
        </w:rPr>
      </w:pPr>
    </w:p>
    <w:p w:rsidR="00200AEB" w:rsidRP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  Настоящее</w:t>
      </w:r>
      <w:r w:rsidR="00046CE9">
        <w:rPr>
          <w:color w:val="000000"/>
          <w:sz w:val="28"/>
          <w:szCs w:val="28"/>
        </w:rPr>
        <w:t xml:space="preserve"> постановление вступает в силу </w:t>
      </w:r>
      <w:r>
        <w:rPr>
          <w:color w:val="000000"/>
          <w:sz w:val="28"/>
          <w:szCs w:val="28"/>
        </w:rPr>
        <w:t>со дня</w:t>
      </w:r>
      <w:r w:rsidR="00046CE9">
        <w:rPr>
          <w:color w:val="000000"/>
          <w:sz w:val="28"/>
          <w:szCs w:val="28"/>
        </w:rPr>
        <w:t xml:space="preserve"> обнародования</w:t>
      </w:r>
      <w:r>
        <w:rPr>
          <w:color w:val="000000"/>
          <w:sz w:val="28"/>
          <w:szCs w:val="28"/>
        </w:rPr>
        <w:t>.</w:t>
      </w:r>
    </w:p>
    <w:p w:rsidR="00200AEB" w:rsidRDefault="0071513A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200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proofErr w:type="gramStart"/>
      <w:r w:rsidR="00200AE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200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AEB" w:rsidRDefault="00200AEB" w:rsidP="00200AEB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200AEB" w:rsidRPr="00200AEB" w:rsidRDefault="00200AEB" w:rsidP="00200AE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A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046CE9">
        <w:rPr>
          <w:rFonts w:ascii="Times New Roman" w:hAnsi="Times New Roman" w:cs="Times New Roman"/>
          <w:b/>
          <w:sz w:val="24"/>
          <w:szCs w:val="24"/>
        </w:rPr>
        <w:t>28.01.2020г. № 6</w:t>
      </w:r>
      <w:r w:rsidR="007151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с изменениями от 17.06.2020 г. № 37</w:t>
      </w:r>
    </w:p>
    <w:p w:rsidR="00200AEB" w:rsidRDefault="00200AEB" w:rsidP="00200A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Организационные мероприятия</w:t>
      </w:r>
    </w:p>
    <w:p w:rsidR="00200AEB" w:rsidRPr="00200AEB" w:rsidRDefault="00200AEB" w:rsidP="00200AEB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786"/>
        <w:gridCol w:w="2586"/>
        <w:gridCol w:w="2409"/>
      </w:tblGrid>
      <w:tr w:rsidR="00200AEB" w:rsidRPr="00200AEB" w:rsidTr="00200AEB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Pr="0020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200AEB">
        <w:trPr>
          <w:trHeight w:val="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200AEB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антикоррупционной</w:t>
            </w:r>
            <w:proofErr w:type="spellEnd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Ведение реестров муниципальных нормативных правовых актов,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 Советом депутатов.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принятия муниципальных нормативных актов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сведений о муниципальных нормативных актах,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и их текстов в Регистр нормативных правовых актов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Саратовской области.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Ответственное   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должностное лицо за предоставление сведений о муниципальных нормативных актах.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проектов муниципальных НПА, подлежащих принятию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 10 дней до принятия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муниципальных НПА, принятых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позднее 15 дней после принятия</w:t>
            </w:r>
          </w:p>
        </w:tc>
      </w:tr>
    </w:tbl>
    <w:p w:rsidR="00200AEB" w:rsidRPr="00200AEB" w:rsidRDefault="00200AEB" w:rsidP="00200AEB">
      <w:pPr>
        <w:suppressAutoHyphens/>
        <w:spacing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71513A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71513A" w:rsidRPr="0071513A" w:rsidRDefault="0071513A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00AEB" w:rsidRPr="0071513A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200AEB" w:rsidRPr="00200AEB" w:rsidRDefault="00200AEB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Раздел</w:t>
      </w:r>
      <w:r w:rsidR="00B069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Мероприятия по разработке и принятию муниципальных нормативных правовых актов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812"/>
        <w:gridCol w:w="2268"/>
        <w:gridCol w:w="1701"/>
      </w:tblGrid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07" w:rsidRPr="00852807" w:rsidRDefault="00852807" w:rsidP="006713A2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№</w:t>
            </w:r>
          </w:p>
          <w:p w:rsidR="00852807" w:rsidRPr="00852807" w:rsidRDefault="00852807" w:rsidP="006713A2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proofErr w:type="gramStart"/>
            <w:r w:rsidRPr="00852807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  <w:proofErr w:type="gramEnd"/>
            <w:r w:rsidRPr="00852807">
              <w:rPr>
                <w:rFonts w:ascii="Times New Roman" w:hAnsi="Times New Roman" w:cs="Times New Roman"/>
                <w:lang w:eastAsia="ar-SA"/>
              </w:rPr>
              <w:t>/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07" w:rsidRPr="00852807" w:rsidRDefault="00852807" w:rsidP="006713A2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07" w:rsidRPr="00852807" w:rsidRDefault="00852807" w:rsidP="006713A2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07" w:rsidRPr="00852807" w:rsidRDefault="00852807" w:rsidP="006713A2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Сроки</w:t>
            </w: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 xml:space="preserve">Решение Совета депутатов 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 муниципального района Саратовской области о внесении изменений в Решение Совета депутатов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«О бюджете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 на 2020 год».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По мере необходимости</w:t>
            </w:r>
          </w:p>
        </w:tc>
      </w:tr>
      <w:tr w:rsidR="00852807" w:rsidRPr="00852807" w:rsidTr="0071513A">
        <w:trPr>
          <w:trHeight w:val="1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07" w:rsidRPr="00852807" w:rsidRDefault="00852807" w:rsidP="00852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Решение Совета депутатов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«Об исполнении  бюджета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за 2019 год».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 </w:t>
            </w:r>
            <w:r w:rsidRPr="00852807">
              <w:rPr>
                <w:rFonts w:ascii="Times New Roman" w:hAnsi="Times New Roman" w:cs="Times New Roman"/>
                <w:lang w:eastAsia="ar-SA"/>
              </w:rPr>
              <w:t xml:space="preserve">О  внесении изменений  в прогноз  социально- экономического развития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Альшанского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852807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852807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 на 2020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07" w:rsidRPr="00852807" w:rsidRDefault="00852807" w:rsidP="006713A2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pStyle w:val="a4"/>
              <w:spacing w:after="0"/>
            </w:pPr>
            <w:r w:rsidRPr="00852807">
              <w:rPr>
                <w:bCs/>
              </w:rPr>
              <w:t xml:space="preserve">Об утверждении плана закупок </w:t>
            </w:r>
            <w:r w:rsidRPr="00852807">
              <w:rPr>
                <w:color w:val="000000"/>
              </w:rPr>
              <w:t>товаров, работ, услуг для обеспечения муниципальных нужд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color w:val="000000"/>
              </w:rPr>
              <w:t xml:space="preserve"> муниципального образования </w:t>
            </w:r>
            <w:r w:rsidRPr="00852807">
              <w:t xml:space="preserve">на 2020 финансовый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Главный бухгалтер</w:t>
            </w:r>
          </w:p>
          <w:p w:rsidR="00852807" w:rsidRPr="00852807" w:rsidRDefault="00852807" w:rsidP="006713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pStyle w:val="a4"/>
              <w:spacing w:after="0"/>
            </w:pPr>
            <w:r w:rsidRPr="00852807">
              <w:rPr>
                <w:bCs/>
              </w:rPr>
              <w:t xml:space="preserve">Об утверждении плана – графика закупок </w:t>
            </w:r>
            <w:r w:rsidRPr="00852807">
              <w:rPr>
                <w:color w:val="000000"/>
              </w:rPr>
              <w:t xml:space="preserve">товаров, работ, услуг для обеспечения муниципальных нужд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color w:val="000000"/>
              </w:rPr>
              <w:t xml:space="preserve"> муниципального образования  </w:t>
            </w:r>
            <w:r w:rsidRPr="00852807">
              <w:t>на 2020 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Главный бухгалтер</w:t>
            </w:r>
          </w:p>
          <w:p w:rsidR="00852807" w:rsidRPr="00852807" w:rsidRDefault="00852807" w:rsidP="006713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852807" w:rsidRPr="00852807" w:rsidRDefault="00852807" w:rsidP="006713A2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pStyle w:val="a4"/>
              <w:rPr>
                <w:bCs/>
              </w:rPr>
            </w:pPr>
            <w:r w:rsidRPr="00852807">
              <w:rPr>
                <w:rStyle w:val="a5"/>
                <w:b w:val="0"/>
              </w:rPr>
              <w:t xml:space="preserve">Об утверждении мероприятий по организации мер первичной пожарной безопасности на территории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муниципального образования  на 2020 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71513A" w:rsidP="0071513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  <w:r w:rsidRPr="008528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852807" w:rsidRPr="00852807" w:rsidRDefault="00852807" w:rsidP="006713A2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pStyle w:val="a4"/>
              <w:rPr>
                <w:rStyle w:val="a5"/>
                <w:b w:val="0"/>
              </w:rPr>
            </w:pPr>
            <w:r w:rsidRPr="00852807">
              <w:rPr>
                <w:rStyle w:val="a5"/>
                <w:b w:val="0"/>
              </w:rPr>
              <w:t xml:space="preserve">Об участии </w:t>
            </w:r>
            <w:r>
              <w:rPr>
                <w:rStyle w:val="a5"/>
                <w:b w:val="0"/>
              </w:rPr>
              <w:t xml:space="preserve">администрации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муниципального образования в подготовке к празднованию Дня Победы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71513A" w:rsidP="007151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  <w:r w:rsidRPr="008528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апрель</w:t>
            </w: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pStyle w:val="a4"/>
              <w:rPr>
                <w:rStyle w:val="a5"/>
                <w:b w:val="0"/>
              </w:rPr>
            </w:pPr>
            <w:r w:rsidRPr="00852807">
              <w:rPr>
                <w:rStyle w:val="a5"/>
                <w:b w:val="0"/>
              </w:rPr>
              <w:t xml:space="preserve">Об утверждении Положения о порядке принятия решений о создании, реорганизации и ликвидации муниципальных унитарных предприятий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муниципального образования </w:t>
            </w:r>
            <w:proofErr w:type="spellStart"/>
            <w:r w:rsidRPr="00852807">
              <w:rPr>
                <w:rStyle w:val="a5"/>
                <w:b w:val="0"/>
              </w:rPr>
              <w:t>Екатериновского</w:t>
            </w:r>
            <w:proofErr w:type="spellEnd"/>
            <w:r w:rsidRPr="00852807">
              <w:rPr>
                <w:rStyle w:val="a5"/>
                <w:b w:val="0"/>
              </w:rPr>
              <w:t xml:space="preserve">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52807">
              <w:rPr>
                <w:rFonts w:ascii="Times New Roman" w:hAnsi="Times New Roman" w:cs="Times New Roman"/>
                <w:lang w:eastAsia="ar-SA"/>
              </w:rPr>
              <w:t>май</w:t>
            </w:r>
          </w:p>
        </w:tc>
      </w:tr>
      <w:tr w:rsidR="00852807" w:rsidRPr="00852807" w:rsidTr="007151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852807">
            <w:pPr>
              <w:pStyle w:val="a4"/>
              <w:rPr>
                <w:rStyle w:val="a5"/>
                <w:b w:val="0"/>
              </w:rPr>
            </w:pPr>
            <w:r w:rsidRPr="00852807">
              <w:rPr>
                <w:rStyle w:val="a5"/>
                <w:b w:val="0"/>
              </w:rPr>
              <w:t xml:space="preserve">Об итогах исполнения бюджета </w:t>
            </w:r>
            <w:proofErr w:type="spellStart"/>
            <w:r>
              <w:rPr>
                <w:lang w:eastAsia="ar-SA"/>
              </w:rPr>
              <w:t>Альшанского</w:t>
            </w:r>
            <w:proofErr w:type="spellEnd"/>
            <w:r w:rsidRPr="00852807">
              <w:rPr>
                <w:rStyle w:val="a5"/>
                <w:b w:val="0"/>
              </w:rPr>
              <w:t xml:space="preserve"> </w:t>
            </w:r>
            <w:r>
              <w:rPr>
                <w:rStyle w:val="a5"/>
                <w:b w:val="0"/>
              </w:rPr>
              <w:t xml:space="preserve"> </w:t>
            </w:r>
            <w:r w:rsidRPr="00852807">
              <w:rPr>
                <w:rStyle w:val="a5"/>
                <w:b w:val="0"/>
              </w:rPr>
              <w:t>муниципального образования за 1 полугодие 2020 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jc w:val="both"/>
              <w:rPr>
                <w:rFonts w:ascii="Times New Roman" w:hAnsi="Times New Roman" w:cs="Times New Roman"/>
              </w:rPr>
            </w:pPr>
            <w:r w:rsidRPr="00852807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07" w:rsidRPr="00852807" w:rsidRDefault="00852807" w:rsidP="006713A2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Июнь - </w:t>
            </w:r>
            <w:r w:rsidRPr="00852807">
              <w:rPr>
                <w:rFonts w:ascii="Times New Roman" w:hAnsi="Times New Roman" w:cs="Times New Roman"/>
                <w:lang w:eastAsia="ar-SA"/>
              </w:rPr>
              <w:t>июль</w:t>
            </w:r>
          </w:p>
        </w:tc>
      </w:tr>
    </w:tbl>
    <w:p w:rsidR="00200AEB" w:rsidRPr="00200AEB" w:rsidRDefault="00200AEB" w:rsidP="00200A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760" w:rsidRPr="00200AEB" w:rsidRDefault="00735760" w:rsidP="0020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760" w:rsidRPr="00200AEB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22D3"/>
    <w:multiLevelType w:val="hybridMultilevel"/>
    <w:tmpl w:val="135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EB"/>
    <w:rsid w:val="00046CE9"/>
    <w:rsid w:val="000C0D1E"/>
    <w:rsid w:val="0016199B"/>
    <w:rsid w:val="00200AEB"/>
    <w:rsid w:val="005D2F76"/>
    <w:rsid w:val="00682179"/>
    <w:rsid w:val="0071513A"/>
    <w:rsid w:val="00735760"/>
    <w:rsid w:val="00852807"/>
    <w:rsid w:val="009C2C6A"/>
    <w:rsid w:val="00AA6EA2"/>
    <w:rsid w:val="00B0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6A"/>
  </w:style>
  <w:style w:type="paragraph" w:styleId="1">
    <w:name w:val="heading 1"/>
    <w:basedOn w:val="a"/>
    <w:next w:val="a"/>
    <w:link w:val="10"/>
    <w:qFormat/>
    <w:rsid w:val="00200AEB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0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200AEB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5">
    <w:name w:val="Strong"/>
    <w:basedOn w:val="a0"/>
    <w:qFormat/>
    <w:rsid w:val="00200AEB"/>
    <w:rPr>
      <w:b/>
      <w:bCs/>
    </w:rPr>
  </w:style>
  <w:style w:type="character" w:customStyle="1" w:styleId="10">
    <w:name w:val="Заголовок 1 Знак"/>
    <w:basedOn w:val="a0"/>
    <w:link w:val="1"/>
    <w:rsid w:val="00200AE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00AE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9</cp:revision>
  <cp:lastPrinted>2020-06-29T05:52:00Z</cp:lastPrinted>
  <dcterms:created xsi:type="dcterms:W3CDTF">2019-08-22T05:52:00Z</dcterms:created>
  <dcterms:modified xsi:type="dcterms:W3CDTF">2020-06-29T06:01:00Z</dcterms:modified>
</cp:coreProperties>
</file>