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BA357E"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BA357E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BA357E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BA357E">
        <w:rPr>
          <w:rFonts w:ascii="Times New Roman" w:hAnsi="Times New Roman"/>
          <w:b/>
          <w:sz w:val="26"/>
          <w:szCs w:val="28"/>
        </w:rPr>
        <w:t>ДВЕНАДЦАТОЕ     ЗАСЕДАНИЕ СОВЕТА ДЕПУТАТОВ АНДРЕЕВСКОГО МУНИЦИПАЛЬНОГО ОБРАЗОВАНИЯ  ЧЕТВЕРТОГО СОЗЫВА</w:t>
      </w:r>
    </w:p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60455C" w:rsidRPr="00BA357E" w:rsidRDefault="0060455C" w:rsidP="0060455C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BA357E">
        <w:rPr>
          <w:rFonts w:ascii="Times New Roman" w:hAnsi="Times New Roman"/>
          <w:b/>
          <w:sz w:val="26"/>
          <w:szCs w:val="28"/>
        </w:rPr>
        <w:t>РЕШЕНИЕ</w:t>
      </w:r>
    </w:p>
    <w:p w:rsidR="0060455C" w:rsidRDefault="0060455C" w:rsidP="006045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455C" w:rsidRPr="00BA357E" w:rsidRDefault="0060455C" w:rsidP="0060455C">
      <w:pPr>
        <w:rPr>
          <w:rFonts w:ascii="Times New Roman" w:hAnsi="Times New Roman"/>
          <w:sz w:val="24"/>
          <w:szCs w:val="24"/>
        </w:rPr>
      </w:pPr>
      <w:r w:rsidRPr="00BA357E">
        <w:rPr>
          <w:rFonts w:ascii="Times New Roman" w:hAnsi="Times New Roman"/>
          <w:sz w:val="24"/>
          <w:szCs w:val="24"/>
        </w:rPr>
        <w:t>от   19 марта    2019 года   № 41    с</w:t>
      </w:r>
      <w:proofErr w:type="gramStart"/>
      <w:r w:rsidRPr="00BA357E">
        <w:rPr>
          <w:rFonts w:ascii="Times New Roman" w:hAnsi="Times New Roman"/>
          <w:sz w:val="24"/>
          <w:szCs w:val="24"/>
        </w:rPr>
        <w:t>.А</w:t>
      </w:r>
      <w:proofErr w:type="gramEnd"/>
      <w:r w:rsidRPr="00BA357E">
        <w:rPr>
          <w:rFonts w:ascii="Times New Roman" w:hAnsi="Times New Roman"/>
          <w:sz w:val="24"/>
          <w:szCs w:val="24"/>
        </w:rPr>
        <w:t>ндреевка</w:t>
      </w:r>
    </w:p>
    <w:p w:rsidR="0060455C" w:rsidRPr="00BA357E" w:rsidRDefault="0060455C" w:rsidP="0060455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BA357E">
        <w:rPr>
          <w:rFonts w:ascii="Times New Roman" w:hAnsi="Times New Roman"/>
          <w:sz w:val="26"/>
          <w:szCs w:val="28"/>
        </w:rPr>
        <w:t xml:space="preserve">О внесении изменений в решение Совета  депутатов </w:t>
      </w:r>
    </w:p>
    <w:p w:rsidR="0060455C" w:rsidRPr="00BA357E" w:rsidRDefault="00816346" w:rsidP="0060455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BA357E">
        <w:rPr>
          <w:rFonts w:ascii="Times New Roman" w:hAnsi="Times New Roman"/>
          <w:sz w:val="26"/>
          <w:szCs w:val="28"/>
        </w:rPr>
        <w:t>Андреевского муниципального от 20 декабря 2018</w:t>
      </w:r>
      <w:r w:rsidR="0060455C" w:rsidRPr="00BA357E">
        <w:rPr>
          <w:rFonts w:ascii="Times New Roman" w:hAnsi="Times New Roman"/>
          <w:sz w:val="26"/>
          <w:szCs w:val="28"/>
        </w:rPr>
        <w:t xml:space="preserve">  года </w:t>
      </w:r>
    </w:p>
    <w:p w:rsidR="00816346" w:rsidRPr="00BA357E" w:rsidRDefault="00816346" w:rsidP="00816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BA357E">
        <w:rPr>
          <w:rFonts w:ascii="Times New Roman" w:hAnsi="Times New Roman"/>
          <w:sz w:val="26"/>
          <w:szCs w:val="28"/>
        </w:rPr>
        <w:t>№ 3</w:t>
      </w:r>
      <w:r w:rsidR="0060455C" w:rsidRPr="00BA357E">
        <w:rPr>
          <w:rFonts w:ascii="Times New Roman" w:hAnsi="Times New Roman"/>
          <w:sz w:val="26"/>
          <w:szCs w:val="28"/>
        </w:rPr>
        <w:t>3  «</w:t>
      </w:r>
      <w:r w:rsidR="0060455C" w:rsidRPr="00BA357E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Об утверждении Положения о </w:t>
      </w: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>порядке</w:t>
      </w:r>
    </w:p>
    <w:p w:rsidR="00816346" w:rsidRPr="00BA357E" w:rsidRDefault="00816346" w:rsidP="00816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>управления и распоряжения имуществом, находящимся</w:t>
      </w:r>
    </w:p>
    <w:p w:rsidR="00816346" w:rsidRPr="00BA357E" w:rsidRDefault="00816346" w:rsidP="00816346">
      <w:pPr>
        <w:spacing w:after="0" w:line="240" w:lineRule="auto"/>
        <w:jc w:val="both"/>
        <w:rPr>
          <w:rStyle w:val="s1"/>
          <w:rFonts w:ascii="Times New Roman" w:hAnsi="Times New Roman" w:cs="Times New Roman"/>
          <w:bCs/>
          <w:color w:val="000000"/>
          <w:sz w:val="26"/>
          <w:szCs w:val="28"/>
        </w:rPr>
      </w:pP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в муниципальной собственности  </w:t>
      </w:r>
      <w:r w:rsidR="0060455C" w:rsidRPr="00BA357E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r w:rsidRPr="00BA357E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r w:rsidR="0060455C" w:rsidRPr="00BA357E">
        <w:rPr>
          <w:rStyle w:val="s1"/>
          <w:rFonts w:ascii="Times New Roman" w:hAnsi="Times New Roman" w:cs="Times New Roman"/>
          <w:bCs/>
          <w:color w:val="000000"/>
          <w:sz w:val="26"/>
          <w:szCs w:val="28"/>
        </w:rPr>
        <w:t>Андреевско</w:t>
      </w:r>
      <w:r w:rsidRPr="00BA357E">
        <w:rPr>
          <w:rStyle w:val="s1"/>
          <w:rFonts w:ascii="Times New Roman" w:hAnsi="Times New Roman" w:cs="Times New Roman"/>
          <w:bCs/>
          <w:color w:val="000000"/>
          <w:sz w:val="26"/>
          <w:szCs w:val="28"/>
        </w:rPr>
        <w:t>го</w:t>
      </w:r>
    </w:p>
    <w:p w:rsidR="00816346" w:rsidRPr="00BA357E" w:rsidRDefault="0060455C" w:rsidP="008163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BA357E">
        <w:rPr>
          <w:rStyle w:val="s1"/>
          <w:bCs/>
          <w:color w:val="000000"/>
          <w:sz w:val="26"/>
          <w:szCs w:val="28"/>
        </w:rPr>
        <w:t xml:space="preserve"> </w:t>
      </w:r>
      <w:r w:rsidR="00816346" w:rsidRPr="00BA357E">
        <w:rPr>
          <w:rFonts w:ascii="Times New Roman" w:eastAsia="Times New Roman" w:hAnsi="Times New Roman" w:cs="Times New Roman"/>
          <w:bCs/>
          <w:color w:val="000000"/>
          <w:sz w:val="26"/>
        </w:rPr>
        <w:t>муниципального образования</w:t>
      </w:r>
      <w:r w:rsidR="00816346" w:rsidRPr="00BA357E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</w:t>
      </w: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>Екатериновского</w:t>
      </w:r>
    </w:p>
    <w:p w:rsidR="0060455C" w:rsidRPr="00BA357E" w:rsidRDefault="0060455C" w:rsidP="00816346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муниципального района</w:t>
      </w:r>
      <w:r w:rsidR="00816346" w:rsidRPr="00BA357E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</w:t>
      </w: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>Саратовской</w:t>
      </w:r>
      <w:r w:rsidR="00816346" w:rsidRPr="00BA357E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</w:t>
      </w:r>
      <w:r w:rsidRPr="00BA357E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области</w:t>
      </w:r>
      <w:r w:rsidRPr="00BA357E">
        <w:rPr>
          <w:rFonts w:ascii="Times New Roman" w:hAnsi="Times New Roman"/>
          <w:sz w:val="26"/>
          <w:szCs w:val="28"/>
        </w:rPr>
        <w:t xml:space="preserve"> »   </w:t>
      </w:r>
    </w:p>
    <w:p w:rsidR="0060455C" w:rsidRPr="00BA357E" w:rsidRDefault="0060455C" w:rsidP="0060455C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60455C" w:rsidRDefault="0060455C" w:rsidP="0060455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60455C" w:rsidRPr="000F300E" w:rsidRDefault="0060455C" w:rsidP="000F300E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color w:val="333333"/>
          <w:sz w:val="24"/>
          <w:szCs w:val="24"/>
        </w:rPr>
      </w:pPr>
      <w:r w:rsidRPr="000F300E">
        <w:rPr>
          <w:b w:val="0"/>
          <w:sz w:val="24"/>
          <w:szCs w:val="24"/>
        </w:rPr>
        <w:t>В соответствии с  Федеральным  законом от 6 октября 2003 года № 131-ФЗ «Об общих принципах организации местного самоуправления в Российской Федер</w:t>
      </w:r>
      <w:r w:rsidR="00816346" w:rsidRPr="000F300E">
        <w:rPr>
          <w:b w:val="0"/>
          <w:sz w:val="24"/>
          <w:szCs w:val="24"/>
        </w:rPr>
        <w:t xml:space="preserve">ации», Федеральным законом от 27 декабря 2018 года № 572 </w:t>
      </w:r>
      <w:r w:rsidRPr="000F300E">
        <w:rPr>
          <w:b w:val="0"/>
          <w:sz w:val="24"/>
          <w:szCs w:val="24"/>
        </w:rPr>
        <w:t>-ФЗ «</w:t>
      </w:r>
      <w:r w:rsidR="00113B8B" w:rsidRPr="000F300E">
        <w:rPr>
          <w:b w:val="0"/>
          <w:sz w:val="24"/>
          <w:szCs w:val="24"/>
        </w:rPr>
        <w:t> "О внесении изменений в статью 17.1 Федерального закона "О защите конкуренции</w:t>
      </w:r>
      <w:r w:rsidRPr="000F300E">
        <w:rPr>
          <w:b w:val="0"/>
          <w:sz w:val="24"/>
          <w:szCs w:val="24"/>
        </w:rPr>
        <w:t>»,</w:t>
      </w:r>
      <w:r w:rsidRPr="000F300E">
        <w:rPr>
          <w:b w:val="0"/>
          <w:color w:val="333333"/>
          <w:sz w:val="24"/>
          <w:szCs w:val="24"/>
        </w:rPr>
        <w:t xml:space="preserve">  </w:t>
      </w:r>
      <w:r w:rsidRPr="000F300E">
        <w:rPr>
          <w:b w:val="0"/>
          <w:sz w:val="24"/>
          <w:szCs w:val="24"/>
        </w:rPr>
        <w:t>Уставом Андреевского муниципального образования Совет депутатов Андреевского муниципального образования РЕШИЛ:</w:t>
      </w:r>
    </w:p>
    <w:p w:rsidR="00113B8B" w:rsidRPr="000F300E" w:rsidRDefault="0060455C" w:rsidP="000F300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113B8B" w:rsidRPr="000F300E">
        <w:rPr>
          <w:rFonts w:ascii="Times New Roman" w:hAnsi="Times New Roman"/>
          <w:sz w:val="24"/>
          <w:szCs w:val="24"/>
        </w:rPr>
        <w:t>от 20 декабря 2018  года  № 33  «</w:t>
      </w:r>
      <w:r w:rsidR="00113B8B" w:rsidRPr="000F300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 утверждении Положения о порядке управления и распоряжения имуществом, находящимся в муниципальной собственности  </w:t>
      </w:r>
      <w:r w:rsidR="00113B8B" w:rsidRPr="000F300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13B8B" w:rsidRPr="000F300E">
        <w:rPr>
          <w:rStyle w:val="s1"/>
          <w:rFonts w:ascii="Times New Roman" w:hAnsi="Times New Roman"/>
          <w:bCs/>
          <w:color w:val="000000"/>
          <w:sz w:val="24"/>
          <w:szCs w:val="24"/>
        </w:rPr>
        <w:t xml:space="preserve">Андреевского </w:t>
      </w:r>
      <w:r w:rsidR="00113B8B" w:rsidRPr="000F300E">
        <w:rPr>
          <w:rStyle w:val="s1"/>
          <w:bCs/>
          <w:color w:val="000000"/>
          <w:sz w:val="24"/>
          <w:szCs w:val="24"/>
        </w:rPr>
        <w:t xml:space="preserve"> </w:t>
      </w:r>
      <w:r w:rsidR="00113B8B" w:rsidRPr="000F300E">
        <w:rPr>
          <w:rFonts w:ascii="Times New Roman" w:eastAsia="Times New Roman" w:hAnsi="Times New Roman"/>
          <w:bCs/>
          <w:color w:val="000000"/>
          <w:sz w:val="24"/>
          <w:szCs w:val="24"/>
        </w:rPr>
        <w:t>муниципального образования</w:t>
      </w:r>
      <w:r w:rsidR="00113B8B" w:rsidRPr="000F300E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113B8B" w:rsidRPr="000F300E">
        <w:rPr>
          <w:rFonts w:ascii="Times New Roman" w:eastAsia="Times New Roman" w:hAnsi="Times New Roman"/>
          <w:bCs/>
          <w:color w:val="000000"/>
          <w:sz w:val="24"/>
          <w:szCs w:val="24"/>
        </w:rPr>
        <w:t>Екатериновского муниципального района</w:t>
      </w:r>
      <w:r w:rsidR="00113B8B" w:rsidRPr="000F300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13B8B" w:rsidRPr="000F300E">
        <w:rPr>
          <w:rFonts w:ascii="Times New Roman" w:eastAsia="Times New Roman" w:hAnsi="Times New Roman"/>
          <w:bCs/>
          <w:color w:val="000000"/>
          <w:sz w:val="24"/>
          <w:szCs w:val="24"/>
        </w:rPr>
        <w:t>Саратовской</w:t>
      </w:r>
      <w:r w:rsidR="00113B8B" w:rsidRPr="000F300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13B8B" w:rsidRPr="000F300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области</w:t>
      </w:r>
      <w:r w:rsidR="00113B8B" w:rsidRPr="000F300E">
        <w:rPr>
          <w:rFonts w:ascii="Times New Roman" w:hAnsi="Times New Roman"/>
          <w:sz w:val="24"/>
          <w:szCs w:val="24"/>
        </w:rPr>
        <w:t xml:space="preserve"> »</w:t>
      </w:r>
      <w:proofErr w:type="gramStart"/>
      <w:r w:rsidR="00113B8B" w:rsidRPr="000F300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13B8B" w:rsidRPr="000F300E">
        <w:rPr>
          <w:rFonts w:ascii="Times New Roman" w:hAnsi="Times New Roman"/>
          <w:sz w:val="24"/>
          <w:szCs w:val="24"/>
        </w:rPr>
        <w:t xml:space="preserve"> </w:t>
      </w:r>
    </w:p>
    <w:p w:rsidR="0060455C" w:rsidRPr="000F300E" w:rsidRDefault="00113B8B" w:rsidP="000F30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Пункт 8.1.</w:t>
      </w:r>
      <w:r w:rsidR="0060455C" w:rsidRPr="000F300E">
        <w:rPr>
          <w:rFonts w:ascii="Times New Roman" w:hAnsi="Times New Roman"/>
          <w:sz w:val="24"/>
          <w:szCs w:val="24"/>
        </w:rPr>
        <w:t xml:space="preserve"> </w:t>
      </w:r>
      <w:r w:rsidRPr="000F300E">
        <w:rPr>
          <w:rFonts w:ascii="Times New Roman" w:hAnsi="Times New Roman"/>
          <w:sz w:val="24"/>
          <w:szCs w:val="24"/>
        </w:rPr>
        <w:t xml:space="preserve"> </w:t>
      </w:r>
      <w:r w:rsidR="0060455C" w:rsidRPr="000F30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0455C" w:rsidRPr="000F300E">
        <w:rPr>
          <w:rFonts w:ascii="Times New Roman" w:hAnsi="Times New Roman"/>
          <w:sz w:val="24"/>
          <w:szCs w:val="24"/>
        </w:rPr>
        <w:t xml:space="preserve"> дополнить   </w:t>
      </w:r>
      <w:r w:rsidR="000F300E" w:rsidRPr="000F300E">
        <w:rPr>
          <w:rFonts w:ascii="Times New Roman" w:hAnsi="Times New Roman"/>
          <w:sz w:val="24"/>
          <w:szCs w:val="24"/>
        </w:rPr>
        <w:t>абзацами</w:t>
      </w:r>
      <w:r w:rsidRPr="000F300E">
        <w:rPr>
          <w:rFonts w:ascii="Times New Roman" w:hAnsi="Times New Roman"/>
          <w:sz w:val="24"/>
          <w:szCs w:val="24"/>
        </w:rPr>
        <w:t xml:space="preserve"> 2 </w:t>
      </w:r>
      <w:r w:rsidR="000F300E" w:rsidRPr="000F300E">
        <w:rPr>
          <w:rFonts w:ascii="Times New Roman" w:hAnsi="Times New Roman"/>
          <w:sz w:val="24"/>
          <w:szCs w:val="24"/>
        </w:rPr>
        <w:t xml:space="preserve">-7 </w:t>
      </w:r>
      <w:r w:rsidR="0060455C" w:rsidRPr="000F300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4B07B7" w:rsidRPr="000F300E" w:rsidRDefault="0060455C" w:rsidP="000F300E">
      <w:pPr>
        <w:spacing w:line="36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«</w:t>
      </w:r>
      <w:r w:rsidRPr="000F3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13B8B" w:rsidRPr="000F300E">
        <w:rPr>
          <w:rFonts w:ascii="Times New Roman" w:eastAsia="Times New Roman" w:hAnsi="Times New Roman" w:cs="Times New Roman"/>
          <w:sz w:val="24"/>
          <w:szCs w:val="24"/>
        </w:rPr>
        <w:t>истечении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</w:t>
      </w:r>
      <w:proofErr w:type="gramStart"/>
      <w:r w:rsidR="00113B8B" w:rsidRPr="000F300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113B8B" w:rsidRPr="000F300E"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 случаев</w:t>
      </w:r>
      <w:r w:rsidR="000D3AAA" w:rsidRPr="000F300E">
        <w:rPr>
          <w:rFonts w:ascii="Times New Roman" w:eastAsia="Times New Roman" w:hAnsi="Times New Roman" w:cs="Times New Roman"/>
          <w:sz w:val="24"/>
          <w:szCs w:val="24"/>
        </w:rPr>
        <w:t>, указанных в части 2</w:t>
      </w:r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AAA" w:rsidRPr="000F300E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«О защите конкуренции»</w:t>
      </w:r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t xml:space="preserve">, заключение такого договора на новый срок с арендатором, надлежащим образом исполнившим свои обязанности, осуществляется без проведения конкурса, аукциона, если иное не установлено договором </w:t>
      </w:r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срок действия договора не </w:t>
      </w:r>
      <w:proofErr w:type="gramStart"/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t>ограничен</w:t>
      </w:r>
      <w:proofErr w:type="gramEnd"/>
      <w:r w:rsidR="004B07B7" w:rsidRPr="000F300E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Федерации, при одновременном соблюдении следующих условий:</w:t>
      </w:r>
    </w:p>
    <w:p w:rsidR="004B07B7" w:rsidRPr="000F300E" w:rsidRDefault="004B07B7" w:rsidP="000F300E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F300E">
        <w:rPr>
          <w:rFonts w:ascii="Times New Roman" w:eastAsia="Times New Roman" w:hAnsi="Times New Roman" w:cs="Times New Roman"/>
          <w:sz w:val="24"/>
          <w:szCs w:val="24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4B07B7" w:rsidRPr="000F300E" w:rsidRDefault="004B07B7" w:rsidP="000F300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00E">
        <w:rPr>
          <w:rFonts w:ascii="Times New Roman" w:eastAsia="Times New Roman" w:hAnsi="Times New Roman" w:cs="Times New Roman"/>
          <w:sz w:val="24"/>
          <w:szCs w:val="24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0F300E" w:rsidRPr="000F300E" w:rsidRDefault="000F300E" w:rsidP="000F300E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F300E">
        <w:rPr>
          <w:rFonts w:ascii="Times New Roman" w:eastAsia="Times New Roman" w:hAnsi="Times New Roman" w:cs="Times New Roman"/>
          <w:sz w:val="24"/>
          <w:szCs w:val="24"/>
        </w:rPr>
        <w:t>Арендодатель не вправе отказать арендатору в заключении на новый срок договора аренды в порядке и на условиях, которые указаны выше</w:t>
      </w:r>
      <w:proofErr w:type="gramStart"/>
      <w:r w:rsidRPr="000F300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F300E"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следующих случаев:</w:t>
      </w:r>
    </w:p>
    <w:p w:rsidR="000F300E" w:rsidRPr="000F300E" w:rsidRDefault="000F300E" w:rsidP="000F300E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F300E">
        <w:rPr>
          <w:rFonts w:ascii="Times New Roman" w:eastAsia="Times New Roman" w:hAnsi="Times New Roman" w:cs="Times New Roman"/>
          <w:sz w:val="24"/>
          <w:szCs w:val="24"/>
        </w:rPr>
        <w:t>1) принятие в установленном порядке решения, предусматривающего иной порядок распоряжения таким имуществом;</w:t>
      </w:r>
    </w:p>
    <w:p w:rsidR="0060455C" w:rsidRPr="000F300E" w:rsidRDefault="000F300E" w:rsidP="000F300E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F300E">
        <w:rPr>
          <w:rFonts w:ascii="Times New Roman" w:eastAsia="Times New Roman" w:hAnsi="Times New Roman" w:cs="Times New Roman"/>
          <w:sz w:val="24"/>
          <w:szCs w:val="24"/>
        </w:rPr>
        <w:t>2)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</w:t>
      </w:r>
      <w:proofErr w:type="gramStart"/>
      <w:r w:rsidRPr="000F30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55C" w:rsidRPr="000F300E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proofErr w:type="gramEnd"/>
    </w:p>
    <w:p w:rsidR="0060455C" w:rsidRPr="000F300E" w:rsidRDefault="0060455C" w:rsidP="000F300E">
      <w:pPr>
        <w:pStyle w:val="a3"/>
        <w:numPr>
          <w:ilvl w:val="0"/>
          <w:numId w:val="3"/>
        </w:numPr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60455C" w:rsidRPr="000F300E" w:rsidRDefault="0060455C" w:rsidP="000F30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Настоящее решение вступает в силу после его обнародования.</w:t>
      </w:r>
    </w:p>
    <w:p w:rsidR="0060455C" w:rsidRPr="000F300E" w:rsidRDefault="0060455C" w:rsidP="000F30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455C" w:rsidRPr="000F300E" w:rsidRDefault="0060455C" w:rsidP="000F30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455C" w:rsidRPr="000F300E" w:rsidRDefault="0060455C" w:rsidP="000F30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455C" w:rsidRPr="000F300E" w:rsidRDefault="0060455C" w:rsidP="000F30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455C" w:rsidRPr="000F300E" w:rsidRDefault="0060455C" w:rsidP="000F300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Глава Андреевского МО</w:t>
      </w:r>
      <w:proofErr w:type="gramStart"/>
      <w:r w:rsidRPr="000F300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300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 w:rsidRPr="000F300E">
        <w:rPr>
          <w:rFonts w:ascii="Times New Roman" w:hAnsi="Times New Roman"/>
          <w:sz w:val="24"/>
          <w:szCs w:val="24"/>
        </w:rPr>
        <w:t>С.П.Жирнов</w:t>
      </w:r>
      <w:proofErr w:type="spellEnd"/>
    </w:p>
    <w:p w:rsidR="0060455C" w:rsidRDefault="0060455C" w:rsidP="0060455C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455C" w:rsidRDefault="0060455C" w:rsidP="0060455C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455C" w:rsidRDefault="0060455C" w:rsidP="0060455C"/>
    <w:p w:rsidR="0098294C" w:rsidRDefault="0098294C"/>
    <w:sectPr w:rsidR="0098294C" w:rsidSect="0098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E7BFD"/>
    <w:multiLevelType w:val="hybridMultilevel"/>
    <w:tmpl w:val="92BE171C"/>
    <w:lvl w:ilvl="0" w:tplc="C1768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D60852"/>
    <w:multiLevelType w:val="hybridMultilevel"/>
    <w:tmpl w:val="FEC8D8FC"/>
    <w:lvl w:ilvl="0" w:tplc="979A80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455C"/>
    <w:rsid w:val="00037A35"/>
    <w:rsid w:val="000D3AAA"/>
    <w:rsid w:val="000F300E"/>
    <w:rsid w:val="00101718"/>
    <w:rsid w:val="00113B8B"/>
    <w:rsid w:val="001B559B"/>
    <w:rsid w:val="004B07B7"/>
    <w:rsid w:val="0060455C"/>
    <w:rsid w:val="00816346"/>
    <w:rsid w:val="0098294C"/>
    <w:rsid w:val="00BA34C9"/>
    <w:rsid w:val="00BA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5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04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455C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s1">
    <w:name w:val="s1"/>
    <w:basedOn w:val="a0"/>
    <w:rsid w:val="00604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0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1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3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2864</Characters>
  <Application>Microsoft Office Word</Application>
  <DocSecurity>0</DocSecurity>
  <Lines>23</Lines>
  <Paragraphs>6</Paragraphs>
  <ScaleCrop>false</ScaleCrop>
  <Company>MultiDVD Team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2019-03-19T13:40:00Z</dcterms:created>
  <dcterms:modified xsi:type="dcterms:W3CDTF">2019-03-19T14:11:00Z</dcterms:modified>
</cp:coreProperties>
</file>