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C3" w:rsidRPr="005A3E98" w:rsidRDefault="00BE54C3" w:rsidP="00BE5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98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</w:t>
      </w:r>
    </w:p>
    <w:p w:rsidR="00BE54C3" w:rsidRPr="005A3E98" w:rsidRDefault="00BE54C3" w:rsidP="00BE5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98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54C3" w:rsidRPr="005A3E98" w:rsidRDefault="00BE54C3" w:rsidP="00BE5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9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54C3" w:rsidRPr="005A3E98" w:rsidRDefault="00BE54C3" w:rsidP="00BE5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4C3" w:rsidRPr="005A3E98" w:rsidRDefault="00BE54C3" w:rsidP="00BE5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98">
        <w:rPr>
          <w:rFonts w:ascii="Times New Roman" w:hAnsi="Times New Roman" w:cs="Times New Roman"/>
          <w:b/>
          <w:sz w:val="28"/>
          <w:szCs w:val="28"/>
        </w:rPr>
        <w:t>Тринадцатое  заседание Совета депутатов Сластухинского муниципального образования  первого созыва</w:t>
      </w:r>
    </w:p>
    <w:p w:rsidR="00BE54C3" w:rsidRPr="005A3E98" w:rsidRDefault="00BE54C3" w:rsidP="00BE5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4C3" w:rsidRPr="005A3E98" w:rsidRDefault="00BE54C3" w:rsidP="00BE5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3E9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A3E98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BE54C3" w:rsidRPr="005A3E98" w:rsidRDefault="00BE54C3" w:rsidP="00BE5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4C3" w:rsidRPr="005A3E98" w:rsidRDefault="005A3E98" w:rsidP="00BE5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E54C3" w:rsidRPr="005A3E98">
        <w:rPr>
          <w:rFonts w:ascii="Times New Roman" w:hAnsi="Times New Roman" w:cs="Times New Roman"/>
          <w:sz w:val="28"/>
          <w:szCs w:val="28"/>
        </w:rPr>
        <w:t xml:space="preserve">т 01.11. 2006 г.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E54C3" w:rsidRPr="005A3E9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57656" w:rsidRPr="005A3E9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E54C3" w:rsidRPr="005A3E98">
        <w:rPr>
          <w:rFonts w:ascii="Times New Roman" w:hAnsi="Times New Roman" w:cs="Times New Roman"/>
          <w:sz w:val="28"/>
          <w:szCs w:val="28"/>
        </w:rPr>
        <w:t xml:space="preserve">  №13- 25</w:t>
      </w:r>
    </w:p>
    <w:p w:rsidR="00BE54C3" w:rsidRPr="005A3E98" w:rsidRDefault="00BE54C3" w:rsidP="00BE5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4C3" w:rsidRPr="005A3E98" w:rsidRDefault="00BE54C3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E98">
        <w:rPr>
          <w:rFonts w:ascii="Times New Roman" w:hAnsi="Times New Roman" w:cs="Times New Roman"/>
          <w:b/>
          <w:sz w:val="28"/>
          <w:szCs w:val="28"/>
        </w:rPr>
        <w:t>О порядке проведения конференции</w:t>
      </w:r>
    </w:p>
    <w:p w:rsidR="00BE54C3" w:rsidRPr="005A3E98" w:rsidRDefault="00BE54C3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E98">
        <w:rPr>
          <w:rFonts w:ascii="Times New Roman" w:hAnsi="Times New Roman" w:cs="Times New Roman"/>
          <w:b/>
          <w:sz w:val="28"/>
          <w:szCs w:val="28"/>
        </w:rPr>
        <w:t>граждан на территории Сластухинского</w:t>
      </w:r>
    </w:p>
    <w:p w:rsidR="00BE54C3" w:rsidRPr="005A3E98" w:rsidRDefault="00BE54C3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E98">
        <w:rPr>
          <w:rFonts w:ascii="Times New Roman" w:hAnsi="Times New Roman" w:cs="Times New Roman"/>
          <w:b/>
          <w:sz w:val="28"/>
          <w:szCs w:val="28"/>
        </w:rPr>
        <w:t>муниципального образования.</w:t>
      </w:r>
    </w:p>
    <w:p w:rsidR="00BE54C3" w:rsidRPr="005A3E98" w:rsidRDefault="00BE54C3" w:rsidP="00BE5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64C" w:rsidRPr="005A3E98" w:rsidRDefault="00BE54C3" w:rsidP="00BE5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ab/>
      </w:r>
    </w:p>
    <w:p w:rsidR="00BE54C3" w:rsidRPr="005A3E98" w:rsidRDefault="00BE54C3" w:rsidP="003E764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>На основании статьи 30 Федерального закона №131- ФЗ 2об общих принципах организации местного самоуправления в Российской Федерации</w:t>
      </w:r>
      <w:r w:rsidR="003E764C" w:rsidRPr="005A3E98">
        <w:rPr>
          <w:rFonts w:ascii="Times New Roman" w:hAnsi="Times New Roman" w:cs="Times New Roman"/>
          <w:sz w:val="28"/>
          <w:szCs w:val="28"/>
        </w:rPr>
        <w:t>» от 06.10.2003 г. и статьи устава Сластухинского муниципального образования, Совет депутатов Сластухинского муниципального образования РЕШИЛ:</w:t>
      </w:r>
    </w:p>
    <w:p w:rsidR="003E764C" w:rsidRPr="005A3E98" w:rsidRDefault="003E764C" w:rsidP="00BE5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ab/>
        <w:t>1.Утвердить Положение о порядке проведения конференции граждан на территории Сластухинского муниципального образования (приложение №1).</w:t>
      </w:r>
    </w:p>
    <w:p w:rsidR="003E764C" w:rsidRPr="005A3E98" w:rsidRDefault="003E764C" w:rsidP="00BE5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ab/>
        <w:t>2.Решение вступает в силу со дня его принятия.</w:t>
      </w:r>
    </w:p>
    <w:p w:rsidR="003E764C" w:rsidRDefault="003E764C" w:rsidP="00BE5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E98" w:rsidRDefault="005A3E98" w:rsidP="00BE5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E98" w:rsidRPr="005A3E98" w:rsidRDefault="005A3E98" w:rsidP="00BE5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764C" w:rsidRPr="005A3E98" w:rsidRDefault="003E764C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E98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3E764C" w:rsidRPr="005A3E98" w:rsidRDefault="005A3E98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3E764C" w:rsidRPr="005A3E98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E764C" w:rsidRPr="005A3E98">
        <w:rPr>
          <w:rFonts w:ascii="Times New Roman" w:hAnsi="Times New Roman" w:cs="Times New Roman"/>
          <w:b/>
          <w:sz w:val="28"/>
          <w:szCs w:val="28"/>
        </w:rPr>
        <w:t xml:space="preserve">В.Н.Бывалкин </w:t>
      </w:r>
    </w:p>
    <w:p w:rsidR="003E764C" w:rsidRPr="005A3E98" w:rsidRDefault="003E764C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64C" w:rsidRPr="005A3E98" w:rsidRDefault="003E764C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64C" w:rsidRPr="005A3E98" w:rsidRDefault="003E764C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64C" w:rsidRPr="005A3E98" w:rsidRDefault="003E764C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64C" w:rsidRPr="005A3E98" w:rsidRDefault="003E764C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64C" w:rsidRPr="005A3E98" w:rsidRDefault="003E764C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64C" w:rsidRPr="005A3E98" w:rsidRDefault="003E764C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64C" w:rsidRPr="005A3E98" w:rsidRDefault="003E764C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64C" w:rsidRPr="005A3E98" w:rsidRDefault="003E764C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64C" w:rsidRPr="005A3E98" w:rsidRDefault="003E764C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64C" w:rsidRPr="005A3E98" w:rsidRDefault="003E764C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64C" w:rsidRPr="005A3E98" w:rsidRDefault="003E764C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64C" w:rsidRPr="005A3E98" w:rsidRDefault="003E764C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64C" w:rsidRPr="005A3E98" w:rsidRDefault="003E764C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64C" w:rsidRPr="005A3E98" w:rsidRDefault="003E764C" w:rsidP="00BE54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764C" w:rsidRPr="005A3E98" w:rsidRDefault="003E764C" w:rsidP="005A3E9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lastRenderedPageBreak/>
        <w:t>Приложение №1 к решению Совета</w:t>
      </w:r>
    </w:p>
    <w:p w:rsidR="003E764C" w:rsidRPr="005A3E98" w:rsidRDefault="003E764C" w:rsidP="005A3E9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 xml:space="preserve">депутатов Сластухинского МО </w:t>
      </w:r>
      <w:proofErr w:type="gramStart"/>
      <w:r w:rsidRPr="005A3E98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3E764C" w:rsidRPr="005A3E98" w:rsidRDefault="003E764C" w:rsidP="005A3E9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>01.11.2006 г. №13- 25</w:t>
      </w:r>
    </w:p>
    <w:p w:rsidR="003E764C" w:rsidRPr="005A3E98" w:rsidRDefault="003E764C" w:rsidP="003E7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64C" w:rsidRPr="005A3E98" w:rsidRDefault="003E764C" w:rsidP="00292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9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A5328" w:rsidRPr="005A3E98" w:rsidRDefault="003E764C" w:rsidP="00292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98">
        <w:rPr>
          <w:rFonts w:ascii="Times New Roman" w:hAnsi="Times New Roman" w:cs="Times New Roman"/>
          <w:b/>
          <w:sz w:val="28"/>
          <w:szCs w:val="28"/>
        </w:rPr>
        <w:t>О ПОРЯДКЕ ПРОВЕДЕНИЯ КОНФЕРЕНЦИИ ГРАЖДАН</w:t>
      </w:r>
    </w:p>
    <w:p w:rsidR="003E764C" w:rsidRPr="005A3E98" w:rsidRDefault="003E764C" w:rsidP="00292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E98">
        <w:rPr>
          <w:rFonts w:ascii="Times New Roman" w:hAnsi="Times New Roman" w:cs="Times New Roman"/>
          <w:b/>
          <w:sz w:val="28"/>
          <w:szCs w:val="28"/>
        </w:rPr>
        <w:t>НА</w:t>
      </w:r>
      <w:r w:rsidR="00BA5328" w:rsidRPr="005A3E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3E98">
        <w:rPr>
          <w:rFonts w:ascii="Times New Roman" w:hAnsi="Times New Roman" w:cs="Times New Roman"/>
          <w:b/>
          <w:sz w:val="28"/>
          <w:szCs w:val="28"/>
        </w:rPr>
        <w:t>ТЕРРИТОРИИ СЛАСТУХИНСКОГО МО.</w:t>
      </w:r>
    </w:p>
    <w:p w:rsidR="005A3E98" w:rsidRDefault="005A3E98" w:rsidP="00292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764C" w:rsidRDefault="00081922" w:rsidP="00292F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E98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292F52" w:rsidRPr="005A3E98" w:rsidRDefault="00292F52" w:rsidP="00292F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764C" w:rsidRPr="005A3E98" w:rsidRDefault="003E764C" w:rsidP="0029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ab/>
        <w:t>1.1.Конференция граждан (собрание- конференция) является формой непосредственного участия населения в осуществлении местного самоуправления.</w:t>
      </w:r>
    </w:p>
    <w:p w:rsidR="003E764C" w:rsidRPr="005A3E98" w:rsidRDefault="003E764C" w:rsidP="0029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ab/>
        <w:t>1.2.Конференция проводится для обсуждения вопросов местного значения</w:t>
      </w:r>
      <w:r w:rsidR="00BA5328" w:rsidRPr="005A3E98">
        <w:rPr>
          <w:rFonts w:ascii="Times New Roman" w:hAnsi="Times New Roman" w:cs="Times New Roman"/>
          <w:sz w:val="28"/>
          <w:szCs w:val="28"/>
        </w:rPr>
        <w:t>, информирования населения о деятельности органов местного самоуправления, осуществления территориального общественного самоуправления.</w:t>
      </w:r>
    </w:p>
    <w:p w:rsidR="00BA5328" w:rsidRPr="005A3E98" w:rsidRDefault="00BA5328" w:rsidP="0029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ab/>
        <w:t xml:space="preserve">1.3.В избрании делегатов конференции </w:t>
      </w:r>
      <w:r w:rsidR="001060A8" w:rsidRPr="005A3E98">
        <w:rPr>
          <w:rFonts w:ascii="Times New Roman" w:hAnsi="Times New Roman" w:cs="Times New Roman"/>
          <w:sz w:val="28"/>
          <w:szCs w:val="28"/>
        </w:rPr>
        <w:t>имеют право принимать участие жители, постоянно или преимущественно проживающие на территории Сластухинского МО, достигшие шестнадцатилетнего возраста.</w:t>
      </w:r>
    </w:p>
    <w:p w:rsidR="001060A8" w:rsidRPr="005A3E98" w:rsidRDefault="001060A8" w:rsidP="0029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ab/>
        <w:t>1.4.</w:t>
      </w:r>
      <w:r w:rsidR="00EE327F" w:rsidRPr="005A3E98">
        <w:rPr>
          <w:rFonts w:ascii="Times New Roman" w:hAnsi="Times New Roman" w:cs="Times New Roman"/>
          <w:sz w:val="28"/>
          <w:szCs w:val="28"/>
        </w:rPr>
        <w:t xml:space="preserve"> Конференция может принимать обращение к органам местного самоуправления, а так же избрать лиц, уполномоченных представлять собрание во взаимоотношениях с органами местного самоуправления и должностными лицами местного самоуправления.</w:t>
      </w:r>
    </w:p>
    <w:p w:rsidR="00EE327F" w:rsidRPr="005A3E98" w:rsidRDefault="00EE327F" w:rsidP="0029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ab/>
        <w:t>1.5. Обращения, принятые конференцией, подлежат обязательному рассмотрению органами местного самоуправления  и должностными лицами местного самоуправления, к компетенции которых отнесено решение содержащихся в обращении вопросов.</w:t>
      </w:r>
    </w:p>
    <w:p w:rsidR="00EE327F" w:rsidRPr="005A3E98" w:rsidRDefault="00EE327F" w:rsidP="0029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ab/>
        <w:t>Органы местного самоуправления и должностные лица местного самоуправления обязаны дать письменный ответ в течение месяца со дня поступления обращения.</w:t>
      </w:r>
    </w:p>
    <w:p w:rsidR="00081922" w:rsidRPr="005A3E98" w:rsidRDefault="00EE327F" w:rsidP="0029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ab/>
        <w:t xml:space="preserve">1.6. </w:t>
      </w:r>
      <w:r w:rsidR="00081922" w:rsidRPr="005A3E98">
        <w:rPr>
          <w:rFonts w:ascii="Times New Roman" w:hAnsi="Times New Roman" w:cs="Times New Roman"/>
          <w:sz w:val="28"/>
          <w:szCs w:val="28"/>
        </w:rPr>
        <w:t>Настоящее Положение не распространяется на конференции, проводимые в соответствии с Уставами общественных объединений, жилищных (садовых) товариществ и кооперативов.</w:t>
      </w:r>
    </w:p>
    <w:p w:rsidR="00081922" w:rsidRPr="005A3E98" w:rsidRDefault="00081922" w:rsidP="0029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ab/>
        <w:t>Конференция, проводимая по вопросам, связанным с осуществлением территориального общественного самоуправления, проводится в соответствии с Положением о территориальном общественном самоуправлении и Уставом Сластухинского муниципального образования.</w:t>
      </w:r>
    </w:p>
    <w:p w:rsidR="00081922" w:rsidRPr="005A3E98" w:rsidRDefault="00081922" w:rsidP="00292F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922" w:rsidRPr="005A3E98" w:rsidRDefault="00081922" w:rsidP="00292F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E98">
        <w:rPr>
          <w:rFonts w:ascii="Times New Roman" w:hAnsi="Times New Roman" w:cs="Times New Roman"/>
          <w:b/>
          <w:sz w:val="28"/>
          <w:szCs w:val="28"/>
        </w:rPr>
        <w:t xml:space="preserve">2.ОСНОВАНИЯ ПРОВЕДЕНИЯ КОНФЕРЕНЦИИ </w:t>
      </w:r>
    </w:p>
    <w:p w:rsidR="00081922" w:rsidRPr="005A3E98" w:rsidRDefault="00081922" w:rsidP="0029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922" w:rsidRPr="005A3E98" w:rsidRDefault="00081922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>2.1. В случаях, когда выносимый на рассмотрение вопрос (вопросы) непосредственно затрагивает интересы более 500 (или иного количества) жителей, имеющих право на участие в собрании, либо созвать собрание не представляется возможным, проводится конференция.</w:t>
      </w:r>
    </w:p>
    <w:p w:rsidR="00081922" w:rsidRPr="005A3E98" w:rsidRDefault="00081922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lastRenderedPageBreak/>
        <w:t>2.2. Конференция проводится по инициативе населения, Совета депутатов Сластухинского муниципального образования, глава Сластухинского муниципального образования.</w:t>
      </w:r>
    </w:p>
    <w:p w:rsidR="00081922" w:rsidRPr="005A3E98" w:rsidRDefault="00081922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>Конференция территориального общественного самоуправления проводится в соответствии с Уставом Сластухинского муниципального образования.</w:t>
      </w:r>
    </w:p>
    <w:p w:rsidR="00081922" w:rsidRPr="005A3E98" w:rsidRDefault="00081922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>2.3. Конференция, проводимая по инициативе населения, назначается Советом депутатов Сластухинского муниципального образования.</w:t>
      </w:r>
    </w:p>
    <w:p w:rsidR="00081922" w:rsidRPr="005A3E98" w:rsidRDefault="00081922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 xml:space="preserve">2.4. Конференция, проводимая по инициативе населения, назначается Советом депутатов </w:t>
      </w:r>
      <w:r w:rsidR="005A3E98" w:rsidRPr="005A3E98">
        <w:rPr>
          <w:rFonts w:ascii="Times New Roman" w:hAnsi="Times New Roman" w:cs="Times New Roman"/>
          <w:sz w:val="28"/>
          <w:szCs w:val="28"/>
        </w:rPr>
        <w:t>Сластухинского МО.</w:t>
      </w:r>
    </w:p>
    <w:p w:rsidR="005A3E98" w:rsidRPr="005A3E98" w:rsidRDefault="005A3E98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>Инициатором проведения конференции может быть инициативная группа жителей в количестве не менее 30 (или иного количества человек, далее – инициативная группа).</w:t>
      </w:r>
    </w:p>
    <w:p w:rsidR="005A3E98" w:rsidRPr="005A3E98" w:rsidRDefault="005A3E98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 xml:space="preserve">2.5.  При подготовке конференции инициативная группа не </w:t>
      </w:r>
      <w:proofErr w:type="gramStart"/>
      <w:r w:rsidRPr="005A3E9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A3E98">
        <w:rPr>
          <w:rFonts w:ascii="Times New Roman" w:hAnsi="Times New Roman" w:cs="Times New Roman"/>
          <w:sz w:val="28"/>
          <w:szCs w:val="28"/>
        </w:rPr>
        <w:t xml:space="preserve"> чем за 15 дней до ее проведения уведомляет Совет депутатов Сластухинского муниципального образования.</w:t>
      </w:r>
    </w:p>
    <w:p w:rsidR="005A3E98" w:rsidRDefault="005A3E98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>Уведомление представляется в письменном виде. В нем указываются дата, время, место проведения конференции, предполагаемое число делегатов, выносимый на рассмотрение вопрос (вопросы), а так же персональный состав инициативной группы с указанием фамилии, имени, отчества, места жительства и телефон.</w:t>
      </w:r>
    </w:p>
    <w:p w:rsidR="00EF71A8" w:rsidRDefault="00EF71A8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Глава муниципального образования либо назначенное им должностное лицо, к ведению которого относится вопрос (вопросы), выносимый на рассмотрение конференции, вправе провести консультации (обсуждение) с инициативной группой о целесообразности проведения конференции по выносимому вопросу (вопросам), направить инициативной группе свои замечания, предложения или мотивированные возражения.</w:t>
      </w:r>
    </w:p>
    <w:p w:rsidR="00EF71A8" w:rsidRDefault="00EF71A8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обоюдному согласию инициативной группы, Совета депутатов и главы муниципального образования сроки подготовки к проведению конференции могут быть изменены.</w:t>
      </w:r>
    </w:p>
    <w:p w:rsidR="00EF71A8" w:rsidRDefault="00EF71A8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3E98" w:rsidRDefault="00EF71A8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1A8">
        <w:rPr>
          <w:rFonts w:ascii="Times New Roman" w:hAnsi="Times New Roman" w:cs="Times New Roman"/>
          <w:b/>
          <w:sz w:val="28"/>
          <w:szCs w:val="28"/>
        </w:rPr>
        <w:t>3.  ПОРЯДОК ВЫБОРА ДЕЛЕГАТОВ НА КОНФЕРЕНЦИЮ</w:t>
      </w:r>
    </w:p>
    <w:p w:rsidR="00292F52" w:rsidRDefault="00292F52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1A8" w:rsidRDefault="00EF71A8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7B19B3">
        <w:rPr>
          <w:rFonts w:ascii="Times New Roman" w:hAnsi="Times New Roman" w:cs="Times New Roman"/>
          <w:sz w:val="28"/>
          <w:szCs w:val="28"/>
        </w:rPr>
        <w:t xml:space="preserve">Выборы делегатов на конференцию проводятся на собраниях жителей дома, группы домов или </w:t>
      </w:r>
      <w:proofErr w:type="gramStart"/>
      <w:r w:rsidR="007B19B3">
        <w:rPr>
          <w:rFonts w:ascii="Times New Roman" w:hAnsi="Times New Roman" w:cs="Times New Roman"/>
          <w:sz w:val="28"/>
          <w:szCs w:val="28"/>
        </w:rPr>
        <w:t>на иной части территории</w:t>
      </w:r>
      <w:proofErr w:type="gramEnd"/>
      <w:r w:rsidR="007B19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7B19B3" w:rsidRDefault="007B19B3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Норма представительства делегатов на конференцию устанавливается инициатором ее проведения с учетом численности жителей, имеющих право на участие в конференции, проживающих в доме, группе домов или иной части территории муниципального образования, на которой проводится конференция, а так же возможностей имеющихся помещений.</w:t>
      </w:r>
    </w:p>
    <w:p w:rsidR="007B19B3" w:rsidRDefault="007B19B3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представительства не может быть больше чем один делегат от 100 жителей, а при проведении конференции в отдельных домах, группе домов – не более 1 делегата от 50 жителей, имеющих право на участие в конференции.</w:t>
      </w:r>
    </w:p>
    <w:p w:rsidR="0029327B" w:rsidRDefault="007B19B3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 До начала собрания по выборам делегатов на конференцию представители инициатора его проведения проводят регистрацию участников собрания.</w:t>
      </w:r>
    </w:p>
    <w:p w:rsidR="0029327B" w:rsidRDefault="0029327B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Собрание открывает представитель инициатора его проведения. 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инициатора проведения собрания или участников собрания.</w:t>
      </w:r>
    </w:p>
    <w:p w:rsidR="0029327B" w:rsidRDefault="0029327B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Собрание правомочно, если в нем приняло участие более половины жителей территории, на которой проводится конференция.</w:t>
      </w:r>
    </w:p>
    <w:p w:rsidR="0029327B" w:rsidRDefault="0029327B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Решение собрания принимается простым большинством голосов открытым голосованием от числа участников собрания.</w:t>
      </w:r>
    </w:p>
    <w:p w:rsidR="007B19B3" w:rsidRDefault="0029327B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голосовании участвуют только жители, включенные в список участников собрания, зарегистрированные в качестве участников собрания. Представители органов местного самоуправления и иные лица, присутствующие на собрании, имеют право совещательного голоса.</w:t>
      </w:r>
      <w:r w:rsidR="007B19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27B" w:rsidRDefault="0029327B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Секретарь собрания ведет протокол собрания, содержащий в обязательном порядке</w:t>
      </w:r>
      <w:r w:rsidR="00FA7B9B">
        <w:rPr>
          <w:rFonts w:ascii="Times New Roman" w:hAnsi="Times New Roman" w:cs="Times New Roman"/>
          <w:sz w:val="28"/>
          <w:szCs w:val="28"/>
        </w:rPr>
        <w:t xml:space="preserve"> следующие сведения: адреса домов, жители которых участвуют в собрании, количество жителей, имеющих право участвовать в собрании, количество жителей, зарегистрированных в качестве участников собрания, инициатор, дата, время и место проведения собрания, состава президиума, Ф. И. О. избранных делегатов с указанием количества голосов, поданных за их избрание.</w:t>
      </w:r>
      <w:proofErr w:type="gramEnd"/>
    </w:p>
    <w:p w:rsidR="00FA7B9B" w:rsidRDefault="00FA7B9B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зачитывается председателем собрания участникам собрания, утверждается решением собрания, подписывается председателем и секретарем собрания.</w:t>
      </w:r>
    </w:p>
    <w:p w:rsidR="00FA7B9B" w:rsidRPr="00FA7B9B" w:rsidRDefault="00FA7B9B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7B9B" w:rsidRDefault="00FA7B9B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B9B">
        <w:rPr>
          <w:rFonts w:ascii="Times New Roman" w:hAnsi="Times New Roman" w:cs="Times New Roman"/>
          <w:b/>
          <w:sz w:val="28"/>
          <w:szCs w:val="28"/>
        </w:rPr>
        <w:t>4. ПОРЯДОК ПРОВЕДЕНИЯ КОНФЕРЕНЦИИ</w:t>
      </w:r>
    </w:p>
    <w:p w:rsidR="00FA7B9B" w:rsidRDefault="00FA7B9B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7B9B" w:rsidRDefault="00FA7B9B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Организация и проведение конференции возлагается на инициатора ее проведения. Порядок проведения конференции определяется представительным органом.</w:t>
      </w:r>
    </w:p>
    <w:p w:rsidR="00FA7B9B" w:rsidRDefault="00FA7B9B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Конференция является правомочной, если в ней приняло участие более половины избранных делегатов.</w:t>
      </w:r>
    </w:p>
    <w:p w:rsidR="00FA7B9B" w:rsidRDefault="00FA7B9B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До начала конференции проводится регистрация делегатов конференции. Решения конференции принимаются большинством голосов от зарегистрированного числа делегатов.</w:t>
      </w:r>
    </w:p>
    <w:p w:rsidR="00D52A38" w:rsidRDefault="00D52A38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Конференцию открывает инициатор ее проведения или его представитель. Для ведения собрания избирается президиум, состоящий из председателя, секретаря конференции и других лиц по усмотрению делегатов. Выборы состава президиума, утверждение повестки дня, регламента проведения собрания производится простым большинством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голосов по представлению инициатора проведения конференции или делегатов.</w:t>
      </w:r>
    </w:p>
    <w:p w:rsidR="00D52A38" w:rsidRDefault="00D52A38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946996">
        <w:rPr>
          <w:rFonts w:ascii="Times New Roman" w:hAnsi="Times New Roman" w:cs="Times New Roman"/>
          <w:sz w:val="28"/>
          <w:szCs w:val="28"/>
        </w:rPr>
        <w:t xml:space="preserve">Решения конференции принимаются простым большинством голосов открытым голосованием. Делегаты конференции могут принять решение о проведении тайного </w:t>
      </w:r>
      <w:proofErr w:type="gramStart"/>
      <w:r w:rsidR="00946996">
        <w:rPr>
          <w:rFonts w:ascii="Times New Roman" w:hAnsi="Times New Roman" w:cs="Times New Roman"/>
          <w:sz w:val="28"/>
          <w:szCs w:val="28"/>
        </w:rPr>
        <w:t>голосования</w:t>
      </w:r>
      <w:proofErr w:type="gramEnd"/>
      <w:r w:rsidR="00946996">
        <w:rPr>
          <w:rFonts w:ascii="Times New Roman" w:hAnsi="Times New Roman" w:cs="Times New Roman"/>
          <w:sz w:val="28"/>
          <w:szCs w:val="28"/>
        </w:rPr>
        <w:t xml:space="preserve"> по какому – либо вопросу (вопросам). В этом случае избирается счетная комиссия.</w:t>
      </w:r>
    </w:p>
    <w:p w:rsidR="00946996" w:rsidRDefault="00946996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Секретарь конференции ведет протокол, содержащий в обязательном порядке следующие сведения: количество избранных делегатов, количество присутствующих делегатов, данные об инициаторе конференции, дата, время и место проведения конференции, состав президиума, полная формулировка рассматриваемого вопроса (вопросов), фамилии выступивших, краткое содержание выступлений по рассматриваемому вопросу (вопросам), принятое решение, список участвующих в собрании представителей органов местного самоуправления и приглашенных лиц</w:t>
      </w:r>
      <w:r w:rsidR="00AD00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D007F" w:rsidRDefault="00AD007F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зачитывается председателем собрания участникам конференции, утверждается решением конференции, подписывается председателем и секретарем собрания и передается в органы местного самоуправления или должностными лицами местного самоуправления, к компетенции которых отнесено решение содержащихся в обращении вопросов, для рассмотрения и подготовки ответа.</w:t>
      </w:r>
    </w:p>
    <w:p w:rsidR="00AD007F" w:rsidRDefault="00AD007F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Итоги конференции подлежат официальному опубликованию (обнародованию) в течение семи дней со дня проведения конференции.</w:t>
      </w:r>
    </w:p>
    <w:p w:rsidR="00AD007F" w:rsidRDefault="00AD007F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007F" w:rsidRDefault="00AD007F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07F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AD007F" w:rsidRDefault="00AD007F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07F" w:rsidRDefault="00AD007F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Решения конференции не могут нарушать имущественные и иные права граждан, объединений собственников жилья и других организаций.</w:t>
      </w:r>
    </w:p>
    <w:p w:rsidR="00AD007F" w:rsidRDefault="00AD007F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конференции носят рекомендательный характер для органов местного самоуправления, жителей Сластухинского муниципального образования, предприятий, организаций и иных лиц. Содержание решений конференции доводится до граждан, проживающих на территории Сластухинского муниципального образования.</w:t>
      </w:r>
    </w:p>
    <w:p w:rsidR="00AD007F" w:rsidRDefault="00AD007F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Обращение конференции направляется в органы местного самоуправления и должностным лицам местного самоуправления, к компетенции которых отнесено решение </w:t>
      </w:r>
      <w:r w:rsidR="00292F52">
        <w:rPr>
          <w:rFonts w:ascii="Times New Roman" w:hAnsi="Times New Roman" w:cs="Times New Roman"/>
          <w:sz w:val="28"/>
          <w:szCs w:val="28"/>
        </w:rPr>
        <w:t>содержащихся в обращении вопросов.</w:t>
      </w:r>
    </w:p>
    <w:p w:rsidR="00292F52" w:rsidRDefault="00292F52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местного самоуправления обязаны в месячный срок рассмотреть обращение и направить председателю конференции или другому лицу, уполномоченному конференцией, мотивированный ответ по существу решения в письменной форме.</w:t>
      </w:r>
    </w:p>
    <w:p w:rsidR="00292F52" w:rsidRDefault="00292F52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Органы местного самоуправления вправе принять правовой или иной акт на основании обращения конференции, о чем незамедлительно сообщается председателю конференции  или другому лицу, уполномоченному конференцией.</w:t>
      </w:r>
    </w:p>
    <w:p w:rsidR="00292F52" w:rsidRPr="00AD007F" w:rsidRDefault="00292F52" w:rsidP="00292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5.4. Расходы, связанные с организацией и проведением конференции, возлагаются на инициатора проведения конференции.</w:t>
      </w:r>
    </w:p>
    <w:p w:rsidR="00081922" w:rsidRPr="00FA7B9B" w:rsidRDefault="00081922" w:rsidP="00292F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327F" w:rsidRPr="005A3E98" w:rsidRDefault="00EE327F" w:rsidP="0029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3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5328" w:rsidRPr="005A3E98" w:rsidRDefault="00BA5328" w:rsidP="00292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4C3" w:rsidRPr="005A3E98" w:rsidRDefault="00BE54C3" w:rsidP="00292F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1023" w:rsidRPr="005A3E98" w:rsidRDefault="00F21023" w:rsidP="00292F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1023" w:rsidRPr="005A3E98" w:rsidSect="00720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54C3"/>
    <w:rsid w:val="00024CD6"/>
    <w:rsid w:val="00081922"/>
    <w:rsid w:val="000959B7"/>
    <w:rsid w:val="001060A8"/>
    <w:rsid w:val="00292F52"/>
    <w:rsid w:val="0029327B"/>
    <w:rsid w:val="002F0201"/>
    <w:rsid w:val="003E764C"/>
    <w:rsid w:val="005A3E98"/>
    <w:rsid w:val="00720B7F"/>
    <w:rsid w:val="007B19B3"/>
    <w:rsid w:val="00946996"/>
    <w:rsid w:val="00957656"/>
    <w:rsid w:val="00A01700"/>
    <w:rsid w:val="00AD007F"/>
    <w:rsid w:val="00BA5328"/>
    <w:rsid w:val="00BE54C3"/>
    <w:rsid w:val="00D52A38"/>
    <w:rsid w:val="00EE327F"/>
    <w:rsid w:val="00EF71A8"/>
    <w:rsid w:val="00F21023"/>
    <w:rsid w:val="00FA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мы</cp:lastModifiedBy>
  <cp:revision>8</cp:revision>
  <dcterms:created xsi:type="dcterms:W3CDTF">2009-02-27T10:42:00Z</dcterms:created>
  <dcterms:modified xsi:type="dcterms:W3CDTF">2017-01-27T11:50:00Z</dcterms:modified>
</cp:coreProperties>
</file>