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0E" w:rsidRDefault="003A470E" w:rsidP="003A470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3A470E" w:rsidRDefault="003A470E" w:rsidP="003A470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НОВОСЁЛОВСКОГО МУНИЦИПАЛЬНОГО </w:t>
      </w:r>
    </w:p>
    <w:p w:rsidR="003A470E" w:rsidRDefault="003A470E" w:rsidP="003A470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ОБРАЗОВАНИЯ</w:t>
      </w:r>
    </w:p>
    <w:p w:rsidR="003A470E" w:rsidRDefault="003A470E" w:rsidP="003A470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ЕКАТЕРИНОВСКОГО МУНИЦИПАЛЬНОГО РАЙОНА</w:t>
      </w:r>
    </w:p>
    <w:p w:rsidR="003A470E" w:rsidRDefault="003A470E" w:rsidP="003A470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САРАТОВСКОЙ ОБЛАСТИ</w:t>
      </w:r>
    </w:p>
    <w:p w:rsidR="003A470E" w:rsidRDefault="003A470E" w:rsidP="003A470E">
      <w:pPr>
        <w:spacing w:after="0"/>
        <w:jc w:val="center"/>
        <w:rPr>
          <w:sz w:val="24"/>
          <w:szCs w:val="24"/>
        </w:rPr>
      </w:pPr>
    </w:p>
    <w:p w:rsidR="003A470E" w:rsidRPr="00573E0C" w:rsidRDefault="003A470E" w:rsidP="003A470E">
      <w:pPr>
        <w:pStyle w:val="1"/>
      </w:pPr>
    </w:p>
    <w:p w:rsidR="003A470E" w:rsidRPr="00573E0C" w:rsidRDefault="003A470E" w:rsidP="003A470E">
      <w:pPr>
        <w:pStyle w:val="1"/>
      </w:pPr>
    </w:p>
    <w:p w:rsidR="003A470E" w:rsidRPr="003A470E" w:rsidRDefault="003A470E" w:rsidP="003A470E">
      <w:pPr>
        <w:pStyle w:val="1"/>
        <w:rPr>
          <w:sz w:val="28"/>
          <w:szCs w:val="28"/>
        </w:rPr>
      </w:pPr>
      <w:r w:rsidRPr="003A470E">
        <w:rPr>
          <w:sz w:val="28"/>
          <w:szCs w:val="28"/>
        </w:rPr>
        <w:t>ПОСТАНОВЛЕНИЕ</w:t>
      </w:r>
    </w:p>
    <w:p w:rsidR="00573E0C" w:rsidRDefault="00573E0C" w:rsidP="00573E0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573E0C" w:rsidRDefault="00573E0C" w:rsidP="00573E0C">
      <w:pPr>
        <w:spacing w:after="0"/>
        <w:rPr>
          <w:i/>
          <w:sz w:val="28"/>
          <w:szCs w:val="28"/>
        </w:rPr>
      </w:pPr>
    </w:p>
    <w:p w:rsidR="003A470E" w:rsidRPr="00573E0C" w:rsidRDefault="003A470E" w:rsidP="00573E0C">
      <w:pPr>
        <w:spacing w:after="0"/>
        <w:jc w:val="both"/>
        <w:rPr>
          <w:i/>
          <w:sz w:val="28"/>
          <w:szCs w:val="28"/>
        </w:rPr>
      </w:pPr>
      <w:r>
        <w:rPr>
          <w:sz w:val="26"/>
          <w:szCs w:val="26"/>
        </w:rPr>
        <w:t xml:space="preserve"> </w:t>
      </w:r>
      <w:r w:rsidR="00573E0C">
        <w:rPr>
          <w:sz w:val="26"/>
          <w:szCs w:val="26"/>
        </w:rPr>
        <w:t>от 19.03 2012г. №3</w:t>
      </w:r>
      <w:r w:rsidR="00573E0C" w:rsidRPr="007F754F">
        <w:rPr>
          <w:rFonts w:ascii="Arial Narrow" w:hAnsi="Arial Narrow"/>
          <w:sz w:val="24"/>
          <w:szCs w:val="24"/>
        </w:rPr>
        <w:t xml:space="preserve">                                                                                с. Новосёловка</w:t>
      </w:r>
    </w:p>
    <w:p w:rsidR="003A470E" w:rsidRDefault="003A470E" w:rsidP="003A470E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Об  утверждении   Порядка  ведения</w:t>
      </w:r>
    </w:p>
    <w:p w:rsidR="003A470E" w:rsidRDefault="003A470E" w:rsidP="003A470E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реестра  муниципальных служащих </w:t>
      </w:r>
    </w:p>
    <w:p w:rsidR="003A470E" w:rsidRDefault="00573E0C" w:rsidP="003A470E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  Новоселовского</w:t>
      </w:r>
    </w:p>
    <w:p w:rsidR="003A470E" w:rsidRDefault="00573E0C" w:rsidP="003A470E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 образования</w:t>
      </w:r>
      <w:r w:rsidR="003A470E">
        <w:rPr>
          <w:b/>
          <w:sz w:val="26"/>
          <w:szCs w:val="26"/>
        </w:rPr>
        <w:t xml:space="preserve"> </w:t>
      </w:r>
    </w:p>
    <w:p w:rsidR="003A470E" w:rsidRDefault="003A470E" w:rsidP="003A470E">
      <w:pPr>
        <w:pStyle w:val="a3"/>
        <w:tabs>
          <w:tab w:val="left" w:pos="708"/>
        </w:tabs>
        <w:rPr>
          <w:sz w:val="26"/>
          <w:szCs w:val="26"/>
        </w:rPr>
      </w:pPr>
    </w:p>
    <w:p w:rsidR="003A470E" w:rsidRDefault="003A470E" w:rsidP="003A470E">
      <w:pPr>
        <w:pStyle w:val="a3"/>
        <w:tabs>
          <w:tab w:val="left" w:pos="708"/>
        </w:tabs>
        <w:ind w:firstLine="545"/>
        <w:rPr>
          <w:sz w:val="26"/>
          <w:szCs w:val="26"/>
        </w:rPr>
      </w:pPr>
    </w:p>
    <w:p w:rsidR="003A470E" w:rsidRDefault="003A470E" w:rsidP="003A470E">
      <w:pPr>
        <w:pStyle w:val="a3"/>
        <w:tabs>
          <w:tab w:val="left" w:pos="708"/>
        </w:tabs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  статьи  31 Федерального закона  от 2   марта  2007 года  № 25-ФЗ «О муниципальной службе   в  Российской Федерации» ПОСТАНОВЛЯЮ:</w:t>
      </w:r>
    </w:p>
    <w:p w:rsidR="003A470E" w:rsidRDefault="003A470E" w:rsidP="003A470E">
      <w:pPr>
        <w:pStyle w:val="a3"/>
        <w:tabs>
          <w:tab w:val="left" w:pos="708"/>
        </w:tabs>
        <w:ind w:firstLine="545"/>
        <w:rPr>
          <w:sz w:val="26"/>
          <w:szCs w:val="26"/>
        </w:rPr>
      </w:pPr>
    </w:p>
    <w:p w:rsidR="003A470E" w:rsidRDefault="003A470E" w:rsidP="003A470E">
      <w:pPr>
        <w:pStyle w:val="a3"/>
        <w:tabs>
          <w:tab w:val="left" w:pos="708"/>
        </w:tabs>
        <w:ind w:firstLine="545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Порядок  ведения  реестра  муниципальных</w:t>
      </w:r>
      <w:r w:rsidR="00573E0C">
        <w:rPr>
          <w:sz w:val="26"/>
          <w:szCs w:val="26"/>
        </w:rPr>
        <w:t xml:space="preserve"> служащих  администрации  Новоселовского</w:t>
      </w:r>
      <w:r>
        <w:rPr>
          <w:sz w:val="26"/>
          <w:szCs w:val="26"/>
        </w:rPr>
        <w:t xml:space="preserve">  муниципального   района согласно приложению.</w:t>
      </w:r>
    </w:p>
    <w:p w:rsidR="003A470E" w:rsidRDefault="003A470E" w:rsidP="003A470E">
      <w:pPr>
        <w:pStyle w:val="a3"/>
        <w:tabs>
          <w:tab w:val="left" w:pos="708"/>
        </w:tabs>
        <w:ind w:firstLine="545"/>
        <w:rPr>
          <w:sz w:val="26"/>
          <w:szCs w:val="26"/>
        </w:rPr>
      </w:pPr>
    </w:p>
    <w:p w:rsidR="003A470E" w:rsidRDefault="003A470E" w:rsidP="003A470E">
      <w:pPr>
        <w:pStyle w:val="a3"/>
        <w:tabs>
          <w:tab w:val="left" w:pos="708"/>
        </w:tabs>
        <w:ind w:firstLine="545"/>
        <w:rPr>
          <w:sz w:val="26"/>
          <w:szCs w:val="26"/>
        </w:rPr>
      </w:pPr>
    </w:p>
    <w:p w:rsidR="00573E0C" w:rsidRDefault="003A470E" w:rsidP="003A470E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 администрации  </w:t>
      </w:r>
      <w:r w:rsidR="00573E0C">
        <w:rPr>
          <w:b/>
          <w:sz w:val="26"/>
          <w:szCs w:val="26"/>
        </w:rPr>
        <w:t>Новоселовского</w:t>
      </w:r>
      <w:r>
        <w:rPr>
          <w:b/>
          <w:sz w:val="26"/>
          <w:szCs w:val="26"/>
        </w:rPr>
        <w:t xml:space="preserve"> </w:t>
      </w:r>
    </w:p>
    <w:p w:rsidR="003A470E" w:rsidRDefault="00573E0C" w:rsidP="003A470E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 w:rsidR="003A470E">
        <w:rPr>
          <w:b/>
          <w:sz w:val="26"/>
          <w:szCs w:val="26"/>
        </w:rPr>
        <w:t xml:space="preserve">                                             </w:t>
      </w:r>
      <w:r>
        <w:rPr>
          <w:b/>
          <w:sz w:val="26"/>
          <w:szCs w:val="26"/>
        </w:rPr>
        <w:t xml:space="preserve">      А.А. Постников</w:t>
      </w:r>
    </w:p>
    <w:p w:rsidR="003A470E" w:rsidRDefault="003A470E" w:rsidP="003A470E">
      <w:pPr>
        <w:pStyle w:val="a3"/>
        <w:tabs>
          <w:tab w:val="left" w:pos="708"/>
        </w:tabs>
        <w:ind w:firstLine="545"/>
        <w:rPr>
          <w:sz w:val="26"/>
          <w:szCs w:val="26"/>
        </w:rPr>
      </w:pPr>
    </w:p>
    <w:p w:rsidR="003A470E" w:rsidRDefault="003A470E" w:rsidP="003A470E">
      <w:pPr>
        <w:pStyle w:val="a3"/>
        <w:tabs>
          <w:tab w:val="left" w:pos="708"/>
        </w:tabs>
        <w:ind w:firstLine="545"/>
        <w:rPr>
          <w:sz w:val="26"/>
          <w:szCs w:val="26"/>
        </w:rPr>
      </w:pPr>
    </w:p>
    <w:p w:rsidR="003A470E" w:rsidRDefault="003A470E" w:rsidP="003A470E">
      <w:pPr>
        <w:pStyle w:val="a3"/>
        <w:tabs>
          <w:tab w:val="left" w:pos="708"/>
        </w:tabs>
        <w:ind w:firstLine="545"/>
        <w:rPr>
          <w:sz w:val="26"/>
          <w:szCs w:val="26"/>
        </w:rPr>
      </w:pPr>
    </w:p>
    <w:p w:rsidR="00F7738D" w:rsidRPr="00A96F51" w:rsidRDefault="00F7738D"/>
    <w:p w:rsidR="00A96F51" w:rsidRPr="00444544" w:rsidRDefault="00A96F51"/>
    <w:p w:rsidR="00A96F51" w:rsidRPr="00444544" w:rsidRDefault="00A96F51"/>
    <w:p w:rsidR="00A96F51" w:rsidRPr="00444544" w:rsidRDefault="00A96F51"/>
    <w:p w:rsidR="00A96F51" w:rsidRPr="00444544" w:rsidRDefault="00A96F51"/>
    <w:p w:rsidR="00A96F51" w:rsidRPr="00444544" w:rsidRDefault="00A96F51"/>
    <w:p w:rsidR="00A96F51" w:rsidRPr="00444544" w:rsidRDefault="00A96F51"/>
    <w:p w:rsidR="00A96F51" w:rsidRPr="00444544" w:rsidRDefault="00A96F51"/>
    <w:p w:rsidR="00A96F51" w:rsidRPr="00444544" w:rsidRDefault="00A96F51"/>
    <w:p w:rsidR="00A96F51" w:rsidRPr="00444544" w:rsidRDefault="00A96F51"/>
    <w:p w:rsidR="00A96F51" w:rsidRPr="000222C7" w:rsidRDefault="00A96F51" w:rsidP="00A96F51">
      <w:pPr>
        <w:spacing w:after="0"/>
        <w:jc w:val="right"/>
        <w:rPr>
          <w:b/>
          <w:bCs/>
          <w:sz w:val="26"/>
          <w:szCs w:val="26"/>
        </w:rPr>
      </w:pPr>
      <w:r>
        <w:rPr>
          <w:b/>
          <w:bCs/>
        </w:rPr>
        <w:lastRenderedPageBreak/>
        <w:t xml:space="preserve">                                                                                </w:t>
      </w:r>
      <w:r w:rsidRPr="000222C7">
        <w:rPr>
          <w:b/>
          <w:bCs/>
          <w:sz w:val="26"/>
          <w:szCs w:val="26"/>
        </w:rPr>
        <w:t>Приложение    к постановлению</w:t>
      </w:r>
    </w:p>
    <w:p w:rsidR="00A96F51" w:rsidRPr="00A96F51" w:rsidRDefault="00A96F51" w:rsidP="00A96F51">
      <w:pPr>
        <w:spacing w:after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администрации  Новоселовского</w:t>
      </w:r>
    </w:p>
    <w:p w:rsidR="00A96F51" w:rsidRPr="000222C7" w:rsidRDefault="00A96F51" w:rsidP="00A96F51">
      <w:pPr>
        <w:spacing w:after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 образования</w:t>
      </w:r>
      <w:r w:rsidRPr="000222C7">
        <w:rPr>
          <w:b/>
          <w:bCs/>
          <w:sz w:val="26"/>
          <w:szCs w:val="26"/>
        </w:rPr>
        <w:t xml:space="preserve"> </w:t>
      </w:r>
    </w:p>
    <w:p w:rsidR="00A96F51" w:rsidRPr="000222C7" w:rsidRDefault="00A96F51" w:rsidP="00A96F51">
      <w:pPr>
        <w:spacing w:after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19. 03. 2012 года    № 3</w:t>
      </w:r>
      <w:r w:rsidRPr="000222C7">
        <w:rPr>
          <w:b/>
          <w:bCs/>
          <w:sz w:val="26"/>
          <w:szCs w:val="26"/>
        </w:rPr>
        <w:t xml:space="preserve"> </w:t>
      </w:r>
    </w:p>
    <w:p w:rsidR="00A96F51" w:rsidRPr="000222C7" w:rsidRDefault="00A96F51" w:rsidP="00A96F51">
      <w:pPr>
        <w:spacing w:after="0"/>
        <w:jc w:val="center"/>
        <w:rPr>
          <w:b/>
          <w:bCs/>
          <w:sz w:val="26"/>
          <w:szCs w:val="26"/>
        </w:rPr>
      </w:pPr>
    </w:p>
    <w:p w:rsidR="00A96F51" w:rsidRDefault="00A96F51" w:rsidP="00A96F51">
      <w:pPr>
        <w:spacing w:after="0"/>
        <w:jc w:val="center"/>
        <w:rPr>
          <w:b/>
          <w:bCs/>
        </w:rPr>
      </w:pPr>
    </w:p>
    <w:p w:rsidR="00A96F51" w:rsidRPr="000222C7" w:rsidRDefault="00A96F51" w:rsidP="00A96F51">
      <w:pPr>
        <w:spacing w:after="0"/>
        <w:jc w:val="center"/>
        <w:rPr>
          <w:bCs/>
          <w:sz w:val="26"/>
          <w:szCs w:val="26"/>
        </w:rPr>
      </w:pPr>
    </w:p>
    <w:p w:rsidR="00A96F51" w:rsidRPr="00453DCB" w:rsidRDefault="00A96F51" w:rsidP="00A96F51">
      <w:pPr>
        <w:jc w:val="center"/>
        <w:rPr>
          <w:b/>
          <w:bCs/>
          <w:sz w:val="26"/>
          <w:szCs w:val="26"/>
        </w:rPr>
      </w:pPr>
      <w:r w:rsidRPr="00453DCB">
        <w:rPr>
          <w:b/>
          <w:bCs/>
          <w:sz w:val="26"/>
          <w:szCs w:val="26"/>
        </w:rPr>
        <w:t xml:space="preserve">ПОРЯДОК </w:t>
      </w:r>
    </w:p>
    <w:p w:rsidR="00A96F51" w:rsidRPr="00453DCB" w:rsidRDefault="00A96F51" w:rsidP="00A96F51">
      <w:pPr>
        <w:jc w:val="center"/>
        <w:rPr>
          <w:b/>
          <w:bCs/>
          <w:sz w:val="26"/>
          <w:szCs w:val="26"/>
        </w:rPr>
      </w:pPr>
      <w:r w:rsidRPr="00453DCB">
        <w:rPr>
          <w:b/>
          <w:bCs/>
          <w:sz w:val="26"/>
          <w:szCs w:val="26"/>
        </w:rPr>
        <w:t xml:space="preserve">ведения  реестра   муниципальных  служащих  администрации </w:t>
      </w:r>
    </w:p>
    <w:p w:rsidR="00A96F51" w:rsidRPr="00453DCB" w:rsidRDefault="00453F44" w:rsidP="00A96F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Новоселовского муниципального образования</w:t>
      </w:r>
    </w:p>
    <w:p w:rsidR="00A96F51" w:rsidRPr="000222C7" w:rsidRDefault="00A96F51" w:rsidP="00A96F51">
      <w:pPr>
        <w:jc w:val="center"/>
        <w:rPr>
          <w:bCs/>
          <w:sz w:val="26"/>
          <w:szCs w:val="26"/>
        </w:rPr>
      </w:pPr>
    </w:p>
    <w:p w:rsidR="00A96F51" w:rsidRPr="00453DCB" w:rsidRDefault="00A96F51" w:rsidP="00A96F51">
      <w:pPr>
        <w:ind w:firstLine="561"/>
        <w:jc w:val="center"/>
        <w:rPr>
          <w:b/>
          <w:bCs/>
          <w:sz w:val="26"/>
          <w:szCs w:val="26"/>
        </w:rPr>
      </w:pPr>
      <w:r w:rsidRPr="00453DCB">
        <w:rPr>
          <w:b/>
          <w:bCs/>
          <w:sz w:val="26"/>
          <w:szCs w:val="26"/>
        </w:rPr>
        <w:t>1. Общие    положения</w:t>
      </w:r>
    </w:p>
    <w:p w:rsidR="00A96F51" w:rsidRPr="000222C7" w:rsidRDefault="00A96F51" w:rsidP="00A96F51">
      <w:pPr>
        <w:ind w:firstLine="561"/>
        <w:jc w:val="center"/>
        <w:rPr>
          <w:bCs/>
          <w:sz w:val="26"/>
          <w:szCs w:val="26"/>
        </w:rPr>
      </w:pP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 xml:space="preserve">1.1. Порядок ведения   реестра  муниципальных  служащих  администрации </w:t>
      </w:r>
      <w:r w:rsidR="00453F44" w:rsidRPr="00453F44">
        <w:rPr>
          <w:bCs/>
          <w:sz w:val="26"/>
          <w:szCs w:val="26"/>
        </w:rPr>
        <w:t>Новоселовского</w:t>
      </w:r>
      <w:r w:rsidR="00453F44">
        <w:rPr>
          <w:bCs/>
          <w:sz w:val="26"/>
          <w:szCs w:val="26"/>
        </w:rPr>
        <w:t xml:space="preserve">  муниципального образования</w:t>
      </w:r>
      <w:r w:rsidRPr="000222C7">
        <w:rPr>
          <w:bCs/>
          <w:sz w:val="26"/>
          <w:szCs w:val="26"/>
        </w:rPr>
        <w:t xml:space="preserve">  (далее - Порядок)  разработан  в  соответствии  с Федеральным законом   от  2  марта  2007 ода  № 25-ФЗ «О муниципальной  службе в  Российской Федерации».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 xml:space="preserve">1.2. </w:t>
      </w:r>
      <w:proofErr w:type="gramStart"/>
      <w:r w:rsidRPr="000222C7">
        <w:rPr>
          <w:bCs/>
          <w:sz w:val="26"/>
          <w:szCs w:val="26"/>
        </w:rPr>
        <w:t xml:space="preserve">Реестр муниципальных  служащих   администрации </w:t>
      </w:r>
      <w:r w:rsidR="00453F44" w:rsidRPr="00453F44">
        <w:rPr>
          <w:bCs/>
          <w:sz w:val="26"/>
          <w:szCs w:val="26"/>
        </w:rPr>
        <w:t xml:space="preserve">Новоселовского </w:t>
      </w:r>
      <w:r w:rsidR="00453F44">
        <w:rPr>
          <w:bCs/>
          <w:sz w:val="26"/>
          <w:szCs w:val="26"/>
        </w:rPr>
        <w:t>муниципального образования</w:t>
      </w:r>
      <w:r w:rsidRPr="000222C7">
        <w:rPr>
          <w:bCs/>
          <w:sz w:val="26"/>
          <w:szCs w:val="26"/>
        </w:rPr>
        <w:t xml:space="preserve">    (далее -  Реестр)  представляет собой   сводный перечень  сведений,  содержащий  основные   </w:t>
      </w:r>
      <w:proofErr w:type="spellStart"/>
      <w:r w:rsidRPr="000222C7">
        <w:rPr>
          <w:bCs/>
          <w:sz w:val="26"/>
          <w:szCs w:val="26"/>
        </w:rPr>
        <w:t>анкетно</w:t>
      </w:r>
      <w:proofErr w:type="spellEnd"/>
      <w:r w:rsidRPr="000222C7">
        <w:rPr>
          <w:bCs/>
          <w:sz w:val="26"/>
          <w:szCs w:val="26"/>
        </w:rPr>
        <w:t xml:space="preserve"> – биографические  и профессионально - квалификационные    данные,  за  исключением   сведений   о политической и   религиозной   принадлежности  муниципальных  служащих, замещающих  должности  муниципальной   службы  в органах местного самоуправления </w:t>
      </w:r>
      <w:r w:rsidR="00453F44" w:rsidRPr="00453F44">
        <w:rPr>
          <w:bCs/>
          <w:sz w:val="26"/>
          <w:szCs w:val="26"/>
        </w:rPr>
        <w:t>Новоселовского</w:t>
      </w:r>
      <w:r w:rsidR="00453F44">
        <w:rPr>
          <w:bCs/>
          <w:sz w:val="26"/>
          <w:szCs w:val="26"/>
        </w:rPr>
        <w:t xml:space="preserve"> муниципального образования</w:t>
      </w:r>
      <w:r w:rsidRPr="000222C7">
        <w:rPr>
          <w:bCs/>
          <w:sz w:val="26"/>
          <w:szCs w:val="26"/>
        </w:rPr>
        <w:t xml:space="preserve">   (далее -  администрация  </w:t>
      </w:r>
      <w:r w:rsidR="00453F44" w:rsidRPr="00453F44">
        <w:rPr>
          <w:bCs/>
          <w:sz w:val="26"/>
          <w:szCs w:val="26"/>
        </w:rPr>
        <w:t>Новоселовского</w:t>
      </w:r>
      <w:r w:rsidRPr="000222C7">
        <w:rPr>
          <w:bCs/>
          <w:sz w:val="26"/>
          <w:szCs w:val="26"/>
        </w:rPr>
        <w:t xml:space="preserve"> муниципальн</w:t>
      </w:r>
      <w:r w:rsidR="00453F44">
        <w:rPr>
          <w:bCs/>
          <w:sz w:val="26"/>
          <w:szCs w:val="26"/>
        </w:rPr>
        <w:t>ого  образования</w:t>
      </w:r>
      <w:r w:rsidRPr="000222C7">
        <w:rPr>
          <w:bCs/>
          <w:sz w:val="26"/>
          <w:szCs w:val="26"/>
        </w:rPr>
        <w:t>), наделенных  статусом   юридического  лица  (далее -   орган  администрации).</w:t>
      </w:r>
      <w:proofErr w:type="gramEnd"/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>1.3. Реестр   является   документом,   удостоверяющим   фактическое прохождение   муниципальной службы   лицам</w:t>
      </w:r>
      <w:r>
        <w:rPr>
          <w:bCs/>
          <w:sz w:val="26"/>
          <w:szCs w:val="26"/>
        </w:rPr>
        <w:t>и</w:t>
      </w:r>
      <w:r w:rsidRPr="000222C7">
        <w:rPr>
          <w:bCs/>
          <w:sz w:val="26"/>
          <w:szCs w:val="26"/>
        </w:rPr>
        <w:t xml:space="preserve">, замещающими  (или  замещавшими)  должности   муниципальной службы  в   администрации   </w:t>
      </w:r>
      <w:r w:rsidR="00453F44" w:rsidRPr="00453F44">
        <w:rPr>
          <w:bCs/>
          <w:sz w:val="26"/>
          <w:szCs w:val="26"/>
        </w:rPr>
        <w:t xml:space="preserve">Новоселовского </w:t>
      </w:r>
      <w:r w:rsidR="00453F44">
        <w:rPr>
          <w:bCs/>
          <w:sz w:val="26"/>
          <w:szCs w:val="26"/>
        </w:rPr>
        <w:t xml:space="preserve"> </w:t>
      </w:r>
      <w:r w:rsidRPr="000222C7">
        <w:rPr>
          <w:bCs/>
          <w:sz w:val="26"/>
          <w:szCs w:val="26"/>
        </w:rPr>
        <w:t>муниципального</w:t>
      </w:r>
      <w:r w:rsidR="00453F44">
        <w:rPr>
          <w:bCs/>
          <w:sz w:val="26"/>
          <w:szCs w:val="26"/>
        </w:rPr>
        <w:t xml:space="preserve"> образования</w:t>
      </w:r>
      <w:r w:rsidRPr="000222C7">
        <w:rPr>
          <w:bCs/>
          <w:sz w:val="26"/>
          <w:szCs w:val="26"/>
        </w:rPr>
        <w:t>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 xml:space="preserve">1.4. Сведения,  содержащиеся   в Реестре,     являются   основанием  для проведения   анализа  кадрового    состава   в органах  местного  самоуправления  </w:t>
      </w:r>
      <w:r w:rsidR="00444544">
        <w:rPr>
          <w:bCs/>
          <w:sz w:val="26"/>
          <w:szCs w:val="26"/>
        </w:rPr>
        <w:t>Новоселовского</w:t>
      </w:r>
      <w:r w:rsidR="00444544" w:rsidRPr="00444544">
        <w:rPr>
          <w:bCs/>
          <w:sz w:val="26"/>
          <w:szCs w:val="26"/>
        </w:rPr>
        <w:t xml:space="preserve"> </w:t>
      </w:r>
      <w:r w:rsidRPr="000222C7">
        <w:rPr>
          <w:bCs/>
          <w:sz w:val="26"/>
          <w:szCs w:val="26"/>
        </w:rPr>
        <w:t>муниципального</w:t>
      </w:r>
      <w:r w:rsidR="00444544" w:rsidRPr="00444544">
        <w:rPr>
          <w:bCs/>
          <w:sz w:val="26"/>
          <w:szCs w:val="26"/>
        </w:rPr>
        <w:t xml:space="preserve"> </w:t>
      </w:r>
      <w:r w:rsidR="00444544">
        <w:rPr>
          <w:bCs/>
          <w:sz w:val="26"/>
          <w:szCs w:val="26"/>
        </w:rPr>
        <w:t>образования</w:t>
      </w:r>
      <w:r w:rsidRPr="000222C7">
        <w:rPr>
          <w:bCs/>
          <w:sz w:val="26"/>
          <w:szCs w:val="26"/>
        </w:rPr>
        <w:t xml:space="preserve">  (администрация), выработки   предложений  и рекомендаций   по совершенствованию    работы   с кадрами   и </w:t>
      </w:r>
      <w:r w:rsidRPr="000222C7">
        <w:rPr>
          <w:bCs/>
          <w:sz w:val="26"/>
          <w:szCs w:val="26"/>
        </w:rPr>
        <w:lastRenderedPageBreak/>
        <w:t>формированию   кадрового  резерва   для замещения   должностей  муниципальной службы.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>1.5. Сведения,  внесенные   в</w:t>
      </w:r>
      <w:r>
        <w:rPr>
          <w:bCs/>
          <w:sz w:val="26"/>
          <w:szCs w:val="26"/>
        </w:rPr>
        <w:t xml:space="preserve"> Реестр,  являются  конфиденци</w:t>
      </w:r>
      <w:r w:rsidRPr="000222C7">
        <w:rPr>
          <w:bCs/>
          <w:sz w:val="26"/>
          <w:szCs w:val="26"/>
        </w:rPr>
        <w:t>альной     информацией.  Их   обработка, передача,   распространение   и хранение  осуществляется    в   соответствии  с   действующим   законодательством   Российской Федерации.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</w:p>
    <w:p w:rsidR="00A96F51" w:rsidRPr="000222C7" w:rsidRDefault="00A96F51" w:rsidP="00A96F51">
      <w:pPr>
        <w:ind w:firstLine="561"/>
        <w:jc w:val="center"/>
        <w:rPr>
          <w:b/>
          <w:bCs/>
          <w:sz w:val="26"/>
          <w:szCs w:val="26"/>
        </w:rPr>
      </w:pPr>
      <w:r w:rsidRPr="000222C7">
        <w:rPr>
          <w:b/>
          <w:bCs/>
          <w:sz w:val="26"/>
          <w:szCs w:val="26"/>
        </w:rPr>
        <w:t xml:space="preserve">2. Порядок  формирования </w:t>
      </w:r>
      <w:r>
        <w:rPr>
          <w:b/>
          <w:bCs/>
          <w:sz w:val="26"/>
          <w:szCs w:val="26"/>
        </w:rPr>
        <w:t xml:space="preserve">ведения  в Реестр </w:t>
      </w:r>
    </w:p>
    <w:p w:rsidR="00A96F51" w:rsidRPr="000222C7" w:rsidRDefault="00A96F51" w:rsidP="00A96F51">
      <w:pPr>
        <w:ind w:firstLine="561"/>
        <w:jc w:val="center"/>
        <w:rPr>
          <w:bCs/>
          <w:sz w:val="26"/>
          <w:szCs w:val="26"/>
        </w:rPr>
      </w:pP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 xml:space="preserve">2.1. </w:t>
      </w:r>
      <w:proofErr w:type="gramStart"/>
      <w:r w:rsidRPr="000222C7">
        <w:rPr>
          <w:bCs/>
          <w:sz w:val="26"/>
          <w:szCs w:val="26"/>
        </w:rPr>
        <w:t>Формирование    Реестра    осуществляется   в двух  видах:   документальном  (на   бумажном носителе)  и электроном   с обеспечением  защиты   от несанкционированного  доступа  и  копирования.</w:t>
      </w:r>
      <w:proofErr w:type="gramEnd"/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 xml:space="preserve">2.2.  При  ведении   Реестра   в  форме     базы  данных   </w:t>
      </w:r>
      <w:proofErr w:type="gramStart"/>
      <w:r w:rsidRPr="000222C7">
        <w:rPr>
          <w:bCs/>
          <w:sz w:val="26"/>
          <w:szCs w:val="26"/>
        </w:rPr>
        <w:t>на</w:t>
      </w:r>
      <w:proofErr w:type="gramEnd"/>
      <w:r w:rsidRPr="000222C7">
        <w:rPr>
          <w:bCs/>
          <w:sz w:val="26"/>
          <w:szCs w:val="26"/>
        </w:rPr>
        <w:t xml:space="preserve">  </w:t>
      </w:r>
      <w:proofErr w:type="gramStart"/>
      <w:r w:rsidRPr="000222C7">
        <w:rPr>
          <w:bCs/>
          <w:sz w:val="26"/>
          <w:szCs w:val="26"/>
        </w:rPr>
        <w:t>электроном</w:t>
      </w:r>
      <w:proofErr w:type="gramEnd"/>
      <w:r w:rsidRPr="000222C7">
        <w:rPr>
          <w:bCs/>
          <w:sz w:val="26"/>
          <w:szCs w:val="26"/>
        </w:rPr>
        <w:t xml:space="preserve">  носителе   должна   обеспечиваться  возможность вывода   сведений,   содержащихся  в Реестре, на  бумажные  носители   информации.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 xml:space="preserve">2.3. Документальный   Реестр  формируется   один  раз  в год  по  состоянию  на  1  января   текущего года   и утверждается  представителем  нанимателя  (работодателем)   администрации </w:t>
      </w:r>
      <w:r w:rsidR="00444544">
        <w:rPr>
          <w:bCs/>
          <w:sz w:val="26"/>
          <w:szCs w:val="26"/>
        </w:rPr>
        <w:t xml:space="preserve">Новоселовского </w:t>
      </w:r>
      <w:r w:rsidRPr="000222C7">
        <w:rPr>
          <w:bCs/>
          <w:sz w:val="26"/>
          <w:szCs w:val="26"/>
        </w:rPr>
        <w:t xml:space="preserve">  муниципального </w:t>
      </w:r>
      <w:r w:rsidR="00444544">
        <w:rPr>
          <w:bCs/>
          <w:sz w:val="26"/>
          <w:szCs w:val="26"/>
        </w:rPr>
        <w:t xml:space="preserve">образования </w:t>
      </w:r>
      <w:r w:rsidRPr="000222C7">
        <w:rPr>
          <w:bCs/>
          <w:sz w:val="26"/>
          <w:szCs w:val="26"/>
        </w:rPr>
        <w:t xml:space="preserve">либо  при  служебной  необходимости. Утвержденный реестр    хранится  в течение    5  лет   в  администрации  </w:t>
      </w:r>
      <w:r w:rsidR="008D4B3E">
        <w:rPr>
          <w:bCs/>
          <w:sz w:val="26"/>
          <w:szCs w:val="26"/>
        </w:rPr>
        <w:t>Новоселовского муниципального  образования</w:t>
      </w:r>
      <w:r w:rsidRPr="000222C7">
        <w:rPr>
          <w:bCs/>
          <w:sz w:val="26"/>
          <w:szCs w:val="26"/>
        </w:rPr>
        <w:t xml:space="preserve">    с обеспечением   мер,   препятствующих     несанкционированному   доступу   к нему, затем   передается   на  архивное хранение  в порядке,  установленном    действующим   законодательством   Российской Федерации.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>2.4. Реестр  ведется   по  форме   согласно   Приложению  к настоящему Порядку.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>2.5. Основание  для     включения   в Реестр    является  поступление   гражданина на   муниципальную службу.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>2.6. Сведения о  гражданах,   поступивших   на  муниципальную  службу,  вносятся  в Реестр  не позднее   5  дней  со дня   их   назначения   на должность.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>Сведения об  изменениях   в учетных  данных</w:t>
      </w:r>
      <w:r>
        <w:rPr>
          <w:bCs/>
          <w:sz w:val="26"/>
          <w:szCs w:val="26"/>
        </w:rPr>
        <w:t xml:space="preserve">  муниципальных  служащих   в</w:t>
      </w:r>
      <w:r w:rsidRPr="000222C7">
        <w:rPr>
          <w:bCs/>
          <w:sz w:val="26"/>
          <w:szCs w:val="26"/>
        </w:rPr>
        <w:t xml:space="preserve">носятся   в реестр   не позднее    10  дней   со дня    получения   кадровой    службой   администрации  </w:t>
      </w:r>
      <w:r w:rsidR="008D4B3E">
        <w:rPr>
          <w:bCs/>
          <w:sz w:val="26"/>
          <w:szCs w:val="26"/>
        </w:rPr>
        <w:t>Новоселовского  муниципального образования</w:t>
      </w:r>
      <w:r w:rsidRPr="000222C7">
        <w:rPr>
          <w:bCs/>
          <w:sz w:val="26"/>
          <w:szCs w:val="26"/>
        </w:rPr>
        <w:t xml:space="preserve">   информации  об изменениях.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lastRenderedPageBreak/>
        <w:t>2.7. Муниципальный служащий, уволенный  с муниципальной службы,   исключается   из  Реестра   в день  увольнения.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>2.8. В  случае  смерти   (гибели)   муниципального служащего   либо признания   муниципального  служащего   безвестно   отсутствующим   или  объявления    его  умершим   решением суда,  вступившим  в законную  силу,  муниципальный  служащий   исключается   из  Реестра  в день, следующий  за днем   смерти  (гибели)  или  днем   вступления    в законную  силу   решения суда.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 xml:space="preserve">2.9. Ответственным   за  формирование   и ведение   Реестра  являются   кадровые службы  администрации </w:t>
      </w:r>
      <w:r w:rsidR="008D4B3E">
        <w:rPr>
          <w:bCs/>
          <w:sz w:val="26"/>
          <w:szCs w:val="26"/>
        </w:rPr>
        <w:t xml:space="preserve">Новоселовского </w:t>
      </w:r>
      <w:r w:rsidRPr="000222C7">
        <w:rPr>
          <w:bCs/>
          <w:sz w:val="26"/>
          <w:szCs w:val="26"/>
        </w:rPr>
        <w:t>муниципального района.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 xml:space="preserve">2.10. Информация  из  Реестра   может  оформляться   в форме выписки   либо   справки,  удостоверяющей  факт  прохождения   конкретным  лицом  муниципальной службы  в  </w:t>
      </w:r>
      <w:r w:rsidR="008D4B3E">
        <w:rPr>
          <w:bCs/>
          <w:sz w:val="26"/>
          <w:szCs w:val="26"/>
        </w:rPr>
        <w:t>Новоселовском муниципальном образовании</w:t>
      </w:r>
      <w:r w:rsidRPr="000222C7">
        <w:rPr>
          <w:bCs/>
          <w:sz w:val="26"/>
          <w:szCs w:val="26"/>
        </w:rPr>
        <w:t xml:space="preserve">.  Информация  предоставляется  по письменному   заявлению     заинтересованного   лица  на имя   руководителя   администрации </w:t>
      </w:r>
      <w:r w:rsidR="008D4B3E">
        <w:rPr>
          <w:bCs/>
          <w:sz w:val="26"/>
          <w:szCs w:val="26"/>
        </w:rPr>
        <w:t>Новоселовского муниципального образования</w:t>
      </w:r>
      <w:r w:rsidRPr="000222C7">
        <w:rPr>
          <w:bCs/>
          <w:sz w:val="26"/>
          <w:szCs w:val="26"/>
        </w:rPr>
        <w:t>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>2.11. Передача   сведений  из  Реестра   третьей  стороне   не допускается    без письменного   согласия  муниципального  служащего, за  исключением    случаев, установленных  действующим  законодательством   Российской Федерации.</w:t>
      </w:r>
    </w:p>
    <w:p w:rsidR="00A96F51" w:rsidRPr="000222C7" w:rsidRDefault="00A96F51" w:rsidP="00A96F51">
      <w:pPr>
        <w:ind w:firstLine="561"/>
        <w:jc w:val="both"/>
        <w:rPr>
          <w:bCs/>
          <w:sz w:val="26"/>
          <w:szCs w:val="26"/>
        </w:rPr>
      </w:pPr>
      <w:r w:rsidRPr="000222C7">
        <w:rPr>
          <w:bCs/>
          <w:sz w:val="26"/>
          <w:szCs w:val="26"/>
        </w:rPr>
        <w:t xml:space="preserve">Передача  сведений   из Реестра   третьей стороне   осуществляется   по   письменному  разрешению  руководителя   администрации </w:t>
      </w:r>
      <w:r w:rsidR="008D4B3E">
        <w:rPr>
          <w:bCs/>
          <w:sz w:val="26"/>
          <w:szCs w:val="26"/>
        </w:rPr>
        <w:t>Новоселовского муниципального образования</w:t>
      </w:r>
      <w:r w:rsidRPr="000222C7">
        <w:rPr>
          <w:bCs/>
          <w:sz w:val="26"/>
          <w:szCs w:val="26"/>
        </w:rPr>
        <w:t xml:space="preserve">   с соблюдением   требований,    установленных  Федеральным   законом    от  27  июля  2006 года  № 152 –ФЗ  «О персональных   данных» и  иными правовыми актами. </w:t>
      </w:r>
    </w:p>
    <w:p w:rsidR="00A96F51" w:rsidRPr="000222C7" w:rsidRDefault="00A96F51" w:rsidP="00A96F51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</w:p>
    <w:p w:rsidR="00A96F51" w:rsidRPr="000222C7" w:rsidRDefault="00A96F51" w:rsidP="00A96F51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</w:p>
    <w:p w:rsidR="00A96F51" w:rsidRPr="000222C7" w:rsidRDefault="00A96F51" w:rsidP="00A96F51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</w:p>
    <w:p w:rsidR="00A96F51" w:rsidRPr="004B24CC" w:rsidRDefault="00A96F51" w:rsidP="00A96F51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4B24CC">
        <w:rPr>
          <w:b/>
          <w:sz w:val="26"/>
          <w:szCs w:val="26"/>
        </w:rPr>
        <w:t xml:space="preserve">Глава администрации </w:t>
      </w:r>
      <w:r w:rsidR="008D4B3E">
        <w:rPr>
          <w:b/>
          <w:sz w:val="26"/>
          <w:szCs w:val="26"/>
        </w:rPr>
        <w:t>Новоселовского</w:t>
      </w:r>
    </w:p>
    <w:p w:rsidR="00A96F51" w:rsidRDefault="008D4B3E" w:rsidP="00A96F51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 w:rsidR="00A96F51" w:rsidRPr="004B24CC">
        <w:rPr>
          <w:b/>
          <w:sz w:val="26"/>
          <w:szCs w:val="26"/>
        </w:rPr>
        <w:t xml:space="preserve">                                                         А.А. </w:t>
      </w:r>
      <w:r>
        <w:rPr>
          <w:b/>
          <w:sz w:val="26"/>
          <w:szCs w:val="26"/>
        </w:rPr>
        <w:t>Постников</w:t>
      </w:r>
    </w:p>
    <w:p w:rsidR="00A96F51" w:rsidRPr="000222C7" w:rsidRDefault="00A96F51" w:rsidP="00A96F51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</w:p>
    <w:p w:rsidR="00A96F51" w:rsidRPr="009628F9" w:rsidRDefault="00A96F51"/>
    <w:p w:rsidR="009628F9" w:rsidRPr="008D61A0" w:rsidRDefault="009628F9"/>
    <w:p w:rsidR="009628F9" w:rsidRPr="009628F9" w:rsidRDefault="009628F9"/>
    <w:sectPr w:rsidR="009628F9" w:rsidRPr="009628F9" w:rsidSect="00EA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470E"/>
    <w:rsid w:val="001A4FA1"/>
    <w:rsid w:val="0026347F"/>
    <w:rsid w:val="003A470E"/>
    <w:rsid w:val="00444544"/>
    <w:rsid w:val="00453F44"/>
    <w:rsid w:val="00505130"/>
    <w:rsid w:val="00573E0C"/>
    <w:rsid w:val="008D4B3E"/>
    <w:rsid w:val="008D61A0"/>
    <w:rsid w:val="009628F9"/>
    <w:rsid w:val="00A96F51"/>
    <w:rsid w:val="00D843FD"/>
    <w:rsid w:val="00EA7951"/>
    <w:rsid w:val="00ED3E02"/>
    <w:rsid w:val="00EE3F37"/>
    <w:rsid w:val="00F7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51"/>
  </w:style>
  <w:style w:type="paragraph" w:styleId="1">
    <w:name w:val="heading 1"/>
    <w:basedOn w:val="a"/>
    <w:next w:val="a"/>
    <w:link w:val="10"/>
    <w:qFormat/>
    <w:rsid w:val="003A47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70E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nhideWhenUsed/>
    <w:rsid w:val="003A47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A470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3A470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3A470E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2012-03-19T13:12:00Z</cp:lastPrinted>
  <dcterms:created xsi:type="dcterms:W3CDTF">2012-03-19T07:48:00Z</dcterms:created>
  <dcterms:modified xsi:type="dcterms:W3CDTF">2013-12-03T11:11:00Z</dcterms:modified>
</cp:coreProperties>
</file>