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AA" w:rsidRPr="00D45578" w:rsidRDefault="00697AAA" w:rsidP="00697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578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697AAA" w:rsidRPr="00D45578" w:rsidRDefault="00697AAA" w:rsidP="00697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578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 ОБРАЗОВАНИЯ</w:t>
      </w:r>
    </w:p>
    <w:p w:rsidR="00697AAA" w:rsidRPr="00D45578" w:rsidRDefault="00697AAA" w:rsidP="00697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578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97AAA" w:rsidRPr="00D45578" w:rsidRDefault="00697AAA" w:rsidP="00697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578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697AAA" w:rsidRPr="00D45578" w:rsidRDefault="00697AAA" w:rsidP="00697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AAA" w:rsidRPr="00D45578" w:rsidRDefault="00697AAA" w:rsidP="00697AA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AAA" w:rsidRPr="00D45578" w:rsidRDefault="00697AAA" w:rsidP="00697AAA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 w:rsidRPr="00D45578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ПОСТАНОВЛЕНИЕ</w:t>
      </w:r>
    </w:p>
    <w:p w:rsidR="00697AAA" w:rsidRPr="00D45578" w:rsidRDefault="00697AAA" w:rsidP="00697AAA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7AAA" w:rsidRPr="00D45578" w:rsidRDefault="00697AAA" w:rsidP="00697AAA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</w:pPr>
      <w:r w:rsidRPr="00D45578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от 20 августа 2013 года № 20                                        </w:t>
      </w:r>
      <w:proofErr w:type="gramStart"/>
      <w:r w:rsidRPr="00D45578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с</w:t>
      </w:r>
      <w:proofErr w:type="gramEnd"/>
      <w:r w:rsidRPr="00D45578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 xml:space="preserve">. Сластуха </w:t>
      </w:r>
    </w:p>
    <w:p w:rsidR="00697AAA" w:rsidRPr="00D45578" w:rsidRDefault="00697AAA" w:rsidP="00697AA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7AAA" w:rsidRPr="00D45578" w:rsidRDefault="00697AAA" w:rsidP="00697AAA">
      <w:pPr>
        <w:rPr>
          <w:rFonts w:ascii="Times New Roman" w:hAnsi="Times New Roman" w:cs="Times New Roman"/>
          <w:b/>
          <w:sz w:val="28"/>
          <w:szCs w:val="28"/>
        </w:rPr>
      </w:pPr>
      <w:r w:rsidRPr="00D45578">
        <w:rPr>
          <w:rFonts w:ascii="Times New Roman" w:hAnsi="Times New Roman" w:cs="Times New Roman"/>
          <w:b/>
          <w:sz w:val="28"/>
          <w:szCs w:val="28"/>
        </w:rPr>
        <w:t xml:space="preserve">О подготовке  объектов социальной сферы и </w:t>
      </w:r>
    </w:p>
    <w:p w:rsidR="00697AAA" w:rsidRPr="00D45578" w:rsidRDefault="00697AAA" w:rsidP="00697AAA">
      <w:pPr>
        <w:rPr>
          <w:rFonts w:ascii="Times New Roman" w:hAnsi="Times New Roman" w:cs="Times New Roman"/>
          <w:b/>
          <w:sz w:val="28"/>
          <w:szCs w:val="28"/>
        </w:rPr>
      </w:pPr>
      <w:r w:rsidRPr="00D45578">
        <w:rPr>
          <w:rFonts w:ascii="Times New Roman" w:hAnsi="Times New Roman" w:cs="Times New Roman"/>
          <w:b/>
          <w:sz w:val="28"/>
          <w:szCs w:val="28"/>
        </w:rPr>
        <w:t xml:space="preserve">частного жилого фонда к отопительному сезону 2013- </w:t>
      </w:r>
      <w:smartTag w:uri="urn:schemas-microsoft-com:office:smarttags" w:element="metricconverter">
        <w:smartTagPr>
          <w:attr w:name="ProductID" w:val="14 г"/>
        </w:smartTagPr>
        <w:r w:rsidRPr="00D45578">
          <w:rPr>
            <w:rFonts w:ascii="Times New Roman" w:hAnsi="Times New Roman" w:cs="Times New Roman"/>
            <w:b/>
            <w:sz w:val="28"/>
            <w:szCs w:val="28"/>
          </w:rPr>
          <w:t>14 г</w:t>
        </w:r>
      </w:smartTag>
      <w:r w:rsidRPr="00D45578">
        <w:rPr>
          <w:rFonts w:ascii="Times New Roman" w:hAnsi="Times New Roman" w:cs="Times New Roman"/>
          <w:b/>
          <w:sz w:val="28"/>
          <w:szCs w:val="28"/>
        </w:rPr>
        <w:t xml:space="preserve">.г.  </w:t>
      </w:r>
      <w:r w:rsidRPr="00FC6DBA">
        <w:rPr>
          <w:rFonts w:ascii="Times New Roman" w:hAnsi="Times New Roman" w:cs="Times New Roman"/>
          <w:sz w:val="28"/>
          <w:szCs w:val="28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0.05pt;margin-top:218.7pt;width:164.85pt;height:11.25pt;z-index:251658240;mso-position-horizontal-relative:page;mso-position-vertical-relative:page" stroked="f">
            <v:fill opacity="0" color2="black"/>
            <v:textbox style="mso-next-textbox:#_x0000_s1026" inset="0,0,0,0">
              <w:txbxContent>
                <w:p w:rsidR="00697AAA" w:rsidRDefault="00697AAA" w:rsidP="00697AA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 side="largest" anchorx="page" anchory="page"/>
          </v:shape>
        </w:pict>
      </w:r>
    </w:p>
    <w:p w:rsidR="00697AAA" w:rsidRPr="00D45578" w:rsidRDefault="00697AAA" w:rsidP="00697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7AAA" w:rsidRPr="00D45578" w:rsidRDefault="00697AAA" w:rsidP="00697A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57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Устава Сластухинского муниципального образования Екатериновского муниципального района</w:t>
      </w:r>
    </w:p>
    <w:p w:rsidR="00697AAA" w:rsidRPr="00D45578" w:rsidRDefault="00697AAA" w:rsidP="00697AA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578">
        <w:rPr>
          <w:rFonts w:ascii="Times New Roman" w:hAnsi="Times New Roman" w:cs="Times New Roman"/>
          <w:sz w:val="28"/>
          <w:szCs w:val="28"/>
        </w:rPr>
        <w:t xml:space="preserve"> </w:t>
      </w:r>
      <w:r w:rsidRPr="00D4557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7AAA" w:rsidRPr="00D45578" w:rsidRDefault="00697AAA" w:rsidP="00697AA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45578">
        <w:rPr>
          <w:rFonts w:ascii="Times New Roman" w:hAnsi="Times New Roman" w:cs="Times New Roman"/>
          <w:sz w:val="28"/>
          <w:szCs w:val="28"/>
        </w:rPr>
        <w:t xml:space="preserve">     Утвердить план мероприятий по подготовке объектов социальной сферы и частного жилого фонда к отопительному сезону 2013-</w:t>
      </w:r>
      <w:smartTag w:uri="urn:schemas-microsoft-com:office:smarttags" w:element="metricconverter">
        <w:smartTagPr>
          <w:attr w:name="ProductID" w:val="14 г"/>
        </w:smartTagPr>
        <w:r w:rsidRPr="00D45578">
          <w:rPr>
            <w:rFonts w:ascii="Times New Roman" w:hAnsi="Times New Roman" w:cs="Times New Roman"/>
            <w:sz w:val="28"/>
            <w:szCs w:val="28"/>
          </w:rPr>
          <w:t>14 г</w:t>
        </w:r>
      </w:smartTag>
      <w:r w:rsidRPr="00D45578">
        <w:rPr>
          <w:rFonts w:ascii="Times New Roman" w:hAnsi="Times New Roman" w:cs="Times New Roman"/>
          <w:sz w:val="28"/>
          <w:szCs w:val="28"/>
        </w:rPr>
        <w:t xml:space="preserve">.г. (приложение № 1). </w:t>
      </w:r>
    </w:p>
    <w:p w:rsidR="00697AAA" w:rsidRPr="00D45578" w:rsidRDefault="00697AAA" w:rsidP="00697AAA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578">
        <w:rPr>
          <w:rFonts w:ascii="Times New Roman" w:hAnsi="Times New Roman" w:cs="Times New Roman"/>
          <w:sz w:val="28"/>
          <w:szCs w:val="28"/>
        </w:rPr>
        <w:t>Руководителям организаций и учреждений бюджетной сферы, расположенным на территории Сластухинского  муниципального образования назначить ответственных лиц за подготовку к отопительному сезону.</w:t>
      </w:r>
    </w:p>
    <w:p w:rsidR="00697AAA" w:rsidRPr="00D45578" w:rsidRDefault="00697AAA" w:rsidP="00697AA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45578">
        <w:rPr>
          <w:rFonts w:ascii="Times New Roman" w:hAnsi="Times New Roman"/>
          <w:sz w:val="28"/>
          <w:szCs w:val="28"/>
        </w:rPr>
        <w:t>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697AAA" w:rsidRPr="00D45578" w:rsidRDefault="00697AAA" w:rsidP="00697AA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45578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D455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557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97AAA" w:rsidRPr="00D45578" w:rsidRDefault="00697AAA" w:rsidP="00697AAA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AAA" w:rsidRPr="00D45578" w:rsidRDefault="00697AAA" w:rsidP="00697A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AAA" w:rsidRPr="00D45578" w:rsidRDefault="00697AAA" w:rsidP="00697A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7AAA" w:rsidRPr="00D45578" w:rsidRDefault="00697AAA" w:rsidP="00697A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5578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697AAA" w:rsidRPr="00D45578" w:rsidRDefault="00697AAA" w:rsidP="00697A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5578">
        <w:rPr>
          <w:rFonts w:ascii="Times New Roman" w:hAnsi="Times New Roman" w:cs="Times New Roman"/>
          <w:b/>
          <w:sz w:val="28"/>
          <w:szCs w:val="28"/>
        </w:rPr>
        <w:t>Сластухинского МО:                                                                В. Н. Бывалкин</w:t>
      </w:r>
    </w:p>
    <w:p w:rsidR="00697AAA" w:rsidRPr="00D45578" w:rsidRDefault="00697AAA" w:rsidP="00697A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7AAA" w:rsidRDefault="00697AAA" w:rsidP="00697A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7AAA" w:rsidRPr="00D45578" w:rsidRDefault="00697AAA" w:rsidP="00697A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5578">
        <w:rPr>
          <w:rFonts w:ascii="Times New Roman" w:hAnsi="Times New Roman" w:cs="Times New Roman"/>
          <w:sz w:val="28"/>
          <w:szCs w:val="28"/>
        </w:rPr>
        <w:lastRenderedPageBreak/>
        <w:t xml:space="preserve">  Приложение № 1</w:t>
      </w:r>
    </w:p>
    <w:p w:rsidR="00697AAA" w:rsidRPr="00D45578" w:rsidRDefault="00697AAA" w:rsidP="00697A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5578">
        <w:rPr>
          <w:rFonts w:ascii="Times New Roman" w:hAnsi="Times New Roman" w:cs="Times New Roman"/>
          <w:sz w:val="28"/>
          <w:szCs w:val="28"/>
        </w:rPr>
        <w:t xml:space="preserve">                             к постановлению администрации</w:t>
      </w:r>
    </w:p>
    <w:p w:rsidR="00697AAA" w:rsidRPr="00D45578" w:rsidRDefault="00697AAA" w:rsidP="00697A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5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Сластухинского муниципального образования </w:t>
      </w:r>
    </w:p>
    <w:p w:rsidR="00697AAA" w:rsidRPr="00D45578" w:rsidRDefault="00697AAA" w:rsidP="00697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Екатериновского муниципального района </w:t>
      </w:r>
    </w:p>
    <w:p w:rsidR="00697AAA" w:rsidRPr="00D45578" w:rsidRDefault="00697AAA" w:rsidP="00697A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5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Саратовской области </w:t>
      </w:r>
    </w:p>
    <w:p w:rsidR="00697AAA" w:rsidRPr="00D45578" w:rsidRDefault="00697AAA" w:rsidP="00697A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5578">
        <w:rPr>
          <w:rFonts w:ascii="Times New Roman" w:hAnsi="Times New Roman" w:cs="Times New Roman"/>
          <w:sz w:val="28"/>
          <w:szCs w:val="28"/>
        </w:rPr>
        <w:t xml:space="preserve">         № 20 от 20.08.2013г.</w:t>
      </w:r>
    </w:p>
    <w:p w:rsidR="00697AAA" w:rsidRPr="00D45578" w:rsidRDefault="00697AAA" w:rsidP="00697A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7AAA" w:rsidRPr="00D45578" w:rsidRDefault="00697AAA" w:rsidP="00697A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55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7AAA" w:rsidRPr="00D45578" w:rsidRDefault="00697AAA" w:rsidP="00697AAA">
      <w:pPr>
        <w:tabs>
          <w:tab w:val="left" w:pos="5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57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97AAA" w:rsidRPr="00D45578" w:rsidRDefault="00697AAA" w:rsidP="00697AAA">
      <w:pPr>
        <w:tabs>
          <w:tab w:val="left" w:pos="34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578">
        <w:rPr>
          <w:rFonts w:ascii="Times New Roman" w:hAnsi="Times New Roman" w:cs="Times New Roman"/>
          <w:b/>
          <w:sz w:val="28"/>
          <w:szCs w:val="28"/>
        </w:rPr>
        <w:t>мероприятий по подготовке объектов социальной сферы и частного жилого фонда к отопительному сезону 2013-</w:t>
      </w:r>
      <w:smartTag w:uri="urn:schemas-microsoft-com:office:smarttags" w:element="metricconverter">
        <w:smartTagPr>
          <w:attr w:name="ProductID" w:val="14 г"/>
        </w:smartTagPr>
        <w:r w:rsidRPr="00D45578">
          <w:rPr>
            <w:rFonts w:ascii="Times New Roman" w:hAnsi="Times New Roman" w:cs="Times New Roman"/>
            <w:b/>
            <w:sz w:val="28"/>
            <w:szCs w:val="28"/>
          </w:rPr>
          <w:t>14 г</w:t>
        </w:r>
      </w:smartTag>
      <w:r w:rsidRPr="00D45578">
        <w:rPr>
          <w:rFonts w:ascii="Times New Roman" w:hAnsi="Times New Roman" w:cs="Times New Roman"/>
          <w:b/>
          <w:sz w:val="28"/>
          <w:szCs w:val="28"/>
        </w:rPr>
        <w:t>.г.</w:t>
      </w:r>
    </w:p>
    <w:p w:rsidR="00697AAA" w:rsidRPr="00D45578" w:rsidRDefault="00697AAA" w:rsidP="00697AA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4608"/>
        <w:gridCol w:w="2520"/>
        <w:gridCol w:w="2443"/>
      </w:tblGrid>
      <w:tr w:rsidR="00697AAA" w:rsidRPr="00D45578" w:rsidTr="00151AD2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AA" w:rsidRPr="00D45578" w:rsidRDefault="00697AAA" w:rsidP="00151AD2">
            <w:pPr>
              <w:rPr>
                <w:sz w:val="28"/>
                <w:szCs w:val="28"/>
              </w:rPr>
            </w:pPr>
            <w:r w:rsidRPr="00D45578">
              <w:rPr>
                <w:sz w:val="28"/>
                <w:szCs w:val="28"/>
              </w:rPr>
              <w:t>Содержание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AA" w:rsidRPr="00D45578" w:rsidRDefault="00697AAA" w:rsidP="00151AD2">
            <w:pPr>
              <w:rPr>
                <w:sz w:val="28"/>
                <w:szCs w:val="28"/>
              </w:rPr>
            </w:pPr>
            <w:r w:rsidRPr="00D45578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AA" w:rsidRPr="00D45578" w:rsidRDefault="00697AAA" w:rsidP="00151AD2">
            <w:pPr>
              <w:rPr>
                <w:sz w:val="28"/>
                <w:szCs w:val="28"/>
              </w:rPr>
            </w:pPr>
            <w:r w:rsidRPr="00D45578">
              <w:rPr>
                <w:sz w:val="28"/>
                <w:szCs w:val="28"/>
              </w:rPr>
              <w:t>Ответственные</w:t>
            </w:r>
          </w:p>
        </w:tc>
      </w:tr>
      <w:tr w:rsidR="00697AAA" w:rsidRPr="00D45578" w:rsidTr="00151AD2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AA" w:rsidRPr="00D45578" w:rsidRDefault="00697AAA" w:rsidP="00151AD2">
            <w:pPr>
              <w:rPr>
                <w:sz w:val="28"/>
                <w:szCs w:val="28"/>
              </w:rPr>
            </w:pPr>
            <w:r w:rsidRPr="00D45578">
              <w:rPr>
                <w:sz w:val="28"/>
                <w:szCs w:val="28"/>
              </w:rPr>
              <w:t>1. Руководителям организаций и учреждений социальной сферы и жителям частного сектора проверить и провести наладку оборудования и вытяжных труб, очистку дымоходов для своевременного пуска отопительных систем.</w:t>
            </w: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  <w:r w:rsidRPr="00D45578">
              <w:rPr>
                <w:sz w:val="28"/>
                <w:szCs w:val="28"/>
              </w:rPr>
              <w:t>2.  Администрации Сластухинского МО провести разъяснительную работу среди населения о важности заключения договоров на техническое обслуживание газового оборудования и инструктаж по пожарной безопасности.</w:t>
            </w: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  <w:r w:rsidRPr="00D45578">
              <w:rPr>
                <w:sz w:val="28"/>
                <w:szCs w:val="28"/>
              </w:rPr>
              <w:t>3. Руководителям организаций и учреждений  провести необходимую работу по устранению утечки тепла с  проверкой оконных и дверных проемов.</w:t>
            </w: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  <w:r w:rsidRPr="00D45578">
              <w:rPr>
                <w:sz w:val="28"/>
                <w:szCs w:val="28"/>
              </w:rPr>
              <w:t>4. Рекомендовать слесарям газового участка провести контрольные пуски котлов во всех учреждения социальной сферы.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  <w:r w:rsidRPr="00D45578">
              <w:rPr>
                <w:sz w:val="28"/>
                <w:szCs w:val="28"/>
              </w:rPr>
              <w:t xml:space="preserve">до 1 октября  2013г. </w:t>
            </w: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  <w:r w:rsidRPr="00D45578">
              <w:rPr>
                <w:sz w:val="28"/>
                <w:szCs w:val="28"/>
              </w:rPr>
              <w:t>постоянно</w:t>
            </w: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  <w:r w:rsidRPr="00D45578">
              <w:rPr>
                <w:sz w:val="28"/>
                <w:szCs w:val="28"/>
              </w:rPr>
              <w:t>до 1 октября 2013года.</w:t>
            </w: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  <w:r w:rsidRPr="00D45578">
              <w:rPr>
                <w:sz w:val="28"/>
                <w:szCs w:val="28"/>
              </w:rPr>
              <w:t>до 1 октября 2013года.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  <w:r w:rsidRPr="00D45578">
              <w:rPr>
                <w:sz w:val="28"/>
                <w:szCs w:val="28"/>
              </w:rPr>
              <w:t>Руководители бюджетных организаций</w:t>
            </w: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  <w:r w:rsidRPr="00D45578">
              <w:rPr>
                <w:sz w:val="28"/>
                <w:szCs w:val="28"/>
              </w:rPr>
              <w:t>Администрация Сластухинского МО</w:t>
            </w: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  <w:r w:rsidRPr="00D45578">
              <w:rPr>
                <w:sz w:val="28"/>
                <w:szCs w:val="28"/>
              </w:rPr>
              <w:t>Руководители бюджетных организаций</w:t>
            </w: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  <w:r w:rsidRPr="00D45578">
              <w:rPr>
                <w:sz w:val="28"/>
                <w:szCs w:val="28"/>
              </w:rPr>
              <w:t>Газовая кампания (по согласованию)</w:t>
            </w:r>
          </w:p>
          <w:p w:rsidR="00697AAA" w:rsidRPr="00D45578" w:rsidRDefault="00697AAA" w:rsidP="00151AD2">
            <w:pPr>
              <w:rPr>
                <w:sz w:val="28"/>
                <w:szCs w:val="28"/>
              </w:rPr>
            </w:pPr>
          </w:p>
        </w:tc>
      </w:tr>
    </w:tbl>
    <w:p w:rsidR="00697AAA" w:rsidRPr="00D45578" w:rsidRDefault="00697AAA" w:rsidP="00697AAA">
      <w:pPr>
        <w:rPr>
          <w:rFonts w:ascii="Times New Roman" w:hAnsi="Times New Roman" w:cs="Times New Roman"/>
          <w:sz w:val="28"/>
          <w:szCs w:val="28"/>
        </w:rPr>
      </w:pPr>
    </w:p>
    <w:p w:rsidR="00697AAA" w:rsidRPr="00D45578" w:rsidRDefault="00697AAA" w:rsidP="00697AAA">
      <w:pPr>
        <w:rPr>
          <w:rFonts w:ascii="Times New Roman" w:hAnsi="Times New Roman" w:cs="Times New Roman"/>
          <w:sz w:val="28"/>
          <w:szCs w:val="28"/>
        </w:rPr>
      </w:pPr>
    </w:p>
    <w:p w:rsidR="001F6329" w:rsidRDefault="001F6329"/>
    <w:sectPr w:rsidR="001F6329" w:rsidSect="00FC6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559FB"/>
    <w:multiLevelType w:val="hybridMultilevel"/>
    <w:tmpl w:val="1AF0CF22"/>
    <w:lvl w:ilvl="0" w:tplc="17FC68E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AAA"/>
    <w:rsid w:val="001F6329"/>
    <w:rsid w:val="006640BD"/>
    <w:rsid w:val="00697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A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7A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7AA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2013-08-23T05:06:00Z</dcterms:created>
  <dcterms:modified xsi:type="dcterms:W3CDTF">2013-08-23T05:06:00Z</dcterms:modified>
</cp:coreProperties>
</file>