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A9" w:rsidRDefault="00B235A8" w:rsidP="00B235A8">
      <w:pPr>
        <w:shd w:val="clear" w:color="auto" w:fill="FFFFFF"/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                                     </w:t>
      </w:r>
    </w:p>
    <w:p w:rsidR="00F651A9" w:rsidRPr="00214356" w:rsidRDefault="00F651A9" w:rsidP="00F651A9">
      <w:pPr>
        <w:ind w:firstLine="709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-146050</wp:posOffset>
            </wp:positionV>
            <wp:extent cx="676275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51A9" w:rsidRPr="00214356" w:rsidRDefault="00F651A9" w:rsidP="00F651A9">
      <w:pPr>
        <w:ind w:firstLine="709"/>
        <w:jc w:val="center"/>
        <w:rPr>
          <w:rFonts w:eastAsia="Times New Roman"/>
          <w:szCs w:val="20"/>
        </w:rPr>
      </w:pPr>
      <w:r w:rsidRPr="00214356">
        <w:rPr>
          <w:rFonts w:eastAsia="Times New Roman"/>
          <w:szCs w:val="20"/>
        </w:rPr>
        <w:tab/>
        <w:t xml:space="preserve"> </w:t>
      </w:r>
    </w:p>
    <w:p w:rsidR="00F651A9" w:rsidRPr="00214356" w:rsidRDefault="00F651A9" w:rsidP="00F651A9">
      <w:pPr>
        <w:ind w:right="-851"/>
        <w:jc w:val="center"/>
        <w:rPr>
          <w:rFonts w:eastAsia="Times New Roman"/>
          <w:b/>
          <w:bCs/>
          <w:iCs/>
          <w:szCs w:val="20"/>
        </w:rPr>
      </w:pPr>
      <w:r w:rsidRPr="00214356">
        <w:rPr>
          <w:rFonts w:eastAsia="Times New Roman"/>
          <w:b/>
          <w:bCs/>
          <w:iCs/>
          <w:szCs w:val="20"/>
        </w:rPr>
        <w:t>АДМИНИСТРАЦИЯ ЕКАТЕРИНОВСКОГО  МУНИЦИПАЛЬНОГО РАЙОНА</w:t>
      </w:r>
    </w:p>
    <w:p w:rsidR="00F651A9" w:rsidRPr="00214356" w:rsidRDefault="00F651A9" w:rsidP="00F651A9">
      <w:pPr>
        <w:keepNext/>
        <w:jc w:val="center"/>
        <w:outlineLvl w:val="0"/>
        <w:rPr>
          <w:rFonts w:eastAsia="Times New Roman"/>
          <w:b/>
          <w:bCs/>
          <w:iCs/>
          <w:sz w:val="36"/>
          <w:szCs w:val="20"/>
        </w:rPr>
      </w:pPr>
      <w:r w:rsidRPr="00214356">
        <w:rPr>
          <w:rFonts w:eastAsia="Times New Roman"/>
          <w:b/>
          <w:bCs/>
          <w:iCs/>
          <w:szCs w:val="20"/>
        </w:rPr>
        <w:t xml:space="preserve"> САРАТОВСКОЙ ОБЛАСТИ</w:t>
      </w:r>
      <w:r w:rsidRPr="00214356">
        <w:rPr>
          <w:rFonts w:eastAsia="Times New Roman"/>
          <w:b/>
          <w:bCs/>
          <w:iCs/>
          <w:sz w:val="36"/>
          <w:szCs w:val="20"/>
        </w:rPr>
        <w:t xml:space="preserve"> </w:t>
      </w:r>
    </w:p>
    <w:p w:rsidR="00F651A9" w:rsidRPr="00214356" w:rsidRDefault="00F651A9" w:rsidP="00F651A9">
      <w:pPr>
        <w:keepNext/>
        <w:jc w:val="center"/>
        <w:outlineLvl w:val="0"/>
        <w:rPr>
          <w:rFonts w:eastAsia="Times New Roman"/>
          <w:b/>
          <w:bCs/>
          <w:iCs/>
          <w:sz w:val="36"/>
          <w:szCs w:val="20"/>
        </w:rPr>
      </w:pPr>
    </w:p>
    <w:p w:rsidR="00F651A9" w:rsidRPr="00214356" w:rsidRDefault="00F651A9" w:rsidP="00F651A9">
      <w:pPr>
        <w:jc w:val="center"/>
        <w:rPr>
          <w:rFonts w:eastAsia="Times New Roman"/>
          <w:b/>
          <w:sz w:val="36"/>
          <w:szCs w:val="36"/>
        </w:rPr>
      </w:pPr>
      <w:r w:rsidRPr="00214356">
        <w:rPr>
          <w:rFonts w:eastAsia="Times New Roman"/>
          <w:b/>
          <w:sz w:val="36"/>
          <w:szCs w:val="36"/>
        </w:rPr>
        <w:t>ПОСТАНОВЛЕНИЕ</w:t>
      </w:r>
    </w:p>
    <w:p w:rsidR="00F651A9" w:rsidRPr="00214356" w:rsidRDefault="00F651A9" w:rsidP="00F651A9">
      <w:pPr>
        <w:jc w:val="both"/>
        <w:rPr>
          <w:rFonts w:ascii="Calibri" w:eastAsia="Calibri" w:hAnsi="Calibri"/>
          <w:b/>
          <w:bCs/>
        </w:rPr>
      </w:pPr>
    </w:p>
    <w:p w:rsidR="00F651A9" w:rsidRPr="00214356" w:rsidRDefault="00F651A9" w:rsidP="00F651A9">
      <w:pPr>
        <w:jc w:val="both"/>
        <w:rPr>
          <w:rFonts w:eastAsia="Calibri"/>
          <w:b/>
          <w:sz w:val="26"/>
          <w:szCs w:val="26"/>
          <w:u w:val="single"/>
        </w:rPr>
      </w:pPr>
      <w:r w:rsidRPr="00214356">
        <w:rPr>
          <w:rFonts w:eastAsia="Calibri"/>
          <w:b/>
          <w:sz w:val="26"/>
          <w:szCs w:val="26"/>
          <w:u w:val="single"/>
        </w:rPr>
        <w:t xml:space="preserve">от </w:t>
      </w:r>
      <w:r>
        <w:rPr>
          <w:rFonts w:eastAsia="Calibri"/>
          <w:b/>
          <w:sz w:val="26"/>
          <w:szCs w:val="26"/>
          <w:u w:val="single"/>
        </w:rPr>
        <w:t>28.11.2017 г. .№ 737</w:t>
      </w:r>
    </w:p>
    <w:p w:rsidR="00F651A9" w:rsidRPr="00214356" w:rsidRDefault="00F651A9" w:rsidP="00F651A9">
      <w:pPr>
        <w:jc w:val="both"/>
        <w:rPr>
          <w:rFonts w:eastAsia="Calibri"/>
          <w:b/>
          <w:sz w:val="26"/>
          <w:szCs w:val="26"/>
        </w:rPr>
      </w:pPr>
      <w:r w:rsidRPr="00214356">
        <w:rPr>
          <w:rFonts w:eastAsia="Calibri"/>
          <w:b/>
          <w:sz w:val="26"/>
          <w:szCs w:val="26"/>
        </w:rPr>
        <w:t>р.п. Екатериновка</w:t>
      </w:r>
    </w:p>
    <w:p w:rsidR="00F651A9" w:rsidRDefault="00F651A9" w:rsidP="00F651A9">
      <w:pPr>
        <w:ind w:right="-851"/>
        <w:rPr>
          <w:sz w:val="26"/>
          <w:szCs w:val="26"/>
        </w:rPr>
      </w:pPr>
    </w:p>
    <w:p w:rsidR="00F651A9" w:rsidRPr="00214356" w:rsidRDefault="00F651A9" w:rsidP="00F651A9">
      <w:pPr>
        <w:ind w:right="-851"/>
        <w:rPr>
          <w:sz w:val="26"/>
          <w:szCs w:val="26"/>
        </w:rPr>
      </w:pPr>
    </w:p>
    <w:p w:rsidR="00F651A9" w:rsidRPr="00214356" w:rsidRDefault="00F651A9" w:rsidP="00F651A9">
      <w:pPr>
        <w:ind w:right="-851"/>
        <w:rPr>
          <w:b/>
          <w:sz w:val="26"/>
          <w:szCs w:val="26"/>
        </w:rPr>
      </w:pPr>
      <w:r w:rsidRPr="00214356">
        <w:rPr>
          <w:b/>
          <w:sz w:val="26"/>
          <w:szCs w:val="26"/>
        </w:rPr>
        <w:t xml:space="preserve">Об утверждении критериев эффективности деятельности </w:t>
      </w:r>
    </w:p>
    <w:p w:rsidR="00F651A9" w:rsidRPr="00214356" w:rsidRDefault="00F651A9" w:rsidP="00F651A9">
      <w:pPr>
        <w:ind w:right="-851"/>
        <w:rPr>
          <w:b/>
          <w:sz w:val="26"/>
          <w:szCs w:val="26"/>
        </w:rPr>
      </w:pPr>
      <w:r w:rsidRPr="00214356">
        <w:rPr>
          <w:b/>
          <w:sz w:val="26"/>
          <w:szCs w:val="26"/>
        </w:rPr>
        <w:t xml:space="preserve">руководителей и работников муниципальных учреждений культуры </w:t>
      </w:r>
    </w:p>
    <w:p w:rsidR="00F651A9" w:rsidRPr="00214356" w:rsidRDefault="00F651A9" w:rsidP="00F651A9">
      <w:pPr>
        <w:ind w:right="-851"/>
        <w:rPr>
          <w:b/>
          <w:sz w:val="26"/>
          <w:szCs w:val="26"/>
        </w:rPr>
      </w:pPr>
      <w:r w:rsidRPr="00214356">
        <w:rPr>
          <w:b/>
          <w:sz w:val="26"/>
          <w:szCs w:val="26"/>
        </w:rPr>
        <w:t xml:space="preserve">и дополнительного образования детей </w:t>
      </w:r>
      <w:proofErr w:type="spellStart"/>
      <w:r w:rsidRPr="00214356">
        <w:rPr>
          <w:b/>
          <w:sz w:val="26"/>
          <w:szCs w:val="26"/>
        </w:rPr>
        <w:t>Екатериновского</w:t>
      </w:r>
      <w:proofErr w:type="spellEnd"/>
      <w:r w:rsidRPr="00214356">
        <w:rPr>
          <w:b/>
          <w:sz w:val="26"/>
          <w:szCs w:val="26"/>
        </w:rPr>
        <w:t xml:space="preserve"> </w:t>
      </w:r>
    </w:p>
    <w:p w:rsidR="00F651A9" w:rsidRPr="00214356" w:rsidRDefault="00F651A9" w:rsidP="00F651A9">
      <w:pPr>
        <w:ind w:right="-851"/>
        <w:rPr>
          <w:b/>
          <w:sz w:val="26"/>
          <w:szCs w:val="26"/>
        </w:rPr>
      </w:pPr>
      <w:r w:rsidRPr="00214356">
        <w:rPr>
          <w:b/>
          <w:sz w:val="26"/>
          <w:szCs w:val="26"/>
        </w:rPr>
        <w:t>муниципального района</w:t>
      </w:r>
    </w:p>
    <w:p w:rsidR="00F651A9" w:rsidRDefault="00F651A9" w:rsidP="00F651A9">
      <w:pPr>
        <w:ind w:right="-851"/>
        <w:rPr>
          <w:sz w:val="28"/>
          <w:szCs w:val="28"/>
        </w:rPr>
      </w:pPr>
    </w:p>
    <w:p w:rsidR="00F651A9" w:rsidRPr="00214356" w:rsidRDefault="00F651A9" w:rsidP="00F651A9">
      <w:pPr>
        <w:ind w:right="-851" w:firstLine="360"/>
        <w:jc w:val="both"/>
        <w:rPr>
          <w:sz w:val="27"/>
          <w:szCs w:val="27"/>
        </w:rPr>
      </w:pPr>
      <w:proofErr w:type="gramStart"/>
      <w:r w:rsidRPr="00214356">
        <w:rPr>
          <w:sz w:val="27"/>
          <w:szCs w:val="27"/>
        </w:rPr>
        <w:t>Во исполнение Указа Президента Российской Федерации от 7 мая 2012 года N </w:t>
      </w:r>
      <w:r w:rsidRPr="00214356">
        <w:rPr>
          <w:bCs/>
          <w:sz w:val="27"/>
          <w:szCs w:val="27"/>
        </w:rPr>
        <w:t>597</w:t>
      </w:r>
      <w:r w:rsidRPr="00214356">
        <w:rPr>
          <w:sz w:val="27"/>
          <w:szCs w:val="27"/>
        </w:rPr>
        <w:t xml:space="preserve"> "О мероприятиях по реализации государственной социальной политики", </w:t>
      </w:r>
      <w:r>
        <w:rPr>
          <w:sz w:val="27"/>
          <w:szCs w:val="27"/>
        </w:rPr>
        <w:t>на о</w:t>
      </w:r>
      <w:r>
        <w:rPr>
          <w:sz w:val="27"/>
          <w:szCs w:val="27"/>
        </w:rPr>
        <w:t>с</w:t>
      </w:r>
      <w:r>
        <w:rPr>
          <w:sz w:val="27"/>
          <w:szCs w:val="27"/>
        </w:rPr>
        <w:t xml:space="preserve">новании </w:t>
      </w:r>
      <w:r w:rsidRPr="00647C4E">
        <w:rPr>
          <w:sz w:val="27"/>
          <w:szCs w:val="27"/>
        </w:rPr>
        <w:t>Приказ</w:t>
      </w:r>
      <w:r>
        <w:rPr>
          <w:sz w:val="27"/>
          <w:szCs w:val="27"/>
        </w:rPr>
        <w:t>а</w:t>
      </w:r>
      <w:r w:rsidRPr="00647C4E">
        <w:rPr>
          <w:sz w:val="27"/>
          <w:szCs w:val="27"/>
        </w:rPr>
        <w:t xml:space="preserve"> Минкультуры РФ от 28.06.2013 № 920 «Об утверждении Методических рекомендаций по разработке органами государственной власти субъектов РФ и органами местного самоуправления показателей эффективности деятельности подведомственных учреждений культуры, их руководителей и р</w:t>
      </w:r>
      <w:r w:rsidRPr="00647C4E">
        <w:rPr>
          <w:sz w:val="27"/>
          <w:szCs w:val="27"/>
        </w:rPr>
        <w:t>а</w:t>
      </w:r>
      <w:r w:rsidRPr="00647C4E">
        <w:rPr>
          <w:sz w:val="27"/>
          <w:szCs w:val="27"/>
        </w:rPr>
        <w:t>ботников по видам учреждений и основным категориям работников</w:t>
      </w:r>
      <w:proofErr w:type="gramEnd"/>
      <w:r w:rsidRPr="00647C4E">
        <w:rPr>
          <w:sz w:val="27"/>
          <w:szCs w:val="27"/>
        </w:rPr>
        <w:t>»</w:t>
      </w:r>
      <w:r>
        <w:rPr>
          <w:sz w:val="27"/>
          <w:szCs w:val="27"/>
        </w:rPr>
        <w:t xml:space="preserve">, </w:t>
      </w:r>
      <w:r w:rsidRPr="00214356">
        <w:rPr>
          <w:sz w:val="27"/>
          <w:szCs w:val="27"/>
        </w:rPr>
        <w:t>в целях осуществления основных мероприятий, направленных на повышение эффекти</w:t>
      </w:r>
      <w:r w:rsidRPr="00214356">
        <w:rPr>
          <w:sz w:val="27"/>
          <w:szCs w:val="27"/>
        </w:rPr>
        <w:t>в</w:t>
      </w:r>
      <w:r w:rsidRPr="00214356">
        <w:rPr>
          <w:sz w:val="27"/>
          <w:szCs w:val="27"/>
        </w:rPr>
        <w:t>ности и качества предоставляемых услуг в сфере культуры и искусства, связа</w:t>
      </w:r>
      <w:r w:rsidRPr="00214356">
        <w:rPr>
          <w:sz w:val="27"/>
          <w:szCs w:val="27"/>
        </w:rPr>
        <w:t>н</w:t>
      </w:r>
      <w:r w:rsidRPr="00214356">
        <w:rPr>
          <w:sz w:val="27"/>
          <w:szCs w:val="27"/>
        </w:rPr>
        <w:t>ных с переходом на эффективный контракт, единообразного подхода к формир</w:t>
      </w:r>
      <w:r w:rsidRPr="00214356">
        <w:rPr>
          <w:sz w:val="27"/>
          <w:szCs w:val="27"/>
        </w:rPr>
        <w:t>о</w:t>
      </w:r>
      <w:r w:rsidRPr="00214356">
        <w:rPr>
          <w:sz w:val="27"/>
          <w:szCs w:val="27"/>
        </w:rPr>
        <w:t>ванию оценки эффективности деятельности руководителей и работников мун</w:t>
      </w:r>
      <w:r w:rsidRPr="00214356">
        <w:rPr>
          <w:sz w:val="27"/>
          <w:szCs w:val="27"/>
        </w:rPr>
        <w:t>и</w:t>
      </w:r>
      <w:r w:rsidRPr="00214356">
        <w:rPr>
          <w:sz w:val="27"/>
          <w:szCs w:val="27"/>
        </w:rPr>
        <w:t>ципальных учреждений культуры</w:t>
      </w:r>
    </w:p>
    <w:p w:rsidR="00F651A9" w:rsidRPr="00214356" w:rsidRDefault="00F651A9" w:rsidP="00F651A9">
      <w:pPr>
        <w:ind w:right="-851" w:firstLine="360"/>
        <w:jc w:val="both"/>
        <w:rPr>
          <w:sz w:val="27"/>
          <w:szCs w:val="27"/>
        </w:rPr>
      </w:pPr>
    </w:p>
    <w:p w:rsidR="00F651A9" w:rsidRPr="00214356" w:rsidRDefault="00F651A9" w:rsidP="00F651A9">
      <w:pPr>
        <w:ind w:right="-851"/>
        <w:jc w:val="both"/>
        <w:rPr>
          <w:b/>
          <w:sz w:val="27"/>
          <w:szCs w:val="27"/>
        </w:rPr>
      </w:pPr>
      <w:r w:rsidRPr="00214356">
        <w:rPr>
          <w:b/>
          <w:sz w:val="27"/>
          <w:szCs w:val="27"/>
        </w:rPr>
        <w:t>ПОСТАНОВЛЯЮ:</w:t>
      </w:r>
    </w:p>
    <w:p w:rsidR="00F651A9" w:rsidRPr="00214356" w:rsidRDefault="00F651A9" w:rsidP="00F651A9">
      <w:pPr>
        <w:ind w:right="-851"/>
        <w:jc w:val="both"/>
        <w:rPr>
          <w:b/>
          <w:sz w:val="27"/>
          <w:szCs w:val="27"/>
        </w:rPr>
      </w:pPr>
    </w:p>
    <w:p w:rsidR="00F651A9" w:rsidRDefault="00F651A9" w:rsidP="00F651A9">
      <w:pPr>
        <w:pStyle w:val="a5"/>
        <w:numPr>
          <w:ilvl w:val="0"/>
          <w:numId w:val="16"/>
        </w:numPr>
        <w:ind w:right="-851"/>
        <w:jc w:val="both"/>
        <w:rPr>
          <w:sz w:val="27"/>
          <w:szCs w:val="27"/>
        </w:rPr>
      </w:pPr>
      <w:r w:rsidRPr="00214356">
        <w:rPr>
          <w:sz w:val="27"/>
          <w:szCs w:val="27"/>
        </w:rPr>
        <w:t>Утвердить:</w:t>
      </w:r>
    </w:p>
    <w:p w:rsidR="00F651A9" w:rsidRPr="00214356" w:rsidRDefault="00F651A9" w:rsidP="00F651A9">
      <w:pPr>
        <w:pStyle w:val="a5"/>
        <w:ind w:right="-851"/>
        <w:jc w:val="both"/>
        <w:rPr>
          <w:sz w:val="27"/>
          <w:szCs w:val="27"/>
        </w:rPr>
      </w:pPr>
    </w:p>
    <w:p w:rsidR="00F651A9" w:rsidRDefault="00F651A9" w:rsidP="00F651A9">
      <w:pPr>
        <w:pStyle w:val="a5"/>
        <w:numPr>
          <w:ilvl w:val="1"/>
          <w:numId w:val="17"/>
        </w:numPr>
        <w:ind w:left="993" w:right="-851" w:hanging="426"/>
        <w:jc w:val="both"/>
        <w:rPr>
          <w:sz w:val="27"/>
          <w:szCs w:val="27"/>
        </w:rPr>
      </w:pPr>
      <w:r w:rsidRPr="00214356">
        <w:rPr>
          <w:sz w:val="27"/>
          <w:szCs w:val="27"/>
        </w:rPr>
        <w:t xml:space="preserve">критерии </w:t>
      </w:r>
      <w:proofErr w:type="gramStart"/>
      <w:r w:rsidRPr="00214356">
        <w:rPr>
          <w:sz w:val="27"/>
          <w:szCs w:val="27"/>
        </w:rPr>
        <w:t xml:space="preserve">оценки эффективности деятельности работников </w:t>
      </w:r>
      <w:r>
        <w:rPr>
          <w:sz w:val="27"/>
          <w:szCs w:val="27"/>
        </w:rPr>
        <w:t>Районного муниципального учреждения</w:t>
      </w:r>
      <w:proofErr w:type="gramEnd"/>
      <w:r>
        <w:rPr>
          <w:sz w:val="27"/>
          <w:szCs w:val="27"/>
        </w:rPr>
        <w:t xml:space="preserve"> культуры «</w:t>
      </w:r>
      <w:proofErr w:type="spellStart"/>
      <w:r>
        <w:rPr>
          <w:sz w:val="27"/>
          <w:szCs w:val="27"/>
        </w:rPr>
        <w:t>Екатериновская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межпоселенч</w:t>
      </w:r>
      <w:r>
        <w:rPr>
          <w:sz w:val="27"/>
          <w:szCs w:val="27"/>
        </w:rPr>
        <w:t>е</w:t>
      </w:r>
      <w:r>
        <w:rPr>
          <w:sz w:val="27"/>
          <w:szCs w:val="27"/>
        </w:rPr>
        <w:t>ская</w:t>
      </w:r>
      <w:proofErr w:type="spellEnd"/>
      <w:r>
        <w:rPr>
          <w:sz w:val="27"/>
          <w:szCs w:val="27"/>
        </w:rPr>
        <w:t xml:space="preserve"> централ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ная библиотека»</w:t>
      </w:r>
      <w:r w:rsidRPr="00214356">
        <w:rPr>
          <w:sz w:val="27"/>
          <w:szCs w:val="27"/>
        </w:rPr>
        <w:t xml:space="preserve"> </w:t>
      </w:r>
    </w:p>
    <w:p w:rsidR="00F651A9" w:rsidRPr="00214356" w:rsidRDefault="00F651A9" w:rsidP="00F651A9">
      <w:pPr>
        <w:pStyle w:val="a5"/>
        <w:ind w:left="993" w:right="-851"/>
        <w:jc w:val="both"/>
        <w:rPr>
          <w:sz w:val="27"/>
          <w:szCs w:val="27"/>
        </w:rPr>
      </w:pPr>
      <w:r w:rsidRPr="00214356">
        <w:rPr>
          <w:sz w:val="27"/>
          <w:szCs w:val="27"/>
        </w:rPr>
        <w:t>(приложение 1);</w:t>
      </w:r>
    </w:p>
    <w:p w:rsidR="00F651A9" w:rsidRDefault="00F651A9" w:rsidP="00F651A9">
      <w:pPr>
        <w:pStyle w:val="a5"/>
        <w:numPr>
          <w:ilvl w:val="1"/>
          <w:numId w:val="17"/>
        </w:numPr>
        <w:ind w:left="993" w:right="-851" w:hanging="426"/>
        <w:jc w:val="both"/>
        <w:rPr>
          <w:sz w:val="27"/>
          <w:szCs w:val="27"/>
        </w:rPr>
      </w:pPr>
      <w:r w:rsidRPr="00214356">
        <w:rPr>
          <w:sz w:val="27"/>
          <w:szCs w:val="27"/>
        </w:rPr>
        <w:t xml:space="preserve">критерии </w:t>
      </w:r>
      <w:proofErr w:type="gramStart"/>
      <w:r w:rsidRPr="00214356">
        <w:rPr>
          <w:sz w:val="27"/>
          <w:szCs w:val="27"/>
        </w:rPr>
        <w:t xml:space="preserve">оценки эффективности деятельности работников </w:t>
      </w:r>
      <w:r>
        <w:rPr>
          <w:sz w:val="27"/>
          <w:szCs w:val="27"/>
        </w:rPr>
        <w:t>Районного муниципального учреждения</w:t>
      </w:r>
      <w:proofErr w:type="gramEnd"/>
      <w:r>
        <w:rPr>
          <w:sz w:val="27"/>
          <w:szCs w:val="27"/>
        </w:rPr>
        <w:t xml:space="preserve"> культуры «</w:t>
      </w:r>
      <w:proofErr w:type="spellStart"/>
      <w:r>
        <w:rPr>
          <w:sz w:val="27"/>
          <w:szCs w:val="27"/>
        </w:rPr>
        <w:t>Екатериновское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межпоселенч</w:t>
      </w:r>
      <w:r>
        <w:rPr>
          <w:sz w:val="27"/>
          <w:szCs w:val="27"/>
        </w:rPr>
        <w:t>е</w:t>
      </w:r>
      <w:r>
        <w:rPr>
          <w:sz w:val="27"/>
          <w:szCs w:val="27"/>
        </w:rPr>
        <w:t>ское</w:t>
      </w:r>
      <w:proofErr w:type="spellEnd"/>
      <w:r>
        <w:rPr>
          <w:sz w:val="27"/>
          <w:szCs w:val="27"/>
        </w:rPr>
        <w:t xml:space="preserve"> социал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но-культурное объединение»</w:t>
      </w:r>
      <w:r w:rsidRPr="00214356">
        <w:rPr>
          <w:sz w:val="27"/>
          <w:szCs w:val="27"/>
        </w:rPr>
        <w:t xml:space="preserve"> </w:t>
      </w:r>
    </w:p>
    <w:p w:rsidR="00F651A9" w:rsidRPr="00214356" w:rsidRDefault="00F651A9" w:rsidP="00F651A9">
      <w:pPr>
        <w:pStyle w:val="a5"/>
        <w:ind w:left="993" w:right="-851"/>
        <w:jc w:val="both"/>
        <w:rPr>
          <w:sz w:val="27"/>
          <w:szCs w:val="27"/>
        </w:rPr>
      </w:pPr>
      <w:r w:rsidRPr="00214356">
        <w:rPr>
          <w:sz w:val="27"/>
          <w:szCs w:val="27"/>
        </w:rPr>
        <w:t>(приложение 2);</w:t>
      </w:r>
    </w:p>
    <w:p w:rsidR="00F651A9" w:rsidRDefault="00F651A9" w:rsidP="00F651A9">
      <w:pPr>
        <w:pStyle w:val="a5"/>
        <w:numPr>
          <w:ilvl w:val="1"/>
          <w:numId w:val="17"/>
        </w:numPr>
        <w:ind w:left="993" w:right="-851" w:hanging="426"/>
        <w:jc w:val="both"/>
        <w:rPr>
          <w:sz w:val="27"/>
          <w:szCs w:val="27"/>
        </w:rPr>
      </w:pPr>
      <w:r w:rsidRPr="00214356">
        <w:rPr>
          <w:sz w:val="27"/>
          <w:szCs w:val="27"/>
        </w:rPr>
        <w:lastRenderedPageBreak/>
        <w:t xml:space="preserve">критерии </w:t>
      </w:r>
      <w:proofErr w:type="gramStart"/>
      <w:r w:rsidRPr="00214356">
        <w:rPr>
          <w:sz w:val="27"/>
          <w:szCs w:val="27"/>
        </w:rPr>
        <w:t xml:space="preserve">оценки эффективности деятельности работников </w:t>
      </w:r>
      <w:r>
        <w:rPr>
          <w:sz w:val="27"/>
          <w:szCs w:val="27"/>
        </w:rPr>
        <w:t>муниципал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ного учреждения дополнительного</w:t>
      </w:r>
      <w:proofErr w:type="gramEnd"/>
      <w:r>
        <w:rPr>
          <w:sz w:val="27"/>
          <w:szCs w:val="27"/>
        </w:rPr>
        <w:t xml:space="preserve"> образования «Детская школа и</w:t>
      </w:r>
      <w:r>
        <w:rPr>
          <w:sz w:val="27"/>
          <w:szCs w:val="27"/>
        </w:rPr>
        <w:t>с</w:t>
      </w:r>
      <w:r>
        <w:rPr>
          <w:sz w:val="27"/>
          <w:szCs w:val="27"/>
        </w:rPr>
        <w:t xml:space="preserve">кусств», р.п. Екатериновка </w:t>
      </w:r>
    </w:p>
    <w:p w:rsidR="00F651A9" w:rsidRDefault="00F651A9" w:rsidP="00F651A9">
      <w:pPr>
        <w:pStyle w:val="a5"/>
        <w:ind w:left="993" w:right="-851"/>
        <w:jc w:val="both"/>
        <w:rPr>
          <w:sz w:val="27"/>
          <w:szCs w:val="27"/>
        </w:rPr>
      </w:pPr>
      <w:r>
        <w:rPr>
          <w:sz w:val="27"/>
          <w:szCs w:val="27"/>
        </w:rPr>
        <w:t>(приложение 3)</w:t>
      </w:r>
      <w:r w:rsidRPr="00214356">
        <w:rPr>
          <w:sz w:val="27"/>
          <w:szCs w:val="27"/>
        </w:rPr>
        <w:t>;</w:t>
      </w:r>
    </w:p>
    <w:p w:rsidR="00F651A9" w:rsidRDefault="00F651A9" w:rsidP="00F651A9">
      <w:pPr>
        <w:pStyle w:val="a5"/>
        <w:numPr>
          <w:ilvl w:val="1"/>
          <w:numId w:val="17"/>
        </w:numPr>
        <w:ind w:left="993" w:right="-851" w:hanging="426"/>
        <w:jc w:val="both"/>
        <w:rPr>
          <w:sz w:val="27"/>
          <w:szCs w:val="27"/>
        </w:rPr>
      </w:pPr>
      <w:r w:rsidRPr="00214356">
        <w:rPr>
          <w:sz w:val="27"/>
          <w:szCs w:val="27"/>
        </w:rPr>
        <w:t xml:space="preserve">критерии оценки эффективности деятельности работников </w:t>
      </w:r>
      <w:r>
        <w:rPr>
          <w:sz w:val="27"/>
          <w:szCs w:val="27"/>
        </w:rPr>
        <w:t>муниципал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ного учреждения «Отдел материально-технического обслуживания у</w:t>
      </w:r>
      <w:r>
        <w:rPr>
          <w:sz w:val="27"/>
          <w:szCs w:val="27"/>
        </w:rPr>
        <w:t>ч</w:t>
      </w:r>
      <w:r>
        <w:rPr>
          <w:sz w:val="27"/>
          <w:szCs w:val="27"/>
        </w:rPr>
        <w:t xml:space="preserve">реждений культуры </w:t>
      </w:r>
      <w:proofErr w:type="spellStart"/>
      <w:r>
        <w:rPr>
          <w:sz w:val="27"/>
          <w:szCs w:val="27"/>
        </w:rPr>
        <w:t>Екатериновского</w:t>
      </w:r>
      <w:proofErr w:type="spellEnd"/>
      <w:r>
        <w:rPr>
          <w:sz w:val="27"/>
          <w:szCs w:val="27"/>
        </w:rPr>
        <w:t xml:space="preserve"> муниципального района» </w:t>
      </w:r>
    </w:p>
    <w:p w:rsidR="00F651A9" w:rsidRPr="00214356" w:rsidRDefault="00F651A9" w:rsidP="00F651A9">
      <w:pPr>
        <w:pStyle w:val="a5"/>
        <w:ind w:left="993" w:right="-851"/>
        <w:jc w:val="both"/>
        <w:rPr>
          <w:sz w:val="27"/>
          <w:szCs w:val="27"/>
        </w:rPr>
      </w:pPr>
      <w:r>
        <w:rPr>
          <w:sz w:val="27"/>
          <w:szCs w:val="27"/>
        </w:rPr>
        <w:t>(приложение 4);</w:t>
      </w:r>
    </w:p>
    <w:p w:rsidR="00F651A9" w:rsidRPr="00214356" w:rsidRDefault="00F651A9" w:rsidP="00F651A9">
      <w:pPr>
        <w:pStyle w:val="a5"/>
        <w:ind w:left="993" w:right="-851"/>
        <w:jc w:val="both"/>
        <w:rPr>
          <w:sz w:val="27"/>
          <w:szCs w:val="27"/>
        </w:rPr>
      </w:pPr>
    </w:p>
    <w:p w:rsidR="00F651A9" w:rsidRPr="00214356" w:rsidRDefault="00F651A9" w:rsidP="00F651A9">
      <w:pPr>
        <w:pStyle w:val="a5"/>
        <w:numPr>
          <w:ilvl w:val="0"/>
          <w:numId w:val="16"/>
        </w:numPr>
        <w:ind w:right="-851"/>
        <w:jc w:val="both"/>
        <w:rPr>
          <w:sz w:val="27"/>
          <w:szCs w:val="27"/>
        </w:rPr>
      </w:pPr>
      <w:r w:rsidRPr="00214356">
        <w:rPr>
          <w:sz w:val="27"/>
          <w:szCs w:val="27"/>
        </w:rPr>
        <w:t xml:space="preserve">Руководителям муниципальных учреждений культуры </w:t>
      </w:r>
      <w:proofErr w:type="spellStart"/>
      <w:r w:rsidRPr="00214356">
        <w:rPr>
          <w:sz w:val="27"/>
          <w:szCs w:val="27"/>
        </w:rPr>
        <w:t>Екатериновского</w:t>
      </w:r>
      <w:proofErr w:type="spellEnd"/>
      <w:r w:rsidRPr="00214356">
        <w:rPr>
          <w:sz w:val="27"/>
          <w:szCs w:val="27"/>
        </w:rPr>
        <w:t xml:space="preserve"> муниципального района применять утвержденные критерии с 1 января 2018 г. при внедрении «эффективного контракта», материальном стимул</w:t>
      </w:r>
      <w:r w:rsidRPr="00214356">
        <w:rPr>
          <w:sz w:val="27"/>
          <w:szCs w:val="27"/>
        </w:rPr>
        <w:t>и</w:t>
      </w:r>
      <w:r w:rsidRPr="00214356">
        <w:rPr>
          <w:sz w:val="27"/>
          <w:szCs w:val="27"/>
        </w:rPr>
        <w:t>ровании сотрудников, а также внести в локальные нормативные акты у</w:t>
      </w:r>
      <w:r w:rsidRPr="00214356">
        <w:rPr>
          <w:sz w:val="27"/>
          <w:szCs w:val="27"/>
        </w:rPr>
        <w:t>ч</w:t>
      </w:r>
      <w:r w:rsidRPr="00214356">
        <w:rPr>
          <w:sz w:val="27"/>
          <w:szCs w:val="27"/>
        </w:rPr>
        <w:t>реждений соответствующие изменения;</w:t>
      </w:r>
    </w:p>
    <w:p w:rsidR="00F651A9" w:rsidRPr="00214356" w:rsidRDefault="00F651A9" w:rsidP="00F651A9">
      <w:pPr>
        <w:pStyle w:val="a5"/>
        <w:ind w:right="-851"/>
        <w:jc w:val="both"/>
        <w:rPr>
          <w:sz w:val="27"/>
          <w:szCs w:val="27"/>
        </w:rPr>
      </w:pPr>
    </w:p>
    <w:p w:rsidR="00F651A9" w:rsidRPr="00214356" w:rsidRDefault="00F651A9" w:rsidP="00F651A9">
      <w:pPr>
        <w:pStyle w:val="a5"/>
        <w:numPr>
          <w:ilvl w:val="0"/>
          <w:numId w:val="16"/>
        </w:numPr>
        <w:ind w:right="-851"/>
        <w:jc w:val="both"/>
        <w:rPr>
          <w:sz w:val="27"/>
          <w:szCs w:val="27"/>
        </w:rPr>
      </w:pPr>
      <w:r w:rsidRPr="00214356">
        <w:rPr>
          <w:sz w:val="27"/>
          <w:szCs w:val="27"/>
        </w:rPr>
        <w:t>Контроль за исполнением настоящего постановления возложить на начал</w:t>
      </w:r>
      <w:r w:rsidRPr="00214356">
        <w:rPr>
          <w:sz w:val="27"/>
          <w:szCs w:val="27"/>
        </w:rPr>
        <w:t>ь</w:t>
      </w:r>
      <w:r w:rsidRPr="00214356">
        <w:rPr>
          <w:sz w:val="27"/>
          <w:szCs w:val="27"/>
        </w:rPr>
        <w:t xml:space="preserve">ника управления культуры и кино администрации </w:t>
      </w:r>
      <w:proofErr w:type="spellStart"/>
      <w:r w:rsidRPr="00214356">
        <w:rPr>
          <w:sz w:val="27"/>
          <w:szCs w:val="27"/>
        </w:rPr>
        <w:t>Екатериновского</w:t>
      </w:r>
      <w:proofErr w:type="spellEnd"/>
      <w:r w:rsidRPr="00214356">
        <w:rPr>
          <w:sz w:val="27"/>
          <w:szCs w:val="27"/>
        </w:rPr>
        <w:t xml:space="preserve"> мун</w:t>
      </w:r>
      <w:r w:rsidRPr="00214356">
        <w:rPr>
          <w:sz w:val="27"/>
          <w:szCs w:val="27"/>
        </w:rPr>
        <w:t>и</w:t>
      </w:r>
      <w:r w:rsidRPr="00214356">
        <w:rPr>
          <w:sz w:val="27"/>
          <w:szCs w:val="27"/>
        </w:rPr>
        <w:t xml:space="preserve">ципального района </w:t>
      </w:r>
      <w:proofErr w:type="gramStart"/>
      <w:r w:rsidRPr="00214356">
        <w:rPr>
          <w:sz w:val="27"/>
          <w:szCs w:val="27"/>
        </w:rPr>
        <w:t>Иванушкину</w:t>
      </w:r>
      <w:proofErr w:type="gramEnd"/>
      <w:r w:rsidRPr="00214356">
        <w:rPr>
          <w:sz w:val="27"/>
          <w:szCs w:val="27"/>
        </w:rPr>
        <w:t xml:space="preserve"> С.Н.</w:t>
      </w:r>
    </w:p>
    <w:p w:rsidR="00F651A9" w:rsidRDefault="00F651A9" w:rsidP="00F651A9">
      <w:pPr>
        <w:ind w:right="-851"/>
        <w:jc w:val="both"/>
        <w:rPr>
          <w:sz w:val="28"/>
          <w:szCs w:val="28"/>
        </w:rPr>
      </w:pPr>
    </w:p>
    <w:p w:rsidR="00F651A9" w:rsidRDefault="00F651A9" w:rsidP="00F651A9">
      <w:pPr>
        <w:ind w:right="-851"/>
        <w:jc w:val="both"/>
        <w:rPr>
          <w:sz w:val="28"/>
          <w:szCs w:val="28"/>
        </w:rPr>
      </w:pPr>
    </w:p>
    <w:p w:rsidR="00F651A9" w:rsidRDefault="00F651A9" w:rsidP="00F651A9">
      <w:pPr>
        <w:ind w:right="-851"/>
        <w:jc w:val="both"/>
        <w:rPr>
          <w:sz w:val="28"/>
          <w:szCs w:val="28"/>
        </w:rPr>
      </w:pPr>
    </w:p>
    <w:p w:rsidR="00F651A9" w:rsidRDefault="00F651A9" w:rsidP="00F651A9">
      <w:pPr>
        <w:ind w:right="-851"/>
        <w:jc w:val="both"/>
        <w:rPr>
          <w:sz w:val="28"/>
          <w:szCs w:val="28"/>
        </w:rPr>
      </w:pPr>
    </w:p>
    <w:p w:rsidR="00F651A9" w:rsidRDefault="00F651A9" w:rsidP="00F651A9">
      <w:pPr>
        <w:ind w:right="-851"/>
        <w:jc w:val="both"/>
        <w:rPr>
          <w:sz w:val="28"/>
          <w:szCs w:val="28"/>
        </w:rPr>
      </w:pPr>
    </w:p>
    <w:p w:rsidR="00F651A9" w:rsidRDefault="00F651A9" w:rsidP="00F651A9">
      <w:pPr>
        <w:ind w:right="-851"/>
        <w:jc w:val="both"/>
        <w:rPr>
          <w:sz w:val="28"/>
          <w:szCs w:val="28"/>
        </w:rPr>
      </w:pPr>
    </w:p>
    <w:p w:rsidR="00F651A9" w:rsidRPr="00214356" w:rsidRDefault="00F651A9" w:rsidP="00F651A9">
      <w:pPr>
        <w:ind w:right="-851"/>
        <w:jc w:val="both"/>
        <w:rPr>
          <w:b/>
          <w:sz w:val="26"/>
          <w:szCs w:val="26"/>
        </w:rPr>
      </w:pPr>
      <w:r w:rsidRPr="00214356">
        <w:rPr>
          <w:b/>
          <w:sz w:val="26"/>
          <w:szCs w:val="26"/>
        </w:rPr>
        <w:t xml:space="preserve">Глава </w:t>
      </w:r>
      <w:proofErr w:type="spellStart"/>
      <w:r w:rsidRPr="00214356">
        <w:rPr>
          <w:b/>
          <w:sz w:val="26"/>
          <w:szCs w:val="26"/>
        </w:rPr>
        <w:t>Екатериновского</w:t>
      </w:r>
      <w:proofErr w:type="spellEnd"/>
    </w:p>
    <w:p w:rsidR="00F651A9" w:rsidRPr="00214356" w:rsidRDefault="00F651A9" w:rsidP="00F651A9">
      <w:pPr>
        <w:ind w:right="-851"/>
        <w:jc w:val="both"/>
        <w:rPr>
          <w:b/>
          <w:sz w:val="26"/>
          <w:szCs w:val="26"/>
        </w:rPr>
      </w:pPr>
      <w:r w:rsidRPr="00214356">
        <w:rPr>
          <w:b/>
          <w:sz w:val="26"/>
          <w:szCs w:val="26"/>
        </w:rPr>
        <w:t>м</w:t>
      </w:r>
      <w:r>
        <w:rPr>
          <w:b/>
          <w:sz w:val="26"/>
          <w:szCs w:val="26"/>
        </w:rPr>
        <w:t>униципального района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214356">
        <w:rPr>
          <w:b/>
          <w:sz w:val="26"/>
          <w:szCs w:val="26"/>
        </w:rPr>
        <w:tab/>
      </w:r>
      <w:r w:rsidRPr="00214356">
        <w:rPr>
          <w:b/>
          <w:sz w:val="26"/>
          <w:szCs w:val="26"/>
        </w:rPr>
        <w:tab/>
        <w:t xml:space="preserve">С.Б. </w:t>
      </w:r>
      <w:proofErr w:type="spellStart"/>
      <w:r w:rsidRPr="00214356">
        <w:rPr>
          <w:b/>
          <w:sz w:val="26"/>
          <w:szCs w:val="26"/>
        </w:rPr>
        <w:t>Зязин</w:t>
      </w:r>
      <w:proofErr w:type="spellEnd"/>
    </w:p>
    <w:p w:rsidR="00F651A9" w:rsidRDefault="00F651A9" w:rsidP="00F651A9">
      <w:pPr>
        <w:ind w:right="-851"/>
        <w:jc w:val="both"/>
        <w:rPr>
          <w:sz w:val="28"/>
          <w:szCs w:val="28"/>
        </w:rPr>
      </w:pPr>
    </w:p>
    <w:p w:rsidR="00F651A9" w:rsidRDefault="00F651A9" w:rsidP="00F651A9">
      <w:pPr>
        <w:ind w:right="-851"/>
        <w:jc w:val="both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F651A9">
      <w:pPr>
        <w:ind w:right="-851"/>
        <w:jc w:val="right"/>
        <w:rPr>
          <w:sz w:val="28"/>
          <w:szCs w:val="28"/>
        </w:rPr>
      </w:pPr>
    </w:p>
    <w:p w:rsidR="00F651A9" w:rsidRDefault="00F651A9" w:rsidP="00B235A8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p w:rsidR="00F651A9" w:rsidRDefault="00F651A9" w:rsidP="00B235A8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p w:rsidR="00F651A9" w:rsidRDefault="00F651A9" w:rsidP="00B235A8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p w:rsidR="00F651A9" w:rsidRDefault="00F651A9" w:rsidP="00F651A9">
      <w:pPr>
        <w:shd w:val="clear" w:color="auto" w:fill="FFFFFF"/>
        <w:rPr>
          <w:rFonts w:eastAsia="Times New Roman"/>
          <w:bCs/>
          <w:color w:val="000000"/>
        </w:rPr>
      </w:pPr>
    </w:p>
    <w:p w:rsidR="00B235A8" w:rsidRDefault="00F651A9" w:rsidP="00B235A8">
      <w:pPr>
        <w:shd w:val="clear" w:color="auto" w:fill="FFFFFF"/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lastRenderedPageBreak/>
        <w:t xml:space="preserve">                                        </w:t>
      </w:r>
      <w:r w:rsidR="00B235A8">
        <w:rPr>
          <w:rFonts w:eastAsia="Times New Roman"/>
          <w:bCs/>
          <w:color w:val="000000"/>
        </w:rPr>
        <w:t>Приложение №1 к Постановлению</w:t>
      </w:r>
    </w:p>
    <w:p w:rsidR="00B235A8" w:rsidRDefault="00B235A8" w:rsidP="00B235A8">
      <w:pPr>
        <w:shd w:val="clear" w:color="auto" w:fill="FFFFFF"/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                                     Администрации </w:t>
      </w:r>
      <w:proofErr w:type="spellStart"/>
      <w:r>
        <w:rPr>
          <w:rFonts w:eastAsia="Times New Roman"/>
          <w:bCs/>
          <w:color w:val="000000"/>
        </w:rPr>
        <w:t>Екатериновского</w:t>
      </w:r>
      <w:proofErr w:type="spellEnd"/>
      <w:r>
        <w:rPr>
          <w:rFonts w:eastAsia="Times New Roman"/>
          <w:bCs/>
          <w:color w:val="000000"/>
        </w:rPr>
        <w:t xml:space="preserve"> </w:t>
      </w:r>
    </w:p>
    <w:p w:rsidR="00B235A8" w:rsidRDefault="00B235A8" w:rsidP="00B235A8">
      <w:pPr>
        <w:shd w:val="clear" w:color="auto" w:fill="FFFFFF"/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                                            муниципального района </w:t>
      </w:r>
      <w:proofErr w:type="gramStart"/>
      <w:r>
        <w:rPr>
          <w:rFonts w:eastAsia="Times New Roman"/>
          <w:bCs/>
          <w:color w:val="000000"/>
        </w:rPr>
        <w:t>Саратовской</w:t>
      </w:r>
      <w:proofErr w:type="gramEnd"/>
      <w:r>
        <w:rPr>
          <w:rFonts w:eastAsia="Times New Roman"/>
          <w:bCs/>
          <w:color w:val="000000"/>
        </w:rPr>
        <w:t xml:space="preserve"> </w:t>
      </w:r>
    </w:p>
    <w:p w:rsidR="00B235A8" w:rsidRDefault="00B235A8" w:rsidP="00B235A8">
      <w:pPr>
        <w:shd w:val="clear" w:color="auto" w:fill="FFFFFF"/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                              области от 28.11. 2017</w:t>
      </w:r>
      <w:r w:rsidR="00B45F2E">
        <w:rPr>
          <w:rFonts w:eastAsia="Times New Roman"/>
          <w:bCs/>
          <w:color w:val="000000"/>
        </w:rPr>
        <w:t xml:space="preserve"> </w:t>
      </w:r>
      <w:r>
        <w:rPr>
          <w:rFonts w:eastAsia="Times New Roman"/>
          <w:bCs/>
          <w:color w:val="000000"/>
        </w:rPr>
        <w:t>г № 737</w:t>
      </w:r>
    </w:p>
    <w:p w:rsidR="00B235A8" w:rsidRDefault="00B235A8" w:rsidP="00BE0FB9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p w:rsidR="005C2518" w:rsidRPr="005C2518" w:rsidRDefault="005C2518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D35EA7" w:rsidRDefault="00D35EA7" w:rsidP="00392C69">
      <w:pPr>
        <w:pStyle w:val="a4"/>
        <w:spacing w:before="0" w:beforeAutospacing="0"/>
      </w:pPr>
      <w:r>
        <w:t>Эффективный контракт конкретизирует условия начисления стимулирующих и компенс</w:t>
      </w:r>
      <w:r>
        <w:t>а</w:t>
      </w:r>
      <w:r>
        <w:t>ционных выплат.</w:t>
      </w:r>
    </w:p>
    <w:p w:rsidR="00305F22" w:rsidRPr="00305F22" w:rsidRDefault="00D35EA7" w:rsidP="00D35EA7">
      <w:pPr>
        <w:pStyle w:val="a4"/>
        <w:spacing w:before="0" w:beforeAutospacing="0" w:after="0" w:afterAutospacing="0"/>
      </w:pPr>
      <w:r>
        <w:t>Наименования и виды стимулирующих надбавок определяются уполномоченными орг</w:t>
      </w:r>
      <w:r>
        <w:t>а</w:t>
      </w:r>
      <w:r>
        <w:t>нами с учетом отраслевой специфики деятельности учреждений</w:t>
      </w:r>
      <w:proofErr w:type="gramStart"/>
      <w:r>
        <w:t xml:space="preserve"> </w:t>
      </w:r>
      <w:r w:rsidR="00305F22">
        <w:t>.</w:t>
      </w:r>
      <w:proofErr w:type="gramEnd"/>
    </w:p>
    <w:p w:rsidR="00D35EA7" w:rsidRDefault="00D35EA7" w:rsidP="00D35EA7">
      <w:pPr>
        <w:pStyle w:val="a4"/>
        <w:spacing w:before="0" w:beforeAutospacing="0" w:after="0" w:afterAutospacing="0"/>
      </w:pPr>
      <w:r>
        <w:t>1) стимулирующие выплаты за интенсивность и высокие результаты работы:</w:t>
      </w:r>
    </w:p>
    <w:p w:rsidR="00D35EA7" w:rsidRDefault="00D35EA7" w:rsidP="00D35EA7">
      <w:pPr>
        <w:numPr>
          <w:ilvl w:val="0"/>
          <w:numId w:val="10"/>
        </w:numPr>
        <w:ind w:left="686"/>
        <w:rPr>
          <w:rFonts w:eastAsia="Times New Roman"/>
        </w:rPr>
      </w:pPr>
      <w:r>
        <w:rPr>
          <w:rFonts w:eastAsia="Times New Roman"/>
        </w:rPr>
        <w:t>надбавка за интенсивность труда,</w:t>
      </w:r>
    </w:p>
    <w:p w:rsidR="00D35EA7" w:rsidRDefault="00D35EA7" w:rsidP="00D35EA7">
      <w:pPr>
        <w:numPr>
          <w:ilvl w:val="0"/>
          <w:numId w:val="10"/>
        </w:numPr>
        <w:ind w:left="686"/>
        <w:rPr>
          <w:rFonts w:eastAsia="Times New Roman"/>
        </w:rPr>
      </w:pPr>
      <w:r>
        <w:rPr>
          <w:rFonts w:eastAsia="Times New Roman"/>
        </w:rPr>
        <w:t>премия за высокие результаты работы, в том числе достижение определе</w:t>
      </w:r>
      <w:r>
        <w:rPr>
          <w:rFonts w:eastAsia="Times New Roman"/>
        </w:rPr>
        <w:t>н</w:t>
      </w:r>
      <w:r>
        <w:rPr>
          <w:rFonts w:eastAsia="Times New Roman"/>
        </w:rPr>
        <w:t>ных пок</w:t>
      </w:r>
      <w:r>
        <w:rPr>
          <w:rFonts w:eastAsia="Times New Roman"/>
        </w:rPr>
        <w:t>а</w:t>
      </w:r>
      <w:r>
        <w:rPr>
          <w:rFonts w:eastAsia="Times New Roman"/>
        </w:rPr>
        <w:t>зателей,</w:t>
      </w:r>
    </w:p>
    <w:p w:rsidR="00D35EA7" w:rsidRDefault="00D35EA7" w:rsidP="00D35EA7">
      <w:pPr>
        <w:numPr>
          <w:ilvl w:val="0"/>
          <w:numId w:val="10"/>
        </w:numPr>
        <w:ind w:left="686"/>
        <w:rPr>
          <w:rFonts w:eastAsia="Times New Roman"/>
        </w:rPr>
      </w:pPr>
      <w:r>
        <w:rPr>
          <w:rFonts w:eastAsia="Times New Roman"/>
        </w:rPr>
        <w:t>премия за выполнение особо важных и ответственных работ, в том числе с указан</w:t>
      </w:r>
      <w:r>
        <w:rPr>
          <w:rFonts w:eastAsia="Times New Roman"/>
        </w:rPr>
        <w:t>и</w:t>
      </w:r>
      <w:r>
        <w:rPr>
          <w:rFonts w:eastAsia="Times New Roman"/>
        </w:rPr>
        <w:t>ем конкретных видов работ;</w:t>
      </w:r>
    </w:p>
    <w:p w:rsidR="00D35EA7" w:rsidRDefault="00D35EA7" w:rsidP="00D35EA7">
      <w:pPr>
        <w:pStyle w:val="a4"/>
        <w:spacing w:before="0" w:beforeAutospacing="0" w:after="0" w:afterAutospacing="0"/>
      </w:pPr>
      <w:r>
        <w:t>2) стимулирующие выплаты за качество выполняемых работ:</w:t>
      </w:r>
    </w:p>
    <w:p w:rsidR="00D35EA7" w:rsidRDefault="00D35EA7" w:rsidP="00D35EA7">
      <w:pPr>
        <w:numPr>
          <w:ilvl w:val="0"/>
          <w:numId w:val="11"/>
        </w:numPr>
        <w:ind w:left="686"/>
        <w:rPr>
          <w:rFonts w:eastAsia="Times New Roman"/>
        </w:rPr>
      </w:pPr>
      <w:r>
        <w:rPr>
          <w:rFonts w:eastAsia="Times New Roman"/>
        </w:rPr>
        <w:t>надбавка за наличие квалификационной категории,</w:t>
      </w:r>
    </w:p>
    <w:p w:rsidR="00D35EA7" w:rsidRDefault="00D35EA7" w:rsidP="00D35EA7">
      <w:pPr>
        <w:numPr>
          <w:ilvl w:val="0"/>
          <w:numId w:val="11"/>
        </w:numPr>
        <w:ind w:left="686"/>
        <w:rPr>
          <w:rFonts w:eastAsia="Times New Roman"/>
        </w:rPr>
      </w:pPr>
      <w:r>
        <w:rPr>
          <w:rFonts w:eastAsia="Times New Roman"/>
        </w:rPr>
        <w:t>премия за образцовое выполнение государственного или муниципального задания;</w:t>
      </w:r>
    </w:p>
    <w:p w:rsidR="008B522A" w:rsidRDefault="008B522A" w:rsidP="008B522A">
      <w:pPr>
        <w:ind w:left="686"/>
        <w:rPr>
          <w:rFonts w:eastAsia="Times New Roman"/>
        </w:rPr>
      </w:pPr>
    </w:p>
    <w:p w:rsidR="00D35EA7" w:rsidRDefault="00340739" w:rsidP="00D35EA7">
      <w:pPr>
        <w:pStyle w:val="a4"/>
        <w:spacing w:before="0" w:beforeAutospacing="0" w:after="0" w:afterAutospacing="0"/>
      </w:pPr>
      <w:r>
        <w:t>3</w:t>
      </w:r>
      <w:r w:rsidR="00D35EA7">
        <w:t>) премиальные выплаты по итогам работы:</w:t>
      </w:r>
    </w:p>
    <w:p w:rsidR="00D35EA7" w:rsidRDefault="00D35EA7" w:rsidP="00D35EA7">
      <w:pPr>
        <w:numPr>
          <w:ilvl w:val="0"/>
          <w:numId w:val="13"/>
        </w:numPr>
        <w:ind w:left="686"/>
        <w:rPr>
          <w:rFonts w:eastAsia="Times New Roman"/>
        </w:rPr>
      </w:pPr>
      <w:r>
        <w:rPr>
          <w:rFonts w:eastAsia="Times New Roman"/>
        </w:rPr>
        <w:t>премия по итогам работы за месяц,</w:t>
      </w:r>
    </w:p>
    <w:p w:rsidR="00D35EA7" w:rsidRPr="00D35EA7" w:rsidRDefault="00D35EA7" w:rsidP="00D35EA7">
      <w:pPr>
        <w:numPr>
          <w:ilvl w:val="0"/>
          <w:numId w:val="13"/>
        </w:numPr>
        <w:ind w:left="686"/>
        <w:rPr>
          <w:rFonts w:eastAsia="Times New Roman"/>
        </w:rPr>
      </w:pPr>
      <w:r w:rsidRPr="00D35EA7">
        <w:rPr>
          <w:rFonts w:eastAsia="Times New Roman"/>
        </w:rPr>
        <w:t>премия по итогам работы за квартал,</w:t>
      </w:r>
    </w:p>
    <w:p w:rsidR="00D35EA7" w:rsidRPr="00D35EA7" w:rsidRDefault="00D35EA7" w:rsidP="00D35EA7">
      <w:pPr>
        <w:numPr>
          <w:ilvl w:val="0"/>
          <w:numId w:val="13"/>
        </w:numPr>
        <w:ind w:left="686"/>
      </w:pPr>
      <w:r w:rsidRPr="00D35EA7">
        <w:rPr>
          <w:rFonts w:eastAsia="Times New Roman"/>
        </w:rPr>
        <w:t xml:space="preserve">премия по итогам работы за год; </w:t>
      </w:r>
    </w:p>
    <w:p w:rsidR="00D35EA7" w:rsidRPr="00D35EA7" w:rsidRDefault="00340739" w:rsidP="00D35EA7">
      <w:r>
        <w:t>4</w:t>
      </w:r>
      <w:r w:rsidR="00D35EA7">
        <w:t>) компенсационные выплаты работникам, занятым на работах с вредными или опасными и иными особыми условиями труда;</w:t>
      </w:r>
    </w:p>
    <w:p w:rsidR="00D35EA7" w:rsidRDefault="00340739" w:rsidP="00D35EA7">
      <w:pPr>
        <w:pStyle w:val="a4"/>
      </w:pPr>
      <w:r>
        <w:t>5</w:t>
      </w:r>
      <w:r w:rsidR="00D35EA7">
        <w:t>) компенсационные выплаты за работу в условиях, отклоняющихся от нормал</w:t>
      </w:r>
      <w:r w:rsidR="00D35EA7">
        <w:t>ь</w:t>
      </w:r>
      <w:r w:rsidR="00D35EA7">
        <w:t>ных, то есть при выполнении работ различной квалификации, совмещении профе</w:t>
      </w:r>
      <w:r w:rsidR="00D35EA7">
        <w:t>с</w:t>
      </w:r>
      <w:r w:rsidR="00D35EA7">
        <w:t>сий или должностей, расширении зон обслуживания, увеличении объема выпо</w:t>
      </w:r>
      <w:r w:rsidR="00D35EA7">
        <w:t>л</w:t>
      </w:r>
      <w:r w:rsidR="00D35EA7">
        <w:t>няемых работ, сверхурочной работе, работе в ночное время и при выполнении р</w:t>
      </w:r>
      <w:r w:rsidR="00D35EA7">
        <w:t>а</w:t>
      </w:r>
      <w:r w:rsidR="00D35EA7">
        <w:t>бот в других условиях, о</w:t>
      </w:r>
      <w:r w:rsidR="00D35EA7">
        <w:t>т</w:t>
      </w:r>
      <w:r w:rsidR="00D35EA7">
        <w:t>клоняющихся от нормальных:</w:t>
      </w:r>
    </w:p>
    <w:p w:rsidR="00D35EA7" w:rsidRDefault="00D35EA7" w:rsidP="00D35EA7">
      <w:pPr>
        <w:numPr>
          <w:ilvl w:val="0"/>
          <w:numId w:val="15"/>
        </w:numPr>
        <w:spacing w:after="103"/>
        <w:ind w:left="686"/>
        <w:rPr>
          <w:rFonts w:eastAsia="Times New Roman"/>
        </w:rPr>
      </w:pPr>
      <w:r>
        <w:rPr>
          <w:rFonts w:eastAsia="Times New Roman"/>
        </w:rPr>
        <w:t>доплата за совмещение профессий или должностей,</w:t>
      </w:r>
    </w:p>
    <w:p w:rsidR="00D35EA7" w:rsidRDefault="00D35EA7" w:rsidP="00D35EA7">
      <w:pPr>
        <w:numPr>
          <w:ilvl w:val="0"/>
          <w:numId w:val="15"/>
        </w:numPr>
        <w:spacing w:after="103"/>
        <w:ind w:left="686"/>
        <w:rPr>
          <w:rFonts w:eastAsia="Times New Roman"/>
        </w:rPr>
      </w:pPr>
      <w:r>
        <w:rPr>
          <w:rFonts w:eastAsia="Times New Roman"/>
        </w:rPr>
        <w:t>доплата за расширение зон обслуживания,</w:t>
      </w:r>
    </w:p>
    <w:p w:rsidR="00D35EA7" w:rsidRDefault="00D35EA7" w:rsidP="00D35EA7">
      <w:pPr>
        <w:numPr>
          <w:ilvl w:val="0"/>
          <w:numId w:val="15"/>
        </w:numPr>
        <w:spacing w:after="103"/>
        <w:ind w:left="686"/>
        <w:rPr>
          <w:rFonts w:eastAsia="Times New Roman"/>
        </w:rPr>
      </w:pPr>
      <w:r>
        <w:rPr>
          <w:rFonts w:eastAsia="Times New Roman"/>
        </w:rPr>
        <w:t>доплата за увеличение объема работы,</w:t>
      </w:r>
    </w:p>
    <w:p w:rsidR="00D35EA7" w:rsidRDefault="00D35EA7" w:rsidP="00D35EA7">
      <w:pPr>
        <w:numPr>
          <w:ilvl w:val="0"/>
          <w:numId w:val="15"/>
        </w:numPr>
        <w:spacing w:after="103"/>
        <w:ind w:left="686"/>
        <w:rPr>
          <w:rFonts w:eastAsia="Times New Roman"/>
        </w:rPr>
      </w:pPr>
      <w:r>
        <w:rPr>
          <w:rFonts w:eastAsia="Times New Roman"/>
        </w:rPr>
        <w:t>доплата за исполнение обязанностей временно отсутствующего работника без освобождения от работы, определенной трудовым договором,</w:t>
      </w:r>
    </w:p>
    <w:p w:rsidR="00D35EA7" w:rsidRDefault="00D35EA7" w:rsidP="00D35EA7">
      <w:pPr>
        <w:numPr>
          <w:ilvl w:val="0"/>
          <w:numId w:val="15"/>
        </w:numPr>
        <w:spacing w:after="103"/>
        <w:ind w:left="686"/>
        <w:rPr>
          <w:rFonts w:eastAsia="Times New Roman"/>
        </w:rPr>
      </w:pPr>
      <w:r>
        <w:rPr>
          <w:rFonts w:eastAsia="Times New Roman"/>
        </w:rPr>
        <w:t>доплата за выполнение работ различной квалификации,</w:t>
      </w:r>
    </w:p>
    <w:p w:rsidR="00D35EA7" w:rsidRDefault="00D35EA7" w:rsidP="00D35EA7">
      <w:pPr>
        <w:numPr>
          <w:ilvl w:val="0"/>
          <w:numId w:val="15"/>
        </w:numPr>
        <w:spacing w:after="103"/>
        <w:ind w:left="686"/>
        <w:rPr>
          <w:rFonts w:eastAsia="Times New Roman"/>
        </w:rPr>
      </w:pPr>
      <w:r>
        <w:rPr>
          <w:rFonts w:eastAsia="Times New Roman"/>
        </w:rPr>
        <w:t>доплата за работу в ночное время;</w:t>
      </w:r>
    </w:p>
    <w:p w:rsidR="005C2518" w:rsidRDefault="005C2518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E1357A" w:rsidRDefault="00E1357A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E1357A" w:rsidRDefault="00E1357A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E1357A" w:rsidRDefault="00E1357A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340739" w:rsidRDefault="00340739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340739" w:rsidRDefault="00340739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340739" w:rsidRDefault="00340739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340739" w:rsidRDefault="00340739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340739" w:rsidRDefault="00340739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340739" w:rsidRDefault="00340739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340739" w:rsidRDefault="00340739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392C69" w:rsidRDefault="00392C69" w:rsidP="005C2518">
      <w:pPr>
        <w:ind w:left="-851"/>
        <w:jc w:val="both"/>
        <w:rPr>
          <w:rFonts w:eastAsia="Times New Roman"/>
          <w:sz w:val="22"/>
          <w:szCs w:val="22"/>
        </w:rPr>
      </w:pPr>
    </w:p>
    <w:p w:rsidR="00392C69" w:rsidRPr="00392C69" w:rsidRDefault="00392C69" w:rsidP="00392C69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 w:rsidRPr="00392C69">
        <w:rPr>
          <w:rFonts w:eastAsia="Times New Roman"/>
          <w:b/>
          <w:bCs/>
          <w:color w:val="000000"/>
          <w:sz w:val="28"/>
          <w:szCs w:val="28"/>
        </w:rPr>
        <w:t>Показатели эффективности деятельности работников</w:t>
      </w:r>
    </w:p>
    <w:p w:rsidR="00392C69" w:rsidRPr="00392C69" w:rsidRDefault="00392C69" w:rsidP="00392C69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92C69">
        <w:rPr>
          <w:rFonts w:eastAsia="Times New Roman"/>
          <w:b/>
          <w:color w:val="000000"/>
          <w:sz w:val="28"/>
          <w:szCs w:val="28"/>
        </w:rPr>
        <w:t xml:space="preserve">РМУК « </w:t>
      </w:r>
      <w:proofErr w:type="spellStart"/>
      <w:r w:rsidRPr="00392C69">
        <w:rPr>
          <w:rFonts w:eastAsia="Times New Roman"/>
          <w:b/>
          <w:color w:val="000000"/>
          <w:sz w:val="28"/>
          <w:szCs w:val="28"/>
        </w:rPr>
        <w:t>Екатериновская</w:t>
      </w:r>
      <w:proofErr w:type="spellEnd"/>
      <w:r w:rsidRPr="00392C69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392C69">
        <w:rPr>
          <w:rFonts w:eastAsia="Times New Roman"/>
          <w:b/>
          <w:color w:val="000000"/>
          <w:sz w:val="28"/>
          <w:szCs w:val="28"/>
        </w:rPr>
        <w:t>межпоселенческая</w:t>
      </w:r>
      <w:proofErr w:type="spellEnd"/>
      <w:r w:rsidRPr="00392C69">
        <w:rPr>
          <w:rFonts w:eastAsia="Times New Roman"/>
          <w:b/>
          <w:color w:val="000000"/>
          <w:sz w:val="28"/>
          <w:szCs w:val="28"/>
        </w:rPr>
        <w:t xml:space="preserve"> центральная библи</w:t>
      </w:r>
      <w:r w:rsidRPr="00392C69">
        <w:rPr>
          <w:rFonts w:eastAsia="Times New Roman"/>
          <w:b/>
          <w:color w:val="000000"/>
          <w:sz w:val="28"/>
          <w:szCs w:val="28"/>
        </w:rPr>
        <w:t>о</w:t>
      </w:r>
      <w:r w:rsidRPr="00392C69">
        <w:rPr>
          <w:rFonts w:eastAsia="Times New Roman"/>
          <w:b/>
          <w:color w:val="000000"/>
          <w:sz w:val="28"/>
          <w:szCs w:val="28"/>
        </w:rPr>
        <w:t>тека»</w:t>
      </w:r>
      <w:r w:rsidRPr="00392C69">
        <w:rPr>
          <w:rFonts w:eastAsia="Times New Roman"/>
          <w:b/>
          <w:bCs/>
          <w:color w:val="000000"/>
          <w:sz w:val="28"/>
          <w:szCs w:val="28"/>
        </w:rPr>
        <w:t> </w:t>
      </w:r>
    </w:p>
    <w:p w:rsidR="00BE0FB9" w:rsidRDefault="00BE0FB9" w:rsidP="00F651A9">
      <w:pPr>
        <w:shd w:val="clear" w:color="auto" w:fill="FFFFFF"/>
        <w:rPr>
          <w:rFonts w:eastAsia="Times New Roman"/>
          <w:bCs/>
          <w:color w:val="000000"/>
        </w:rPr>
      </w:pPr>
      <w:bookmarkStart w:id="0" w:name="_GoBack"/>
      <w:bookmarkEnd w:id="0"/>
    </w:p>
    <w:p w:rsidR="00BE0FB9" w:rsidRPr="009D4329" w:rsidRDefault="00BE0FB9" w:rsidP="00BE0FB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  <w:r>
        <w:rPr>
          <w:rFonts w:eastAsiaTheme="minorHAnsi"/>
          <w:b/>
          <w:lang w:eastAsia="en-US"/>
        </w:rPr>
        <w:t xml:space="preserve"> главного</w:t>
      </w:r>
    </w:p>
    <w:p w:rsidR="00BE0FB9" w:rsidRDefault="00BE0FB9" w:rsidP="00BE0FB9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библиотекаря</w:t>
      </w:r>
      <w:r w:rsidRPr="002913B4">
        <w:rPr>
          <w:rFonts w:eastAsia="Times New Roman"/>
          <w:b/>
        </w:rPr>
        <w:t xml:space="preserve"> отдела обслуживания читателей Центральной библиотеки</w:t>
      </w:r>
    </w:p>
    <w:p w:rsidR="00392C69" w:rsidRDefault="00392C69" w:rsidP="00F651A9">
      <w:pPr>
        <w:rPr>
          <w:rFonts w:eastAsia="Times New Roman"/>
          <w:b/>
        </w:rPr>
      </w:pPr>
    </w:p>
    <w:p w:rsidR="00BE0FB9" w:rsidRPr="00B72022" w:rsidRDefault="00BE0FB9" w:rsidP="00BE0FB9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tbl>
      <w:tblPr>
        <w:tblStyle w:val="a3"/>
        <w:tblW w:w="0" w:type="auto"/>
        <w:tblLook w:val="04A0"/>
      </w:tblPr>
      <w:tblGrid>
        <w:gridCol w:w="601"/>
        <w:gridCol w:w="2454"/>
        <w:gridCol w:w="1597"/>
        <w:gridCol w:w="1673"/>
        <w:gridCol w:w="878"/>
        <w:gridCol w:w="1660"/>
      </w:tblGrid>
      <w:tr w:rsidR="00D7341F" w:rsidTr="00D7341F">
        <w:tc>
          <w:tcPr>
            <w:tcW w:w="720" w:type="dxa"/>
          </w:tcPr>
          <w:p w:rsidR="00D7341F" w:rsidRPr="008678FA" w:rsidRDefault="00D7341F" w:rsidP="00A15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2722" w:type="dxa"/>
          </w:tcPr>
          <w:p w:rsidR="00D7341F" w:rsidRPr="00F43477" w:rsidRDefault="00D7341F" w:rsidP="00A155FA">
            <w:pPr>
              <w:rPr>
                <w:rFonts w:eastAsia="Times New Roman"/>
              </w:rPr>
            </w:pPr>
            <w:r>
              <w:t>Наименование выпл</w:t>
            </w:r>
            <w:r>
              <w:t>а</w:t>
            </w:r>
            <w:r>
              <w:t>ты</w:t>
            </w:r>
          </w:p>
        </w:tc>
        <w:tc>
          <w:tcPr>
            <w:tcW w:w="1822" w:type="dxa"/>
          </w:tcPr>
          <w:p w:rsidR="00D7341F" w:rsidRPr="001B4494" w:rsidRDefault="00D7341F" w:rsidP="00E5657D">
            <w:pPr>
              <w:jc w:val="both"/>
              <w:rPr>
                <w:rFonts w:eastAsia="Times New Roman"/>
              </w:rPr>
            </w:pPr>
            <w:r>
              <w:t>Условия п</w:t>
            </w:r>
            <w:r>
              <w:t>о</w:t>
            </w:r>
            <w:r>
              <w:t>лучения в</w:t>
            </w:r>
            <w:r>
              <w:t>ы</w:t>
            </w:r>
            <w:r>
              <w:t>платы</w:t>
            </w:r>
          </w:p>
        </w:tc>
        <w:tc>
          <w:tcPr>
            <w:tcW w:w="1673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  <w:r>
              <w:t>Периодичность</w:t>
            </w:r>
          </w:p>
        </w:tc>
        <w:tc>
          <w:tcPr>
            <w:tcW w:w="972" w:type="dxa"/>
          </w:tcPr>
          <w:p w:rsidR="00D7341F" w:rsidRDefault="00D7341F" w:rsidP="00E62CF9">
            <w:pPr>
              <w:jc w:val="both"/>
            </w:pPr>
            <w:r>
              <w:t>норма</w:t>
            </w:r>
          </w:p>
        </w:tc>
        <w:tc>
          <w:tcPr>
            <w:tcW w:w="1662" w:type="dxa"/>
          </w:tcPr>
          <w:p w:rsidR="00D7341F" w:rsidRPr="001B4494" w:rsidRDefault="00D7341F" w:rsidP="00E62CF9">
            <w:pPr>
              <w:jc w:val="both"/>
              <w:rPr>
                <w:rFonts w:eastAsia="Times New Roman"/>
              </w:rPr>
            </w:pPr>
            <w:r>
              <w:t>Критерии  оценки эффе</w:t>
            </w:r>
            <w:r>
              <w:t>к</w:t>
            </w:r>
            <w:r>
              <w:t>тивности де</w:t>
            </w:r>
            <w:r>
              <w:t>я</w:t>
            </w:r>
            <w:r>
              <w:t>тельности, баллы (1 балл - 100 руб.)</w:t>
            </w:r>
          </w:p>
        </w:tc>
      </w:tr>
      <w:tr w:rsidR="00D7341F" w:rsidTr="00D7341F">
        <w:tc>
          <w:tcPr>
            <w:tcW w:w="720" w:type="dxa"/>
          </w:tcPr>
          <w:p w:rsidR="00D7341F" w:rsidRPr="00FE45C9" w:rsidRDefault="00D7341F" w:rsidP="00A155FA">
            <w:pPr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2722" w:type="dxa"/>
          </w:tcPr>
          <w:p w:rsidR="00D7341F" w:rsidRPr="00F43477" w:rsidRDefault="00D7341F" w:rsidP="00A155FA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 xml:space="preserve">Выполнение </w:t>
            </w:r>
            <w:r w:rsidRPr="00F43477">
              <w:rPr>
                <w:rFonts w:eastAsia="Times New Roman"/>
                <w:color w:val="000000"/>
                <w:sz w:val="24"/>
                <w:szCs w:val="24"/>
              </w:rPr>
              <w:t>план</w:t>
            </w:r>
            <w:r w:rsidRPr="00F43477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F43477">
              <w:rPr>
                <w:rFonts w:eastAsia="Times New Roman"/>
                <w:color w:val="000000"/>
                <w:sz w:val="24"/>
                <w:szCs w:val="24"/>
              </w:rPr>
              <w:t>вых</w:t>
            </w:r>
            <w:r w:rsidRPr="00F43477">
              <w:rPr>
                <w:rFonts w:eastAsia="Times New Roman"/>
                <w:sz w:val="24"/>
                <w:szCs w:val="24"/>
              </w:rPr>
              <w:t xml:space="preserve"> показателей по предоставлению библиоте</w:t>
            </w:r>
            <w:r w:rsidRPr="00F43477">
              <w:rPr>
                <w:rFonts w:eastAsia="Times New Roman"/>
                <w:sz w:val="24"/>
                <w:szCs w:val="24"/>
              </w:rPr>
              <w:t>ч</w:t>
            </w:r>
            <w:r w:rsidR="00F651A9">
              <w:rPr>
                <w:rFonts w:eastAsia="Times New Roman"/>
                <w:sz w:val="24"/>
                <w:szCs w:val="24"/>
              </w:rPr>
              <w:t xml:space="preserve">ных услуг: - </w:t>
            </w:r>
            <w:r w:rsidRPr="00F43477">
              <w:rPr>
                <w:rFonts w:eastAsia="Times New Roman"/>
                <w:sz w:val="24"/>
                <w:szCs w:val="24"/>
              </w:rPr>
              <w:t>количество польз</w:t>
            </w:r>
            <w:r w:rsidRPr="00F43477">
              <w:rPr>
                <w:rFonts w:eastAsia="Times New Roman"/>
                <w:sz w:val="24"/>
                <w:szCs w:val="24"/>
              </w:rPr>
              <w:t>о</w:t>
            </w:r>
            <w:r w:rsidRPr="00F43477">
              <w:rPr>
                <w:rFonts w:eastAsia="Times New Roman"/>
                <w:sz w:val="24"/>
                <w:szCs w:val="24"/>
              </w:rPr>
              <w:t>вателей.</w:t>
            </w:r>
          </w:p>
          <w:p w:rsidR="00D7341F" w:rsidRPr="00F43477" w:rsidRDefault="00D7341F" w:rsidP="00A155FA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-количество посещ</w:t>
            </w:r>
            <w:r w:rsidRPr="00F43477">
              <w:rPr>
                <w:rFonts w:eastAsia="Times New Roman"/>
                <w:sz w:val="24"/>
                <w:szCs w:val="24"/>
              </w:rPr>
              <w:t>е</w:t>
            </w:r>
            <w:r w:rsidRPr="00F43477">
              <w:rPr>
                <w:rFonts w:eastAsia="Times New Roman"/>
                <w:sz w:val="24"/>
                <w:szCs w:val="24"/>
              </w:rPr>
              <w:t>ний с целью получ</w:t>
            </w:r>
            <w:r w:rsidRPr="00F43477">
              <w:rPr>
                <w:rFonts w:eastAsia="Times New Roman"/>
                <w:sz w:val="24"/>
                <w:szCs w:val="24"/>
              </w:rPr>
              <w:t>е</w:t>
            </w:r>
            <w:r w:rsidRPr="00F43477">
              <w:rPr>
                <w:rFonts w:eastAsia="Times New Roman"/>
                <w:sz w:val="24"/>
                <w:szCs w:val="24"/>
              </w:rPr>
              <w:t>ния и</w:t>
            </w:r>
            <w:r w:rsidRPr="00F43477">
              <w:rPr>
                <w:rFonts w:eastAsia="Times New Roman"/>
                <w:sz w:val="24"/>
                <w:szCs w:val="24"/>
              </w:rPr>
              <w:t>н</w:t>
            </w:r>
            <w:r w:rsidRPr="00F43477">
              <w:rPr>
                <w:rFonts w:eastAsia="Times New Roman"/>
                <w:sz w:val="24"/>
                <w:szCs w:val="24"/>
              </w:rPr>
              <w:t>формации.</w:t>
            </w:r>
          </w:p>
          <w:p w:rsidR="00D7341F" w:rsidRPr="00F43477" w:rsidRDefault="00D7341F" w:rsidP="00A155FA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- количество выпо</w:t>
            </w:r>
            <w:r w:rsidRPr="00F43477">
              <w:rPr>
                <w:rFonts w:eastAsia="Times New Roman"/>
                <w:sz w:val="24"/>
                <w:szCs w:val="24"/>
              </w:rPr>
              <w:t>л</w:t>
            </w:r>
            <w:r w:rsidRPr="00F43477">
              <w:rPr>
                <w:rFonts w:eastAsia="Times New Roman"/>
                <w:sz w:val="24"/>
                <w:szCs w:val="24"/>
              </w:rPr>
              <w:t>ненных информац</w:t>
            </w:r>
            <w:r w:rsidRPr="00F43477">
              <w:rPr>
                <w:rFonts w:eastAsia="Times New Roman"/>
                <w:sz w:val="24"/>
                <w:szCs w:val="24"/>
              </w:rPr>
              <w:t>и</w:t>
            </w:r>
            <w:r w:rsidRPr="00F43477">
              <w:rPr>
                <w:rFonts w:eastAsia="Times New Roman"/>
                <w:sz w:val="24"/>
                <w:szCs w:val="24"/>
              </w:rPr>
              <w:t>онных запросов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(справок, консульт</w:t>
            </w:r>
            <w:r w:rsidRPr="00F43477">
              <w:rPr>
                <w:rFonts w:eastAsia="Times New Roman"/>
                <w:sz w:val="24"/>
                <w:szCs w:val="24"/>
              </w:rPr>
              <w:t>а</w:t>
            </w:r>
            <w:r w:rsidR="00F651A9">
              <w:rPr>
                <w:rFonts w:eastAsia="Times New Roman"/>
                <w:sz w:val="24"/>
                <w:szCs w:val="24"/>
              </w:rPr>
              <w:t>ций)</w:t>
            </w:r>
            <w:r w:rsidRPr="00F43477">
              <w:rPr>
                <w:rFonts w:eastAsia="Times New Roman"/>
                <w:sz w:val="24"/>
                <w:szCs w:val="24"/>
              </w:rPr>
              <w:t>, в т.ч. в автом</w:t>
            </w:r>
            <w:r w:rsidRPr="00F43477">
              <w:rPr>
                <w:rFonts w:eastAsia="Times New Roman"/>
                <w:sz w:val="24"/>
                <w:szCs w:val="24"/>
              </w:rPr>
              <w:t>а</w:t>
            </w:r>
            <w:r w:rsidRPr="00F43477">
              <w:rPr>
                <w:rFonts w:eastAsia="Times New Roman"/>
                <w:sz w:val="24"/>
                <w:szCs w:val="24"/>
              </w:rPr>
              <w:t>тическом режиме.</w:t>
            </w:r>
          </w:p>
          <w:p w:rsidR="00D7341F" w:rsidRPr="00F43477" w:rsidRDefault="00D7341F" w:rsidP="00A155FA">
            <w:pPr>
              <w:rPr>
                <w:rFonts w:eastAsia="Times New Roman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-количество культу</w:t>
            </w:r>
            <w:r w:rsidRPr="00F43477">
              <w:rPr>
                <w:rFonts w:eastAsia="Times New Roman"/>
                <w:sz w:val="24"/>
                <w:szCs w:val="24"/>
              </w:rPr>
              <w:t>р</w:t>
            </w:r>
            <w:r w:rsidRPr="00F43477">
              <w:rPr>
                <w:rFonts w:eastAsia="Times New Roman"/>
                <w:sz w:val="24"/>
                <w:szCs w:val="24"/>
              </w:rPr>
              <w:t>но</w:t>
            </w:r>
            <w:r w:rsidR="00F651A9">
              <w:rPr>
                <w:rFonts w:eastAsia="Times New Roman"/>
                <w:sz w:val="24"/>
                <w:szCs w:val="24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-</w:t>
            </w:r>
            <w:r w:rsidR="00F651A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43477">
              <w:rPr>
                <w:rFonts w:eastAsia="Times New Roman"/>
                <w:sz w:val="24"/>
                <w:szCs w:val="24"/>
              </w:rPr>
              <w:t>массовых</w:t>
            </w:r>
            <w:proofErr w:type="gramEnd"/>
            <w:r w:rsidRPr="00F43477">
              <w:rPr>
                <w:rFonts w:eastAsia="Times New Roman"/>
                <w:sz w:val="24"/>
                <w:szCs w:val="24"/>
              </w:rPr>
              <w:t xml:space="preserve"> мер</w:t>
            </w:r>
            <w:r w:rsidRPr="00F43477">
              <w:rPr>
                <w:rFonts w:eastAsia="Times New Roman"/>
                <w:sz w:val="24"/>
                <w:szCs w:val="24"/>
              </w:rPr>
              <w:t>о</w:t>
            </w:r>
            <w:r w:rsidRPr="00F43477">
              <w:rPr>
                <w:rFonts w:eastAsia="Times New Roman"/>
                <w:sz w:val="24"/>
                <w:szCs w:val="24"/>
              </w:rPr>
              <w:t>приятии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</w:t>
            </w:r>
            <w:r w:rsidRPr="001B4494">
              <w:rPr>
                <w:rFonts w:eastAsia="Times New Roman"/>
                <w:sz w:val="24"/>
                <w:szCs w:val="24"/>
              </w:rPr>
              <w:t>т</w:t>
            </w:r>
            <w:r w:rsidRPr="001B4494">
              <w:rPr>
                <w:rFonts w:eastAsia="Times New Roman"/>
                <w:sz w:val="24"/>
                <w:szCs w:val="24"/>
              </w:rPr>
              <w:t>четности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гласно плану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722" w:type="dxa"/>
          </w:tcPr>
          <w:p w:rsidR="00D7341F" w:rsidRPr="00F43477" w:rsidRDefault="00D7341F" w:rsidP="00A155FA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Обеспечение без</w:t>
            </w:r>
            <w:r w:rsidRPr="00F43477">
              <w:rPr>
                <w:rFonts w:eastAsia="Times New Roman"/>
                <w:sz w:val="24"/>
                <w:szCs w:val="24"/>
              </w:rPr>
              <w:t>о</w:t>
            </w:r>
            <w:r w:rsidRPr="00F43477">
              <w:rPr>
                <w:rFonts w:eastAsia="Times New Roman"/>
                <w:sz w:val="24"/>
                <w:szCs w:val="24"/>
              </w:rPr>
              <w:t>пасности пользоват</w:t>
            </w:r>
            <w:r w:rsidRPr="00F43477">
              <w:rPr>
                <w:rFonts w:eastAsia="Times New Roman"/>
                <w:sz w:val="24"/>
                <w:szCs w:val="24"/>
              </w:rPr>
              <w:t>е</w:t>
            </w:r>
            <w:r w:rsidR="00F651A9">
              <w:rPr>
                <w:rFonts w:eastAsia="Times New Roman"/>
                <w:sz w:val="24"/>
                <w:szCs w:val="24"/>
              </w:rPr>
              <w:t>лей и сотрудников</w:t>
            </w:r>
            <w:r w:rsidRPr="00F4347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D7341F" w:rsidRPr="00B9171C" w:rsidRDefault="004775C3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722" w:type="dxa"/>
          </w:tcPr>
          <w:p w:rsidR="00D7341F" w:rsidRPr="00F43477" w:rsidRDefault="00D7341F" w:rsidP="00A155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43477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и раб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та в клубах по инт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ресам, лите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ратурных объ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ед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нениях.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</w:t>
            </w:r>
            <w:r w:rsidRPr="001B4494">
              <w:rPr>
                <w:rFonts w:eastAsia="Times New Roman"/>
                <w:sz w:val="24"/>
                <w:szCs w:val="24"/>
              </w:rPr>
              <w:t>т</w:t>
            </w:r>
            <w:r w:rsidRPr="001B4494">
              <w:rPr>
                <w:rFonts w:eastAsia="Times New Roman"/>
                <w:sz w:val="24"/>
                <w:szCs w:val="24"/>
              </w:rPr>
              <w:t>четности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722" w:type="dxa"/>
          </w:tcPr>
          <w:p w:rsidR="00D7341F" w:rsidRPr="00F43477" w:rsidRDefault="00D7341F" w:rsidP="00FF65A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в отче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ном периоде</w:t>
            </w:r>
            <w:r w:rsidR="00FF65A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квал</w:t>
            </w:r>
            <w:r w:rsidRPr="00F43477">
              <w:rPr>
                <w:rFonts w:eastAsia="Times New Roman"/>
                <w:sz w:val="24"/>
                <w:szCs w:val="24"/>
              </w:rPr>
              <w:t>и</w:t>
            </w:r>
            <w:r w:rsidRPr="00F43477">
              <w:rPr>
                <w:rFonts w:eastAsia="Times New Roman"/>
                <w:sz w:val="24"/>
                <w:szCs w:val="24"/>
              </w:rPr>
              <w:t>фикации:</w:t>
            </w:r>
          </w:p>
          <w:p w:rsidR="00D7341F" w:rsidRPr="00F43477" w:rsidRDefault="00D7341F" w:rsidP="00FF65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43477">
              <w:rPr>
                <w:rFonts w:eastAsia="Times New Roman"/>
                <w:sz w:val="24"/>
                <w:szCs w:val="24"/>
              </w:rPr>
              <w:t xml:space="preserve">курсы повышения с предоставлением 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ответствующего д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кумента,</w:t>
            </w:r>
            <w:r w:rsidR="00FF65A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общеро</w:t>
            </w:r>
            <w:r w:rsidRPr="00F43477">
              <w:rPr>
                <w:rFonts w:eastAsia="Times New Roman"/>
                <w:sz w:val="24"/>
                <w:szCs w:val="24"/>
              </w:rPr>
              <w:t>с</w:t>
            </w:r>
            <w:r w:rsidRPr="00F43477">
              <w:rPr>
                <w:rFonts w:eastAsia="Times New Roman"/>
                <w:sz w:val="24"/>
                <w:szCs w:val="24"/>
              </w:rPr>
              <w:t>сийские, областные конференции, сем</w:t>
            </w:r>
            <w:r w:rsidRPr="00F43477">
              <w:rPr>
                <w:rFonts w:eastAsia="Times New Roman"/>
                <w:sz w:val="24"/>
                <w:szCs w:val="24"/>
              </w:rPr>
              <w:t>и</w:t>
            </w:r>
            <w:r w:rsidRPr="00F43477">
              <w:rPr>
                <w:rFonts w:eastAsia="Times New Roman"/>
                <w:sz w:val="24"/>
                <w:szCs w:val="24"/>
              </w:rPr>
              <w:t>нары</w:t>
            </w:r>
            <w:r w:rsidR="00FF65A9">
              <w:rPr>
                <w:rFonts w:eastAsia="Times New Roman"/>
                <w:sz w:val="24"/>
                <w:szCs w:val="24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изучение пр</w:t>
            </w:r>
            <w:r w:rsidRPr="00F43477">
              <w:rPr>
                <w:rFonts w:eastAsia="Times New Roman"/>
                <w:sz w:val="24"/>
                <w:szCs w:val="24"/>
              </w:rPr>
              <w:t>о</w:t>
            </w:r>
            <w:r w:rsidRPr="00F43477">
              <w:rPr>
                <w:rFonts w:eastAsia="Times New Roman"/>
                <w:sz w:val="24"/>
                <w:szCs w:val="24"/>
              </w:rPr>
              <w:t>фессиональной печ</w:t>
            </w:r>
            <w:r w:rsidRPr="00F43477">
              <w:rPr>
                <w:rFonts w:eastAsia="Times New Roman"/>
                <w:sz w:val="24"/>
                <w:szCs w:val="24"/>
              </w:rPr>
              <w:t>а</w:t>
            </w:r>
            <w:r w:rsidRPr="00F43477">
              <w:rPr>
                <w:rFonts w:eastAsia="Times New Roman"/>
                <w:sz w:val="24"/>
                <w:szCs w:val="24"/>
              </w:rPr>
              <w:t>ти, дистанционное обучение,</w:t>
            </w:r>
            <w:r w:rsidR="00F651A9">
              <w:rPr>
                <w:rFonts w:eastAsia="Times New Roman"/>
                <w:sz w:val="24"/>
                <w:szCs w:val="24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участие в м</w:t>
            </w:r>
            <w:r w:rsidRPr="00F43477">
              <w:rPr>
                <w:rFonts w:eastAsia="Times New Roman"/>
                <w:sz w:val="24"/>
                <w:szCs w:val="24"/>
              </w:rPr>
              <w:t>е</w:t>
            </w:r>
            <w:r w:rsidRPr="00F43477">
              <w:rPr>
                <w:rFonts w:eastAsia="Times New Roman"/>
                <w:sz w:val="24"/>
                <w:szCs w:val="24"/>
              </w:rPr>
              <w:t xml:space="preserve">роприятиях РМУК </w:t>
            </w:r>
            <w:r w:rsidRPr="00F43477">
              <w:rPr>
                <w:rFonts w:eastAsia="Times New Roman"/>
                <w:sz w:val="24"/>
                <w:szCs w:val="24"/>
              </w:rPr>
              <w:lastRenderedPageBreak/>
              <w:t>« ЕМЦБ»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По факту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722" w:type="dxa"/>
          </w:tcPr>
          <w:p w:rsidR="00D7341F" w:rsidRPr="00F43477" w:rsidRDefault="00D7341F" w:rsidP="00F255CF">
            <w:pPr>
              <w:pStyle w:val="Default"/>
              <w:jc w:val="both"/>
              <w:rPr>
                <w:rFonts w:eastAsia="Times New Roman"/>
              </w:rPr>
            </w:pPr>
            <w:r w:rsidRPr="00217452">
              <w:rPr>
                <w:rFonts w:eastAsia="Times New Roman"/>
              </w:rPr>
              <w:t>Участие в конкурсах программах, прое</w:t>
            </w:r>
            <w:r w:rsidRPr="00217452">
              <w:rPr>
                <w:rFonts w:eastAsia="Times New Roman"/>
              </w:rPr>
              <w:t>к</w:t>
            </w:r>
            <w:r w:rsidRPr="00217452">
              <w:rPr>
                <w:rFonts w:eastAsia="Times New Roman"/>
              </w:rPr>
              <w:t>тах, акциях. Участие в методическом обеспечении де</w:t>
            </w:r>
            <w:r w:rsidRPr="00217452">
              <w:rPr>
                <w:rFonts w:eastAsia="Times New Roman"/>
              </w:rPr>
              <w:t>я</w:t>
            </w:r>
            <w:r w:rsidRPr="00217452">
              <w:rPr>
                <w:rFonts w:eastAsia="Times New Roman"/>
              </w:rPr>
              <w:t>тельности (до</w:t>
            </w:r>
            <w:r w:rsidRPr="00217452">
              <w:rPr>
                <w:rFonts w:eastAsia="Times New Roman"/>
              </w:rPr>
              <w:t>к</w:t>
            </w:r>
            <w:r w:rsidRPr="00217452">
              <w:rPr>
                <w:rFonts w:eastAsia="Times New Roman"/>
              </w:rPr>
              <w:t xml:space="preserve">лады на семинарах, </w:t>
            </w:r>
            <w:r w:rsidRPr="00217452">
              <w:t>конф</w:t>
            </w:r>
            <w:r w:rsidRPr="00217452">
              <w:t>е</w:t>
            </w:r>
            <w:r w:rsidRPr="00217452">
              <w:t>ренциях, семин</w:t>
            </w:r>
            <w:r w:rsidRPr="00217452">
              <w:t>а</w:t>
            </w:r>
            <w:r w:rsidRPr="00217452">
              <w:t xml:space="preserve">рах, круглых столах </w:t>
            </w:r>
            <w:r>
              <w:t xml:space="preserve"> </w:t>
            </w:r>
            <w:r w:rsidRPr="00217452">
              <w:rPr>
                <w:rFonts w:eastAsia="Times New Roman"/>
              </w:rPr>
              <w:t>практические ко</w:t>
            </w:r>
            <w:r w:rsidRPr="00217452">
              <w:rPr>
                <w:rFonts w:eastAsia="Times New Roman"/>
              </w:rPr>
              <w:t>н</w:t>
            </w:r>
            <w:r w:rsidRPr="00217452">
              <w:rPr>
                <w:rFonts w:eastAsia="Times New Roman"/>
              </w:rPr>
              <w:t>сультации и т.д.).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</w:t>
            </w:r>
            <w:r w:rsidRPr="001B4494">
              <w:rPr>
                <w:rFonts w:eastAsia="Times New Roman"/>
                <w:sz w:val="24"/>
                <w:szCs w:val="24"/>
              </w:rPr>
              <w:t>т</w:t>
            </w:r>
            <w:r w:rsidRPr="001B4494">
              <w:rPr>
                <w:rFonts w:eastAsia="Times New Roman"/>
                <w:sz w:val="24"/>
                <w:szCs w:val="24"/>
              </w:rPr>
              <w:t>четности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722" w:type="dxa"/>
          </w:tcPr>
          <w:p w:rsidR="00D7341F" w:rsidRPr="00F43477" w:rsidRDefault="00D7341F" w:rsidP="00A155FA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Участие в особо важных мероприят</w:t>
            </w:r>
            <w:r w:rsidRPr="00F43477">
              <w:rPr>
                <w:rFonts w:eastAsia="Times New Roman"/>
                <w:sz w:val="24"/>
                <w:szCs w:val="24"/>
              </w:rPr>
              <w:t>и</w:t>
            </w:r>
            <w:r w:rsidRPr="00F43477">
              <w:rPr>
                <w:rFonts w:eastAsia="Times New Roman"/>
                <w:sz w:val="24"/>
                <w:szCs w:val="24"/>
              </w:rPr>
              <w:t>ях в отчетном пери</w:t>
            </w:r>
            <w:r w:rsidRPr="00F43477">
              <w:rPr>
                <w:rFonts w:eastAsia="Times New Roman"/>
                <w:sz w:val="24"/>
                <w:szCs w:val="24"/>
              </w:rPr>
              <w:t>о</w:t>
            </w:r>
            <w:r w:rsidRPr="00F43477">
              <w:rPr>
                <w:rFonts w:eastAsia="Times New Roman"/>
                <w:sz w:val="24"/>
                <w:szCs w:val="24"/>
              </w:rPr>
              <w:t>де</w:t>
            </w:r>
            <w:r w:rsidR="00F651A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</w:t>
            </w:r>
            <w:r w:rsidRPr="001B4494">
              <w:rPr>
                <w:rFonts w:eastAsia="Times New Roman"/>
                <w:sz w:val="24"/>
                <w:szCs w:val="24"/>
              </w:rPr>
              <w:t>т</w:t>
            </w:r>
            <w:r w:rsidRPr="001B4494">
              <w:rPr>
                <w:rFonts w:eastAsia="Times New Roman"/>
                <w:sz w:val="24"/>
                <w:szCs w:val="24"/>
              </w:rPr>
              <w:t>четности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722" w:type="dxa"/>
          </w:tcPr>
          <w:p w:rsidR="00D7341F" w:rsidRPr="00F43477" w:rsidRDefault="00D7341F" w:rsidP="00A155FA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sz w:val="24"/>
                <w:szCs w:val="24"/>
              </w:rPr>
              <w:t>Внедрение иннов</w:t>
            </w:r>
            <w:r w:rsidRPr="00F43477">
              <w:rPr>
                <w:sz w:val="24"/>
                <w:szCs w:val="24"/>
              </w:rPr>
              <w:t>а</w:t>
            </w:r>
            <w:r w:rsidRPr="00F43477">
              <w:rPr>
                <w:sz w:val="24"/>
                <w:szCs w:val="24"/>
              </w:rPr>
              <w:t>ционных   методов работы с читателями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</w:t>
            </w:r>
            <w:r w:rsidRPr="001B4494">
              <w:rPr>
                <w:rFonts w:eastAsia="Times New Roman"/>
                <w:sz w:val="24"/>
                <w:szCs w:val="24"/>
              </w:rPr>
              <w:t>т</w:t>
            </w:r>
            <w:r w:rsidRPr="001B4494">
              <w:rPr>
                <w:rFonts w:eastAsia="Times New Roman"/>
                <w:sz w:val="24"/>
                <w:szCs w:val="24"/>
              </w:rPr>
              <w:t>четности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2722" w:type="dxa"/>
          </w:tcPr>
          <w:p w:rsidR="00D7341F" w:rsidRPr="00F43477" w:rsidRDefault="00D7341F" w:rsidP="00A155F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43477">
              <w:rPr>
                <w:sz w:val="24"/>
                <w:szCs w:val="24"/>
              </w:rPr>
              <w:t>Отсутствие обосн</w:t>
            </w:r>
            <w:r w:rsidRPr="00F43477">
              <w:rPr>
                <w:sz w:val="24"/>
                <w:szCs w:val="24"/>
              </w:rPr>
              <w:t>о</w:t>
            </w:r>
            <w:r w:rsidRPr="00F43477">
              <w:rPr>
                <w:sz w:val="24"/>
                <w:szCs w:val="24"/>
              </w:rPr>
              <w:t>ванных жалоб пол</w:t>
            </w:r>
            <w:r w:rsidRPr="00F43477">
              <w:rPr>
                <w:sz w:val="24"/>
                <w:szCs w:val="24"/>
              </w:rPr>
              <w:t>ь</w:t>
            </w:r>
            <w:r w:rsidRPr="00F43477">
              <w:rPr>
                <w:sz w:val="24"/>
                <w:szCs w:val="24"/>
              </w:rPr>
              <w:t>зоват</w:t>
            </w:r>
            <w:r w:rsidRPr="00F43477">
              <w:rPr>
                <w:sz w:val="24"/>
                <w:szCs w:val="24"/>
              </w:rPr>
              <w:t>е</w:t>
            </w:r>
            <w:r w:rsidRPr="00F43477">
              <w:rPr>
                <w:sz w:val="24"/>
                <w:szCs w:val="24"/>
              </w:rPr>
              <w:t>лей на работу сотрудника, отсутс</w:t>
            </w:r>
            <w:r w:rsidRPr="00F43477">
              <w:rPr>
                <w:sz w:val="24"/>
                <w:szCs w:val="24"/>
              </w:rPr>
              <w:t>т</w:t>
            </w:r>
            <w:r w:rsidRPr="00F43477">
              <w:rPr>
                <w:sz w:val="24"/>
                <w:szCs w:val="24"/>
              </w:rPr>
              <w:t>вие замечаний и н</w:t>
            </w:r>
            <w:r w:rsidRPr="00F43477">
              <w:rPr>
                <w:sz w:val="24"/>
                <w:szCs w:val="24"/>
              </w:rPr>
              <w:t>а</w:t>
            </w:r>
            <w:r w:rsidRPr="00F43477">
              <w:rPr>
                <w:sz w:val="24"/>
                <w:szCs w:val="24"/>
              </w:rPr>
              <w:t>реканий к деятельн</w:t>
            </w:r>
            <w:r w:rsidRPr="00F43477">
              <w:rPr>
                <w:sz w:val="24"/>
                <w:szCs w:val="24"/>
              </w:rPr>
              <w:t>о</w:t>
            </w:r>
            <w:r w:rsidRPr="00F43477">
              <w:rPr>
                <w:sz w:val="24"/>
                <w:szCs w:val="24"/>
              </w:rPr>
              <w:t>сти сотрудн</w:t>
            </w:r>
            <w:r w:rsidRPr="00F43477">
              <w:rPr>
                <w:sz w:val="24"/>
                <w:szCs w:val="24"/>
              </w:rPr>
              <w:t>и</w:t>
            </w:r>
            <w:r w:rsidRPr="00F43477">
              <w:rPr>
                <w:sz w:val="24"/>
                <w:szCs w:val="24"/>
              </w:rPr>
              <w:t>ка со стороны руков</w:t>
            </w:r>
            <w:r w:rsidRPr="00F43477">
              <w:rPr>
                <w:sz w:val="24"/>
                <w:szCs w:val="24"/>
              </w:rPr>
              <w:t>о</w:t>
            </w:r>
            <w:r w:rsidRPr="00F43477">
              <w:rPr>
                <w:sz w:val="24"/>
                <w:szCs w:val="24"/>
              </w:rPr>
              <w:t>дства</w:t>
            </w:r>
          </w:p>
        </w:tc>
        <w:tc>
          <w:tcPr>
            <w:tcW w:w="1822" w:type="dxa"/>
          </w:tcPr>
          <w:p w:rsidR="00D7341F" w:rsidRPr="00B9171C" w:rsidRDefault="00D7341F" w:rsidP="00D0445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673" w:type="dxa"/>
          </w:tcPr>
          <w:p w:rsidR="00D7341F" w:rsidRPr="00B9171C" w:rsidRDefault="00D7341F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D04457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722" w:type="dxa"/>
          </w:tcPr>
          <w:p w:rsidR="00D7341F" w:rsidRPr="00B80CA1" w:rsidRDefault="00D7341F" w:rsidP="00A155FA">
            <w:pPr>
              <w:pStyle w:val="Default"/>
              <w:jc w:val="both"/>
            </w:pPr>
            <w:r w:rsidRPr="00B80CA1">
              <w:t xml:space="preserve">Поощрение </w:t>
            </w:r>
          </w:p>
          <w:p w:rsidR="00D7341F" w:rsidRPr="00B80CA1" w:rsidRDefault="00D7341F" w:rsidP="00A155FA">
            <w:pPr>
              <w:pStyle w:val="Default"/>
              <w:jc w:val="both"/>
            </w:pPr>
            <w:r w:rsidRPr="00B80CA1">
              <w:t>Наличие почетных грамот, благодарс</w:t>
            </w:r>
            <w:r w:rsidRPr="00B80CA1">
              <w:t>т</w:t>
            </w:r>
            <w:r w:rsidRPr="00B80CA1">
              <w:t>венных писем выш</w:t>
            </w:r>
            <w:r w:rsidRPr="00B80CA1">
              <w:t>е</w:t>
            </w:r>
            <w:r w:rsidRPr="00B80CA1">
              <w:t xml:space="preserve">стоящих инстанций: </w:t>
            </w:r>
          </w:p>
          <w:p w:rsidR="00D7341F" w:rsidRPr="00B80CA1" w:rsidRDefault="00D7341F" w:rsidP="00A155FA">
            <w:pPr>
              <w:pStyle w:val="Default"/>
              <w:jc w:val="both"/>
            </w:pPr>
            <w:r w:rsidRPr="00B80CA1">
              <w:t xml:space="preserve">Районного </w:t>
            </w:r>
          </w:p>
          <w:p w:rsidR="00D7341F" w:rsidRPr="00B80CA1" w:rsidRDefault="00D7341F" w:rsidP="00A155FA">
            <w:pPr>
              <w:pStyle w:val="Default"/>
              <w:jc w:val="both"/>
            </w:pPr>
            <w:r w:rsidRPr="00B80CA1">
              <w:t xml:space="preserve">Областного уровня </w:t>
            </w:r>
          </w:p>
          <w:p w:rsidR="00D7341F" w:rsidRPr="00B80CA1" w:rsidRDefault="00D7341F" w:rsidP="00A155FA">
            <w:pPr>
              <w:pStyle w:val="Default"/>
              <w:jc w:val="both"/>
            </w:pPr>
            <w:r w:rsidRPr="00B80CA1">
              <w:t xml:space="preserve">Межрегионального </w:t>
            </w:r>
          </w:p>
          <w:p w:rsidR="00D7341F" w:rsidRPr="00B80CA1" w:rsidRDefault="00D7341F" w:rsidP="00A155FA">
            <w:pPr>
              <w:rPr>
                <w:sz w:val="24"/>
                <w:szCs w:val="24"/>
              </w:rPr>
            </w:pPr>
            <w:r w:rsidRPr="00B80CA1">
              <w:rPr>
                <w:sz w:val="24"/>
                <w:szCs w:val="24"/>
              </w:rPr>
              <w:t>Международного</w:t>
            </w:r>
          </w:p>
        </w:tc>
        <w:tc>
          <w:tcPr>
            <w:tcW w:w="1822" w:type="dxa"/>
          </w:tcPr>
          <w:p w:rsidR="00D7341F" w:rsidRDefault="00D7341F" w:rsidP="00E5657D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673" w:type="dxa"/>
          </w:tcPr>
          <w:p w:rsidR="00D7341F" w:rsidRDefault="00D7341F" w:rsidP="00A155FA">
            <w:r>
              <w:t>По факту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Default="00D7341F" w:rsidP="00A155FA"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722" w:type="dxa"/>
          </w:tcPr>
          <w:p w:rsidR="00D7341F" w:rsidRPr="00801E5A" w:rsidRDefault="00D7341F" w:rsidP="00A155FA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Увеличение колич</w:t>
            </w:r>
            <w:r w:rsidRPr="00801E5A">
              <w:rPr>
                <w:rFonts w:eastAsia="Times New Roman"/>
                <w:sz w:val="24"/>
                <w:szCs w:val="24"/>
              </w:rPr>
              <w:t>е</w:t>
            </w:r>
            <w:r w:rsidRPr="00801E5A">
              <w:rPr>
                <w:rFonts w:eastAsia="Times New Roman"/>
                <w:sz w:val="24"/>
                <w:szCs w:val="24"/>
              </w:rPr>
              <w:t>ства виртуальных книжных выставок, размещенных на са</w:t>
            </w:r>
            <w:r w:rsidRPr="00801E5A">
              <w:rPr>
                <w:rFonts w:eastAsia="Times New Roman"/>
                <w:sz w:val="24"/>
                <w:szCs w:val="24"/>
              </w:rPr>
              <w:t>й</w:t>
            </w:r>
            <w:r w:rsidRPr="00801E5A">
              <w:rPr>
                <w:rFonts w:eastAsia="Times New Roman"/>
                <w:sz w:val="24"/>
                <w:szCs w:val="24"/>
              </w:rPr>
              <w:t>те библиотеки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</w:t>
            </w:r>
            <w:r w:rsidRPr="001B4494">
              <w:rPr>
                <w:rFonts w:eastAsia="Times New Roman"/>
                <w:sz w:val="24"/>
                <w:szCs w:val="24"/>
              </w:rPr>
              <w:t>т</w:t>
            </w:r>
            <w:r w:rsidRPr="001B4494">
              <w:rPr>
                <w:rFonts w:eastAsia="Times New Roman"/>
                <w:sz w:val="24"/>
                <w:szCs w:val="24"/>
              </w:rPr>
              <w:t>четности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гласно плану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722" w:type="dxa"/>
          </w:tcPr>
          <w:p w:rsidR="00D7341F" w:rsidRPr="00801E5A" w:rsidRDefault="00D7341F" w:rsidP="00A155FA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Увеличение числа эле</w:t>
            </w:r>
            <w:r w:rsidRPr="00801E5A">
              <w:rPr>
                <w:rFonts w:eastAsia="Times New Roman"/>
                <w:sz w:val="24"/>
                <w:szCs w:val="24"/>
              </w:rPr>
              <w:t>к</w:t>
            </w:r>
            <w:r w:rsidRPr="00801E5A">
              <w:rPr>
                <w:rFonts w:eastAsia="Times New Roman"/>
                <w:sz w:val="24"/>
                <w:szCs w:val="24"/>
              </w:rPr>
              <w:t>тронных справок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</w:t>
            </w:r>
            <w:r w:rsidRPr="001B4494">
              <w:rPr>
                <w:rFonts w:eastAsia="Times New Roman"/>
                <w:sz w:val="24"/>
                <w:szCs w:val="24"/>
              </w:rPr>
              <w:t>т</w:t>
            </w:r>
            <w:r w:rsidRPr="001B4494">
              <w:rPr>
                <w:rFonts w:eastAsia="Times New Roman"/>
                <w:sz w:val="24"/>
                <w:szCs w:val="24"/>
              </w:rPr>
              <w:t>четности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гласно плану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722" w:type="dxa"/>
          </w:tcPr>
          <w:p w:rsidR="00D7341F" w:rsidRPr="00801E5A" w:rsidRDefault="00D7341F" w:rsidP="00A155FA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Увеличение колич</w:t>
            </w:r>
            <w:r w:rsidRPr="00801E5A">
              <w:rPr>
                <w:rFonts w:eastAsia="Times New Roman"/>
                <w:sz w:val="24"/>
                <w:szCs w:val="24"/>
              </w:rPr>
              <w:t>е</w:t>
            </w:r>
            <w:r w:rsidRPr="00801E5A">
              <w:rPr>
                <w:rFonts w:eastAsia="Times New Roman"/>
                <w:sz w:val="24"/>
                <w:szCs w:val="24"/>
              </w:rPr>
              <w:t>ства  абонентов эле</w:t>
            </w:r>
            <w:r w:rsidRPr="00801E5A">
              <w:rPr>
                <w:rFonts w:eastAsia="Times New Roman"/>
                <w:sz w:val="24"/>
                <w:szCs w:val="24"/>
              </w:rPr>
              <w:t>к</w:t>
            </w:r>
            <w:r w:rsidRPr="00801E5A">
              <w:rPr>
                <w:rFonts w:eastAsia="Times New Roman"/>
                <w:sz w:val="24"/>
                <w:szCs w:val="24"/>
              </w:rPr>
              <w:t>тронной доставки документов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</w:t>
            </w:r>
            <w:r w:rsidRPr="001B4494">
              <w:rPr>
                <w:rFonts w:eastAsia="Times New Roman"/>
                <w:sz w:val="24"/>
                <w:szCs w:val="24"/>
              </w:rPr>
              <w:t>т</w:t>
            </w:r>
            <w:r w:rsidRPr="001B4494">
              <w:rPr>
                <w:rFonts w:eastAsia="Times New Roman"/>
                <w:sz w:val="24"/>
                <w:szCs w:val="24"/>
              </w:rPr>
              <w:t>четности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722" w:type="dxa"/>
          </w:tcPr>
          <w:p w:rsidR="00D7341F" w:rsidRPr="00801E5A" w:rsidRDefault="00D7341F" w:rsidP="00A155FA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Освоение новых форм в обслужив</w:t>
            </w:r>
            <w:r w:rsidRPr="00801E5A">
              <w:rPr>
                <w:rFonts w:eastAsia="Times New Roman"/>
                <w:sz w:val="24"/>
                <w:szCs w:val="24"/>
              </w:rPr>
              <w:t>а</w:t>
            </w:r>
            <w:r w:rsidRPr="00801E5A">
              <w:rPr>
                <w:rFonts w:eastAsia="Times New Roman"/>
                <w:sz w:val="24"/>
                <w:szCs w:val="24"/>
              </w:rPr>
              <w:t>нии читателей с и</w:t>
            </w:r>
            <w:r w:rsidRPr="00801E5A">
              <w:rPr>
                <w:rFonts w:eastAsia="Times New Roman"/>
                <w:sz w:val="24"/>
                <w:szCs w:val="24"/>
              </w:rPr>
              <w:t>с</w:t>
            </w:r>
            <w:r w:rsidRPr="00801E5A">
              <w:rPr>
                <w:rFonts w:eastAsia="Times New Roman"/>
                <w:sz w:val="24"/>
                <w:szCs w:val="24"/>
              </w:rPr>
              <w:t>пользованием новых информацио</w:t>
            </w:r>
            <w:r w:rsidRPr="00801E5A">
              <w:rPr>
                <w:rFonts w:eastAsia="Times New Roman"/>
                <w:sz w:val="24"/>
                <w:szCs w:val="24"/>
              </w:rPr>
              <w:t>н</w:t>
            </w:r>
            <w:r w:rsidRPr="00801E5A">
              <w:rPr>
                <w:rFonts w:eastAsia="Times New Roman"/>
                <w:sz w:val="24"/>
                <w:szCs w:val="24"/>
              </w:rPr>
              <w:t xml:space="preserve">ных </w:t>
            </w:r>
            <w:r w:rsidRPr="00801E5A">
              <w:rPr>
                <w:rFonts w:eastAsia="Times New Roman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lastRenderedPageBreak/>
              <w:t>Документы учета и о</w:t>
            </w:r>
            <w:r w:rsidRPr="001B4494">
              <w:rPr>
                <w:rFonts w:eastAsia="Times New Roman"/>
                <w:sz w:val="24"/>
                <w:szCs w:val="24"/>
              </w:rPr>
              <w:t>т</w:t>
            </w:r>
            <w:r w:rsidRPr="001B4494">
              <w:rPr>
                <w:rFonts w:eastAsia="Times New Roman"/>
                <w:sz w:val="24"/>
                <w:szCs w:val="24"/>
              </w:rPr>
              <w:t>четности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722" w:type="dxa"/>
          </w:tcPr>
          <w:p w:rsidR="00D7341F" w:rsidRPr="00801E5A" w:rsidRDefault="00D7341F" w:rsidP="00801E5A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Проведение масс</w:t>
            </w:r>
            <w:r w:rsidRPr="00801E5A">
              <w:rPr>
                <w:rFonts w:eastAsia="Times New Roman"/>
                <w:sz w:val="24"/>
                <w:szCs w:val="24"/>
              </w:rPr>
              <w:t>о</w:t>
            </w:r>
            <w:r w:rsidRPr="00801E5A">
              <w:rPr>
                <w:rFonts w:eastAsia="Times New Roman"/>
                <w:sz w:val="24"/>
                <w:szCs w:val="24"/>
              </w:rPr>
              <w:t>вых мероприятий:</w:t>
            </w:r>
          </w:p>
          <w:p w:rsidR="00D7341F" w:rsidRPr="00801E5A" w:rsidRDefault="00D7341F" w:rsidP="00801E5A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proofErr w:type="gramStart"/>
            <w:r w:rsidRPr="00801E5A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801E5A">
              <w:rPr>
                <w:rFonts w:eastAsia="Times New Roman"/>
                <w:sz w:val="24"/>
                <w:szCs w:val="24"/>
              </w:rPr>
              <w:t xml:space="preserve"> выпо</w:t>
            </w:r>
            <w:r w:rsidRPr="00801E5A">
              <w:rPr>
                <w:rFonts w:eastAsia="Times New Roman"/>
                <w:sz w:val="24"/>
                <w:szCs w:val="24"/>
              </w:rPr>
              <w:t>л</w:t>
            </w:r>
            <w:r w:rsidRPr="00801E5A">
              <w:rPr>
                <w:rFonts w:eastAsia="Times New Roman"/>
                <w:sz w:val="24"/>
                <w:szCs w:val="24"/>
              </w:rPr>
              <w:t>нением</w:t>
            </w:r>
          </w:p>
          <w:p w:rsidR="00D7341F" w:rsidRPr="00801E5A" w:rsidRDefault="00D7341F" w:rsidP="00801E5A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организация и провед</w:t>
            </w:r>
            <w:r w:rsidRPr="00801E5A">
              <w:rPr>
                <w:rFonts w:eastAsia="Times New Roman"/>
                <w:sz w:val="24"/>
                <w:szCs w:val="24"/>
              </w:rPr>
              <w:t>е</w:t>
            </w:r>
            <w:r w:rsidRPr="00801E5A">
              <w:rPr>
                <w:rFonts w:eastAsia="Times New Roman"/>
                <w:sz w:val="24"/>
                <w:szCs w:val="24"/>
              </w:rPr>
              <w:t>ние</w:t>
            </w:r>
          </w:p>
          <w:p w:rsidR="00D7341F" w:rsidRPr="00801E5A" w:rsidRDefault="00D7341F" w:rsidP="00801E5A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участие</w:t>
            </w:r>
          </w:p>
          <w:p w:rsidR="00D7341F" w:rsidRPr="00801E5A" w:rsidRDefault="00D7341F" w:rsidP="00801E5A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r>
              <w:rPr>
                <w:rFonts w:eastAsia="Times New Roman"/>
                <w:sz w:val="24"/>
                <w:szCs w:val="24"/>
              </w:rPr>
              <w:t>райо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 w:rsidRPr="00801E5A">
              <w:rPr>
                <w:rFonts w:eastAsia="Times New Roman"/>
                <w:sz w:val="24"/>
                <w:szCs w:val="24"/>
              </w:rPr>
              <w:t xml:space="preserve"> мероприятий (участие всех би</w:t>
            </w:r>
            <w:r w:rsidRPr="00801E5A">
              <w:rPr>
                <w:rFonts w:eastAsia="Times New Roman"/>
                <w:sz w:val="24"/>
                <w:szCs w:val="24"/>
              </w:rPr>
              <w:t>б</w:t>
            </w:r>
            <w:r w:rsidRPr="00801E5A">
              <w:rPr>
                <w:rFonts w:eastAsia="Times New Roman"/>
                <w:sz w:val="24"/>
                <w:szCs w:val="24"/>
              </w:rPr>
              <w:t>лиотек)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</w:t>
            </w:r>
            <w:r w:rsidRPr="001B4494">
              <w:rPr>
                <w:rFonts w:eastAsia="Times New Roman"/>
                <w:sz w:val="24"/>
                <w:szCs w:val="24"/>
              </w:rPr>
              <w:t>т</w:t>
            </w:r>
            <w:r w:rsidRPr="001B4494">
              <w:rPr>
                <w:rFonts w:eastAsia="Times New Roman"/>
                <w:sz w:val="24"/>
                <w:szCs w:val="24"/>
              </w:rPr>
              <w:t>четности</w:t>
            </w:r>
          </w:p>
        </w:tc>
        <w:tc>
          <w:tcPr>
            <w:tcW w:w="1673" w:type="dxa"/>
          </w:tcPr>
          <w:p w:rsidR="00D7341F" w:rsidRPr="00B9171C" w:rsidRDefault="00D7341F" w:rsidP="008C6B3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Default="00D7341F" w:rsidP="00A155FA">
            <w:pPr>
              <w:jc w:val="center"/>
              <w:rPr>
                <w:rFonts w:eastAsia="Times New Roman"/>
              </w:rPr>
            </w:pPr>
          </w:p>
          <w:p w:rsidR="00D7341F" w:rsidRDefault="00D7341F" w:rsidP="00A155FA">
            <w:pPr>
              <w:jc w:val="center"/>
              <w:rPr>
                <w:rFonts w:eastAsia="Times New Roman"/>
              </w:rPr>
            </w:pPr>
          </w:p>
          <w:p w:rsidR="00D7341F" w:rsidRDefault="00D7341F" w:rsidP="001721A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1-5 баллов</w:t>
            </w:r>
          </w:p>
          <w:p w:rsidR="00D7341F" w:rsidRDefault="00D7341F" w:rsidP="001721A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от1-10 балов</w:t>
            </w:r>
          </w:p>
          <w:p w:rsidR="00D7341F" w:rsidRDefault="00D7341F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1-5 баллов</w:t>
            </w:r>
          </w:p>
          <w:p w:rsidR="00D7341F" w:rsidRDefault="00D7341F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от1-10 баллов</w:t>
            </w:r>
          </w:p>
          <w:p w:rsidR="00D7341F" w:rsidRDefault="00D7341F" w:rsidP="00A155FA">
            <w:pPr>
              <w:jc w:val="center"/>
              <w:rPr>
                <w:rFonts w:eastAsia="Times New Roman"/>
              </w:rPr>
            </w:pPr>
          </w:p>
          <w:p w:rsidR="00D7341F" w:rsidRDefault="00D7341F" w:rsidP="00A155FA">
            <w:pPr>
              <w:jc w:val="center"/>
              <w:rPr>
                <w:rFonts w:eastAsia="Times New Roman"/>
              </w:rPr>
            </w:pPr>
          </w:p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722" w:type="dxa"/>
          </w:tcPr>
          <w:p w:rsidR="00D7341F" w:rsidRPr="00F43477" w:rsidRDefault="00D7341F" w:rsidP="00BE0F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Публикации на са</w:t>
            </w:r>
            <w:r w:rsidRPr="00F43477">
              <w:rPr>
                <w:rFonts w:eastAsia="Times New Roman"/>
                <w:sz w:val="24"/>
                <w:szCs w:val="24"/>
              </w:rPr>
              <w:t>й</w:t>
            </w:r>
            <w:r w:rsidRPr="00F43477">
              <w:rPr>
                <w:rFonts w:eastAsia="Times New Roman"/>
                <w:sz w:val="24"/>
                <w:szCs w:val="24"/>
              </w:rPr>
              <w:t>те, освещение де</w:t>
            </w:r>
            <w:r w:rsidRPr="00F43477">
              <w:rPr>
                <w:rFonts w:eastAsia="Times New Roman"/>
                <w:sz w:val="24"/>
                <w:szCs w:val="24"/>
              </w:rPr>
              <w:t>я</w:t>
            </w:r>
            <w:r w:rsidRPr="00F43477">
              <w:rPr>
                <w:rFonts w:eastAsia="Times New Roman"/>
                <w:sz w:val="24"/>
                <w:szCs w:val="24"/>
              </w:rPr>
              <w:t>тельности в СМИ опыта раб</w:t>
            </w:r>
            <w:r w:rsidRPr="00F43477">
              <w:rPr>
                <w:rFonts w:eastAsia="Times New Roman"/>
                <w:sz w:val="24"/>
                <w:szCs w:val="24"/>
              </w:rPr>
              <w:t>о</w:t>
            </w:r>
            <w:r w:rsidRPr="00F43477">
              <w:rPr>
                <w:rFonts w:eastAsia="Times New Roman"/>
                <w:sz w:val="24"/>
                <w:szCs w:val="24"/>
              </w:rPr>
              <w:t xml:space="preserve">ты 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722" w:type="dxa"/>
          </w:tcPr>
          <w:p w:rsidR="00D7341F" w:rsidRPr="00BE0FB9" w:rsidRDefault="00D7341F" w:rsidP="00A155F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Участие в работе жюри конкурсов, в составе комиссий, рабочих групп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</w:t>
            </w:r>
            <w:r w:rsidRPr="001B4494">
              <w:rPr>
                <w:rFonts w:eastAsia="Times New Roman"/>
                <w:sz w:val="24"/>
                <w:szCs w:val="24"/>
              </w:rPr>
              <w:t>т</w:t>
            </w:r>
            <w:r w:rsidRPr="001B4494">
              <w:rPr>
                <w:rFonts w:eastAsia="Times New Roman"/>
                <w:sz w:val="24"/>
                <w:szCs w:val="24"/>
              </w:rPr>
              <w:t>четности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722" w:type="dxa"/>
          </w:tcPr>
          <w:p w:rsidR="00D7341F" w:rsidRPr="00BE0FB9" w:rsidRDefault="00D7341F" w:rsidP="00A155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E0FB9">
              <w:rPr>
                <w:rFonts w:eastAsia="Times New Roman"/>
                <w:sz w:val="24"/>
                <w:szCs w:val="24"/>
              </w:rPr>
              <w:t>Количество посещ</w:t>
            </w:r>
            <w:r w:rsidRPr="00BE0FB9">
              <w:rPr>
                <w:rFonts w:eastAsia="Times New Roman"/>
                <w:sz w:val="24"/>
                <w:szCs w:val="24"/>
              </w:rPr>
              <w:t>е</w:t>
            </w:r>
            <w:r w:rsidRPr="00BE0FB9">
              <w:rPr>
                <w:rFonts w:eastAsia="Times New Roman"/>
                <w:sz w:val="24"/>
                <w:szCs w:val="24"/>
              </w:rPr>
              <w:t>ний Интернет-сайта библиотеки (колич</w:t>
            </w:r>
            <w:r w:rsidRPr="00BE0FB9">
              <w:rPr>
                <w:rFonts w:eastAsia="Times New Roman"/>
                <w:sz w:val="24"/>
                <w:szCs w:val="24"/>
              </w:rPr>
              <w:t>е</w:t>
            </w:r>
            <w:r w:rsidRPr="00BE0FB9">
              <w:rPr>
                <w:rFonts w:eastAsia="Times New Roman"/>
                <w:sz w:val="24"/>
                <w:szCs w:val="24"/>
              </w:rPr>
              <w:t>ство обращений в стационарном и уд</w:t>
            </w:r>
            <w:r w:rsidRPr="00BE0FB9">
              <w:rPr>
                <w:rFonts w:eastAsia="Times New Roman"/>
                <w:sz w:val="24"/>
                <w:szCs w:val="24"/>
              </w:rPr>
              <w:t>а</w:t>
            </w:r>
            <w:r w:rsidRPr="00BE0FB9">
              <w:rPr>
                <w:rFonts w:eastAsia="Times New Roman"/>
                <w:sz w:val="24"/>
                <w:szCs w:val="24"/>
              </w:rPr>
              <w:t>лённом режиме пол</w:t>
            </w:r>
            <w:r w:rsidRPr="00BE0FB9">
              <w:rPr>
                <w:rFonts w:eastAsia="Times New Roman"/>
                <w:sz w:val="24"/>
                <w:szCs w:val="24"/>
              </w:rPr>
              <w:t>ь</w:t>
            </w:r>
            <w:r w:rsidRPr="00BE0FB9">
              <w:rPr>
                <w:rFonts w:eastAsia="Times New Roman"/>
                <w:sz w:val="24"/>
                <w:szCs w:val="24"/>
              </w:rPr>
              <w:t>зователей к эле</w:t>
            </w:r>
            <w:r w:rsidRPr="00BE0FB9">
              <w:rPr>
                <w:rFonts w:eastAsia="Times New Roman"/>
                <w:sz w:val="24"/>
                <w:szCs w:val="24"/>
              </w:rPr>
              <w:t>к</w:t>
            </w:r>
            <w:r w:rsidRPr="00BE0FB9">
              <w:rPr>
                <w:rFonts w:eastAsia="Times New Roman"/>
                <w:sz w:val="24"/>
                <w:szCs w:val="24"/>
              </w:rPr>
              <w:t>тронным информ</w:t>
            </w:r>
            <w:r w:rsidRPr="00BE0FB9">
              <w:rPr>
                <w:rFonts w:eastAsia="Times New Roman"/>
                <w:sz w:val="24"/>
                <w:szCs w:val="24"/>
              </w:rPr>
              <w:t>а</w:t>
            </w:r>
            <w:r w:rsidRPr="00BE0FB9">
              <w:rPr>
                <w:rFonts w:eastAsia="Times New Roman"/>
                <w:sz w:val="24"/>
                <w:szCs w:val="24"/>
              </w:rPr>
              <w:t>ционным ресурсам библиотеки) (ед</w:t>
            </w:r>
            <w:r w:rsidRPr="00BE0FB9">
              <w:rPr>
                <w:rFonts w:eastAsia="Times New Roman"/>
                <w:sz w:val="24"/>
                <w:szCs w:val="24"/>
              </w:rPr>
              <w:t>и</w:t>
            </w:r>
            <w:r w:rsidRPr="00BE0FB9">
              <w:rPr>
                <w:rFonts w:eastAsia="Times New Roman"/>
                <w:sz w:val="24"/>
                <w:szCs w:val="24"/>
              </w:rPr>
              <w:t>ниц)</w:t>
            </w:r>
          </w:p>
        </w:tc>
        <w:tc>
          <w:tcPr>
            <w:tcW w:w="1822" w:type="dxa"/>
          </w:tcPr>
          <w:p w:rsidR="00D7341F" w:rsidRPr="00B9171C" w:rsidRDefault="00D7341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</w:t>
            </w:r>
            <w:r w:rsidRPr="001B4494">
              <w:rPr>
                <w:rFonts w:eastAsia="Times New Roman"/>
                <w:sz w:val="24"/>
                <w:szCs w:val="24"/>
              </w:rPr>
              <w:t>т</w:t>
            </w:r>
            <w:r w:rsidRPr="001B4494">
              <w:rPr>
                <w:rFonts w:eastAsia="Times New Roman"/>
                <w:sz w:val="24"/>
                <w:szCs w:val="24"/>
              </w:rPr>
              <w:t>четности</w:t>
            </w:r>
          </w:p>
        </w:tc>
        <w:tc>
          <w:tcPr>
            <w:tcW w:w="1673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A155FA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A155F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722" w:type="dxa"/>
          </w:tcPr>
          <w:p w:rsidR="00D7341F" w:rsidRPr="0069029A" w:rsidRDefault="00D7341F" w:rsidP="00A155FA">
            <w:pPr>
              <w:autoSpaceDE w:val="0"/>
              <w:autoSpaceDN w:val="0"/>
              <w:adjustRightInd w:val="0"/>
              <w:rPr>
                <w:rFonts w:eastAsia="Times New Roman"/>
                <w:highlight w:val="yellow"/>
              </w:rPr>
            </w:pPr>
            <w:r w:rsidRPr="00700B6C">
              <w:rPr>
                <w:rFonts w:eastAsia="Times New Roman"/>
              </w:rPr>
              <w:t>Высокая исполнител</w:t>
            </w:r>
            <w:r w:rsidRPr="00700B6C">
              <w:rPr>
                <w:rFonts w:eastAsia="Times New Roman"/>
              </w:rPr>
              <w:t>ь</w:t>
            </w:r>
            <w:r w:rsidRPr="00700B6C">
              <w:rPr>
                <w:rFonts w:eastAsia="Times New Roman"/>
              </w:rPr>
              <w:t>ская дисциплина</w:t>
            </w:r>
          </w:p>
        </w:tc>
        <w:tc>
          <w:tcPr>
            <w:tcW w:w="1822" w:type="dxa"/>
          </w:tcPr>
          <w:p w:rsidR="00D7341F" w:rsidRDefault="00D7341F" w:rsidP="00E5657D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D7341F" w:rsidRPr="0069029A" w:rsidRDefault="00D7341F" w:rsidP="00E5657D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1673" w:type="dxa"/>
          </w:tcPr>
          <w:p w:rsidR="00D7341F" w:rsidRPr="00B9171C" w:rsidRDefault="00D7341F" w:rsidP="008C6B3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972" w:type="dxa"/>
          </w:tcPr>
          <w:p w:rsidR="00D7341F" w:rsidRPr="001B4494" w:rsidRDefault="00D7341F" w:rsidP="008C6B36">
            <w:pPr>
              <w:jc w:val="center"/>
              <w:rPr>
                <w:rFonts w:eastAsia="Times New Roman"/>
              </w:rPr>
            </w:pPr>
          </w:p>
        </w:tc>
        <w:tc>
          <w:tcPr>
            <w:tcW w:w="1662" w:type="dxa"/>
          </w:tcPr>
          <w:p w:rsidR="00D7341F" w:rsidRPr="00B9171C" w:rsidRDefault="00D7341F" w:rsidP="008C6B3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7341F" w:rsidTr="00D7341F">
        <w:tc>
          <w:tcPr>
            <w:tcW w:w="720" w:type="dxa"/>
          </w:tcPr>
          <w:p w:rsidR="00D7341F" w:rsidRDefault="00D7341F" w:rsidP="00A155F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:rsidR="00D7341F" w:rsidRPr="00232668" w:rsidRDefault="00D7341F" w:rsidP="00ED586F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232668">
              <w:rPr>
                <w:rFonts w:eastAsiaTheme="minorHAnsi"/>
                <w:b/>
                <w:sz w:val="23"/>
                <w:szCs w:val="23"/>
                <w:lang w:eastAsia="en-US"/>
              </w:rPr>
              <w:t>Максимальное к</w:t>
            </w:r>
            <w:r w:rsidRPr="00232668">
              <w:rPr>
                <w:rFonts w:eastAsiaTheme="minorHAnsi"/>
                <w:b/>
                <w:sz w:val="23"/>
                <w:szCs w:val="23"/>
                <w:lang w:eastAsia="en-US"/>
              </w:rPr>
              <w:t>о</w:t>
            </w:r>
            <w:r w:rsidRPr="00232668">
              <w:rPr>
                <w:rFonts w:eastAsiaTheme="minorHAnsi"/>
                <w:b/>
                <w:sz w:val="23"/>
                <w:szCs w:val="23"/>
                <w:lang w:eastAsia="en-US"/>
              </w:rPr>
              <w:t>лич</w:t>
            </w:r>
            <w:r w:rsidRPr="00232668">
              <w:rPr>
                <w:rFonts w:eastAsiaTheme="minorHAnsi"/>
                <w:b/>
                <w:sz w:val="23"/>
                <w:szCs w:val="23"/>
                <w:lang w:eastAsia="en-US"/>
              </w:rPr>
              <w:t>е</w:t>
            </w:r>
            <w:r w:rsidRPr="00232668">
              <w:rPr>
                <w:rFonts w:eastAsiaTheme="minorHAnsi"/>
                <w:b/>
                <w:sz w:val="23"/>
                <w:szCs w:val="23"/>
                <w:lang w:eastAsia="en-US"/>
              </w:rPr>
              <w:t>ство баллов</w:t>
            </w:r>
          </w:p>
        </w:tc>
        <w:tc>
          <w:tcPr>
            <w:tcW w:w="1822" w:type="dxa"/>
          </w:tcPr>
          <w:p w:rsidR="00D7341F" w:rsidRPr="00217452" w:rsidRDefault="00D7341F" w:rsidP="00E5657D">
            <w:pPr>
              <w:jc w:val="both"/>
              <w:rPr>
                <w:rFonts w:eastAsia="Times New Roman"/>
              </w:rPr>
            </w:pPr>
          </w:p>
        </w:tc>
        <w:tc>
          <w:tcPr>
            <w:tcW w:w="1673" w:type="dxa"/>
          </w:tcPr>
          <w:p w:rsidR="00D7341F" w:rsidRDefault="00D7341F" w:rsidP="00ED586F">
            <w:pPr>
              <w:jc w:val="center"/>
              <w:rPr>
                <w:rFonts w:eastAsia="Times New Roman"/>
              </w:rPr>
            </w:pPr>
          </w:p>
        </w:tc>
        <w:tc>
          <w:tcPr>
            <w:tcW w:w="972" w:type="dxa"/>
          </w:tcPr>
          <w:p w:rsidR="00D7341F" w:rsidRDefault="00D7341F" w:rsidP="00ED586F">
            <w:pPr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662" w:type="dxa"/>
          </w:tcPr>
          <w:p w:rsidR="00D7341F" w:rsidRPr="00217452" w:rsidRDefault="00D7341F" w:rsidP="00ED586F">
            <w:pPr>
              <w:jc w:val="center"/>
              <w:rPr>
                <w:rFonts w:eastAsia="Times New Roman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69029A" w:rsidRDefault="0069029A" w:rsidP="00857B6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00B6C" w:rsidRDefault="00700B6C" w:rsidP="00857B6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57B66" w:rsidRPr="009D4329" w:rsidRDefault="00857B66" w:rsidP="00857B6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  <w:r>
        <w:rPr>
          <w:rFonts w:eastAsiaTheme="minorHAnsi"/>
          <w:b/>
          <w:lang w:eastAsia="en-US"/>
        </w:rPr>
        <w:t xml:space="preserve"> </w:t>
      </w:r>
    </w:p>
    <w:p w:rsidR="00857B66" w:rsidRDefault="00504B4A" w:rsidP="00857B66">
      <w:pPr>
        <w:jc w:val="center"/>
        <w:rPr>
          <w:rFonts w:eastAsia="Times New Roman"/>
          <w:b/>
        </w:rPr>
      </w:pPr>
      <w:r>
        <w:rPr>
          <w:rFonts w:eastAsiaTheme="minorHAnsi"/>
          <w:b/>
          <w:lang w:eastAsia="en-US"/>
        </w:rPr>
        <w:t>библиотекаря 1 категории</w:t>
      </w:r>
      <w:r>
        <w:rPr>
          <w:rFonts w:eastAsia="Times New Roman"/>
          <w:b/>
        </w:rPr>
        <w:t xml:space="preserve"> </w:t>
      </w:r>
      <w:r w:rsidR="00857B66" w:rsidRPr="002913B4">
        <w:rPr>
          <w:rFonts w:eastAsia="Times New Roman"/>
          <w:b/>
        </w:rPr>
        <w:t xml:space="preserve"> </w:t>
      </w:r>
      <w:r w:rsidR="00232668">
        <w:rPr>
          <w:rFonts w:eastAsia="Times New Roman"/>
          <w:b/>
        </w:rPr>
        <w:t xml:space="preserve">абонемента </w:t>
      </w:r>
      <w:r w:rsidR="00857B66" w:rsidRPr="002913B4">
        <w:rPr>
          <w:rFonts w:eastAsia="Times New Roman"/>
          <w:b/>
        </w:rPr>
        <w:t xml:space="preserve">отдела обслуживания читателей </w:t>
      </w:r>
    </w:p>
    <w:p w:rsidR="00F651A9" w:rsidRPr="00BE0FB9" w:rsidRDefault="00F651A9" w:rsidP="00857B66">
      <w:pPr>
        <w:jc w:val="center"/>
        <w:rPr>
          <w:rFonts w:eastAsia="Times New Roman"/>
          <w:b/>
        </w:rPr>
      </w:pPr>
    </w:p>
    <w:tbl>
      <w:tblPr>
        <w:tblStyle w:val="a3"/>
        <w:tblW w:w="0" w:type="auto"/>
        <w:tblLook w:val="04A0"/>
      </w:tblPr>
      <w:tblGrid>
        <w:gridCol w:w="853"/>
        <w:gridCol w:w="2932"/>
        <w:gridCol w:w="2059"/>
        <w:gridCol w:w="1639"/>
        <w:gridCol w:w="1380"/>
      </w:tblGrid>
      <w:tr w:rsidR="001721A3" w:rsidRPr="00217452" w:rsidTr="005F1592">
        <w:tc>
          <w:tcPr>
            <w:tcW w:w="959" w:type="dxa"/>
          </w:tcPr>
          <w:p w:rsidR="001721A3" w:rsidRPr="00217452" w:rsidRDefault="002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F651A9" w:rsidRDefault="001721A3" w:rsidP="00A155FA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 xml:space="preserve">Выполнение </w:t>
            </w:r>
            <w:r w:rsidRPr="00217452">
              <w:rPr>
                <w:rFonts w:eastAsia="Times New Roman"/>
                <w:color w:val="000000"/>
                <w:sz w:val="24"/>
                <w:szCs w:val="24"/>
              </w:rPr>
              <w:t>плановых</w:t>
            </w:r>
            <w:r w:rsidRPr="00217452">
              <w:rPr>
                <w:rFonts w:eastAsia="Times New Roman"/>
                <w:sz w:val="24"/>
                <w:szCs w:val="24"/>
              </w:rPr>
              <w:t xml:space="preserve"> показателей по предо</w:t>
            </w:r>
            <w:r w:rsidRPr="00217452">
              <w:rPr>
                <w:rFonts w:eastAsia="Times New Roman"/>
                <w:sz w:val="24"/>
                <w:szCs w:val="24"/>
              </w:rPr>
              <w:t>с</w:t>
            </w:r>
            <w:r w:rsidRPr="00217452">
              <w:rPr>
                <w:rFonts w:eastAsia="Times New Roman"/>
                <w:sz w:val="24"/>
                <w:szCs w:val="24"/>
              </w:rPr>
              <w:t>тавл</w:t>
            </w:r>
            <w:r w:rsidRPr="00217452">
              <w:rPr>
                <w:rFonts w:eastAsia="Times New Roman"/>
                <w:sz w:val="24"/>
                <w:szCs w:val="24"/>
              </w:rPr>
              <w:t>е</w:t>
            </w:r>
            <w:r w:rsidRPr="00217452">
              <w:rPr>
                <w:rFonts w:eastAsia="Times New Roman"/>
                <w:sz w:val="24"/>
                <w:szCs w:val="24"/>
              </w:rPr>
              <w:t xml:space="preserve">нию библиотечных услуг: </w:t>
            </w:r>
          </w:p>
          <w:p w:rsidR="001721A3" w:rsidRPr="00217452" w:rsidRDefault="00F651A9" w:rsidP="00A155F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1721A3" w:rsidRPr="00217452">
              <w:rPr>
                <w:rFonts w:eastAsia="Times New Roman"/>
                <w:sz w:val="24"/>
                <w:szCs w:val="24"/>
              </w:rPr>
              <w:t>количество пользоват</w:t>
            </w:r>
            <w:r w:rsidR="001721A3" w:rsidRPr="00217452">
              <w:rPr>
                <w:rFonts w:eastAsia="Times New Roman"/>
                <w:sz w:val="24"/>
                <w:szCs w:val="24"/>
              </w:rPr>
              <w:t>е</w:t>
            </w:r>
            <w:r w:rsidR="001721A3" w:rsidRPr="00217452">
              <w:rPr>
                <w:rFonts w:eastAsia="Times New Roman"/>
                <w:sz w:val="24"/>
                <w:szCs w:val="24"/>
              </w:rPr>
              <w:t>лей.</w:t>
            </w:r>
          </w:p>
          <w:p w:rsidR="001721A3" w:rsidRPr="00217452" w:rsidRDefault="001721A3" w:rsidP="00A155FA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-количество посещений с целью получения инфо</w:t>
            </w:r>
            <w:r w:rsidRPr="00217452">
              <w:rPr>
                <w:rFonts w:eastAsia="Times New Roman"/>
                <w:sz w:val="24"/>
                <w:szCs w:val="24"/>
              </w:rPr>
              <w:t>р</w:t>
            </w:r>
            <w:r w:rsidRPr="00217452">
              <w:rPr>
                <w:rFonts w:eastAsia="Times New Roman"/>
                <w:sz w:val="24"/>
                <w:szCs w:val="24"/>
              </w:rPr>
              <w:t>мации.</w:t>
            </w:r>
          </w:p>
          <w:p w:rsidR="001721A3" w:rsidRPr="00217452" w:rsidRDefault="001721A3" w:rsidP="00A155FA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- количество выполне</w:t>
            </w:r>
            <w:r w:rsidRPr="00217452">
              <w:rPr>
                <w:rFonts w:eastAsia="Times New Roman"/>
                <w:sz w:val="24"/>
                <w:szCs w:val="24"/>
              </w:rPr>
              <w:t>н</w:t>
            </w:r>
            <w:r w:rsidRPr="00217452">
              <w:rPr>
                <w:rFonts w:eastAsia="Times New Roman"/>
                <w:sz w:val="24"/>
                <w:szCs w:val="24"/>
              </w:rPr>
              <w:t>ных информационных з</w:t>
            </w:r>
            <w:r w:rsidRPr="00217452">
              <w:rPr>
                <w:rFonts w:eastAsia="Times New Roman"/>
                <w:sz w:val="24"/>
                <w:szCs w:val="24"/>
              </w:rPr>
              <w:t>а</w:t>
            </w:r>
            <w:r w:rsidRPr="00217452">
              <w:rPr>
                <w:rFonts w:eastAsia="Times New Roman"/>
                <w:sz w:val="24"/>
                <w:szCs w:val="24"/>
              </w:rPr>
              <w:t>просов</w:t>
            </w:r>
            <w:r w:rsidR="00F651A9">
              <w:rPr>
                <w:rFonts w:eastAsia="Times New Roman"/>
                <w:sz w:val="24"/>
                <w:szCs w:val="24"/>
              </w:rPr>
              <w:t xml:space="preserve"> </w:t>
            </w:r>
            <w:r w:rsidRPr="00217452">
              <w:rPr>
                <w:rFonts w:eastAsia="Times New Roman"/>
                <w:sz w:val="24"/>
                <w:szCs w:val="24"/>
              </w:rPr>
              <w:t>(справок, консул</w:t>
            </w:r>
            <w:r w:rsidRPr="00217452">
              <w:rPr>
                <w:rFonts w:eastAsia="Times New Roman"/>
                <w:sz w:val="24"/>
                <w:szCs w:val="24"/>
              </w:rPr>
              <w:t>ь</w:t>
            </w:r>
            <w:r w:rsidRPr="00217452">
              <w:rPr>
                <w:rFonts w:eastAsia="Times New Roman"/>
                <w:sz w:val="24"/>
                <w:szCs w:val="24"/>
              </w:rPr>
              <w:t>таций).</w:t>
            </w:r>
            <w:proofErr w:type="gramStart"/>
            <w:r w:rsidRPr="00217452"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 w:rsidRPr="00217452">
              <w:rPr>
                <w:rFonts w:eastAsia="Times New Roman"/>
                <w:sz w:val="24"/>
                <w:szCs w:val="24"/>
              </w:rPr>
              <w:t xml:space="preserve"> в т.ч. в автом</w:t>
            </w:r>
            <w:r w:rsidRPr="00217452">
              <w:rPr>
                <w:rFonts w:eastAsia="Times New Roman"/>
                <w:sz w:val="24"/>
                <w:szCs w:val="24"/>
              </w:rPr>
              <w:t>а</w:t>
            </w:r>
            <w:r w:rsidRPr="00217452">
              <w:rPr>
                <w:rFonts w:eastAsia="Times New Roman"/>
                <w:sz w:val="24"/>
                <w:szCs w:val="24"/>
              </w:rPr>
              <w:t>тич</w:t>
            </w:r>
            <w:r w:rsidRPr="00217452">
              <w:rPr>
                <w:rFonts w:eastAsia="Times New Roman"/>
                <w:sz w:val="24"/>
                <w:szCs w:val="24"/>
              </w:rPr>
              <w:t>е</w:t>
            </w:r>
            <w:r w:rsidRPr="00217452">
              <w:rPr>
                <w:rFonts w:eastAsia="Times New Roman"/>
                <w:sz w:val="24"/>
                <w:szCs w:val="24"/>
              </w:rPr>
              <w:t>ском режиме.</w:t>
            </w:r>
          </w:p>
          <w:p w:rsidR="001721A3" w:rsidRPr="00217452" w:rsidRDefault="001721A3" w:rsidP="00A155FA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lastRenderedPageBreak/>
              <w:t>-количество культурно</w:t>
            </w:r>
            <w:r w:rsidR="00F651A9">
              <w:rPr>
                <w:rFonts w:eastAsia="Times New Roman"/>
                <w:sz w:val="24"/>
                <w:szCs w:val="24"/>
              </w:rPr>
              <w:t xml:space="preserve"> </w:t>
            </w:r>
            <w:r w:rsidRPr="00217452">
              <w:rPr>
                <w:rFonts w:eastAsia="Times New Roman"/>
                <w:sz w:val="24"/>
                <w:szCs w:val="24"/>
              </w:rPr>
              <w:t>-</w:t>
            </w:r>
            <w:r w:rsidR="00F651A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217452">
              <w:rPr>
                <w:rFonts w:eastAsia="Times New Roman"/>
                <w:sz w:val="24"/>
                <w:szCs w:val="24"/>
              </w:rPr>
              <w:t>массовых</w:t>
            </w:r>
            <w:proofErr w:type="gramEnd"/>
            <w:r w:rsidRPr="00217452">
              <w:rPr>
                <w:rFonts w:eastAsia="Times New Roman"/>
                <w:sz w:val="24"/>
                <w:szCs w:val="24"/>
              </w:rPr>
              <w:t xml:space="preserve"> мероприятии</w:t>
            </w:r>
          </w:p>
        </w:tc>
        <w:tc>
          <w:tcPr>
            <w:tcW w:w="2268" w:type="dxa"/>
          </w:tcPr>
          <w:p w:rsidR="001721A3" w:rsidRPr="00217452" w:rsidRDefault="001721A3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lastRenderedPageBreak/>
              <w:t>Документы учета и отчетности</w:t>
            </w:r>
            <w:r w:rsidR="00700B6C">
              <w:rPr>
                <w:rFonts w:eastAsia="Times New Roman"/>
                <w:sz w:val="24"/>
                <w:szCs w:val="24"/>
              </w:rPr>
              <w:t xml:space="preserve"> с</w:t>
            </w:r>
            <w:r w:rsidR="00700B6C">
              <w:rPr>
                <w:rFonts w:eastAsia="Times New Roman"/>
                <w:sz w:val="24"/>
                <w:szCs w:val="24"/>
              </w:rPr>
              <w:t>о</w:t>
            </w:r>
            <w:r w:rsidR="00700B6C">
              <w:rPr>
                <w:rFonts w:eastAsia="Times New Roman"/>
                <w:sz w:val="24"/>
                <w:szCs w:val="24"/>
              </w:rPr>
              <w:t>гла</w:t>
            </w:r>
            <w:r w:rsidR="00700B6C">
              <w:rPr>
                <w:rFonts w:eastAsia="Times New Roman"/>
                <w:sz w:val="24"/>
                <w:szCs w:val="24"/>
              </w:rPr>
              <w:t>с</w:t>
            </w:r>
            <w:r w:rsidR="00700B6C">
              <w:rPr>
                <w:rFonts w:eastAsia="Times New Roman"/>
                <w:sz w:val="24"/>
                <w:szCs w:val="24"/>
              </w:rPr>
              <w:t>но плану</w:t>
            </w:r>
          </w:p>
        </w:tc>
        <w:tc>
          <w:tcPr>
            <w:tcW w:w="1701" w:type="dxa"/>
          </w:tcPr>
          <w:p w:rsidR="001721A3" w:rsidRPr="00217452" w:rsidRDefault="001721A3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721A3" w:rsidRPr="00217452" w:rsidRDefault="001721A3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721A3" w:rsidRPr="00217452" w:rsidTr="005F1592">
        <w:tc>
          <w:tcPr>
            <w:tcW w:w="959" w:type="dxa"/>
          </w:tcPr>
          <w:p w:rsidR="001721A3" w:rsidRPr="00217452" w:rsidRDefault="002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</w:tcPr>
          <w:p w:rsidR="001721A3" w:rsidRPr="00217452" w:rsidRDefault="001721A3" w:rsidP="005F1592">
            <w:pPr>
              <w:pStyle w:val="Default"/>
            </w:pPr>
            <w:r w:rsidRPr="00217452">
              <w:t>Работа с читателями: и</w:t>
            </w:r>
            <w:r w:rsidRPr="00217452">
              <w:t>н</w:t>
            </w:r>
            <w:r w:rsidRPr="00217452">
              <w:t xml:space="preserve">дивидуальная и массовая: </w:t>
            </w:r>
          </w:p>
          <w:p w:rsidR="001721A3" w:rsidRPr="00217452" w:rsidRDefault="001721A3" w:rsidP="005F1592">
            <w:pPr>
              <w:pStyle w:val="Default"/>
            </w:pPr>
            <w:r w:rsidRPr="00217452">
              <w:t>Организация книжных выставок</w:t>
            </w:r>
            <w:proofErr w:type="gramStart"/>
            <w:r w:rsidRPr="00217452">
              <w:t xml:space="preserve">.. </w:t>
            </w:r>
            <w:proofErr w:type="gramEnd"/>
            <w:r w:rsidRPr="00217452">
              <w:t>Обзорные б</w:t>
            </w:r>
            <w:r w:rsidRPr="00217452">
              <w:t>е</w:t>
            </w:r>
            <w:r w:rsidRPr="00217452">
              <w:t>седы по прочитанным книгам. Проведение ма</w:t>
            </w:r>
            <w:r w:rsidRPr="00217452">
              <w:t>с</w:t>
            </w:r>
            <w:r w:rsidRPr="00217452">
              <w:t>совых м</w:t>
            </w:r>
            <w:r w:rsidRPr="00217452">
              <w:t>е</w:t>
            </w:r>
            <w:r w:rsidRPr="00217452">
              <w:t>роприятий по популяризации книг. О</w:t>
            </w:r>
            <w:r w:rsidRPr="00217452">
              <w:t>р</w:t>
            </w:r>
            <w:r w:rsidRPr="00217452">
              <w:t>ганизация конкурсов, а</w:t>
            </w:r>
            <w:r w:rsidRPr="00217452">
              <w:t>к</w:t>
            </w:r>
            <w:r w:rsidRPr="00217452">
              <w:t xml:space="preserve">ций, направленных на привитие любви к книге. </w:t>
            </w:r>
          </w:p>
          <w:p w:rsidR="001721A3" w:rsidRPr="00217452" w:rsidRDefault="001721A3" w:rsidP="005F1592">
            <w:pPr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Выработка у читателей умения учиться, искать и</w:t>
            </w:r>
            <w:r w:rsidRPr="00217452">
              <w:rPr>
                <w:sz w:val="24"/>
                <w:szCs w:val="24"/>
              </w:rPr>
              <w:t>н</w:t>
            </w:r>
            <w:r w:rsidRPr="00217452">
              <w:rPr>
                <w:sz w:val="24"/>
                <w:szCs w:val="24"/>
              </w:rPr>
              <w:t>формацию</w:t>
            </w:r>
          </w:p>
        </w:tc>
        <w:tc>
          <w:tcPr>
            <w:tcW w:w="2268" w:type="dxa"/>
          </w:tcPr>
          <w:p w:rsidR="001721A3" w:rsidRPr="00217452" w:rsidRDefault="001721A3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 w:rsidR="00D646A7">
              <w:rPr>
                <w:rFonts w:eastAsia="Times New Roman"/>
                <w:sz w:val="24"/>
                <w:szCs w:val="24"/>
              </w:rPr>
              <w:t xml:space="preserve"> с</w:t>
            </w:r>
            <w:r w:rsidR="00D646A7">
              <w:rPr>
                <w:rFonts w:eastAsia="Times New Roman"/>
                <w:sz w:val="24"/>
                <w:szCs w:val="24"/>
              </w:rPr>
              <w:t>о</w:t>
            </w:r>
            <w:r w:rsidR="00D646A7">
              <w:rPr>
                <w:rFonts w:eastAsia="Times New Roman"/>
                <w:sz w:val="24"/>
                <w:szCs w:val="24"/>
              </w:rPr>
              <w:t>гла</w:t>
            </w:r>
            <w:r w:rsidR="00D646A7">
              <w:rPr>
                <w:rFonts w:eastAsia="Times New Roman"/>
                <w:sz w:val="24"/>
                <w:szCs w:val="24"/>
              </w:rPr>
              <w:t>с</w:t>
            </w:r>
            <w:r w:rsidR="00D646A7">
              <w:rPr>
                <w:rFonts w:eastAsia="Times New Roman"/>
                <w:sz w:val="24"/>
                <w:szCs w:val="24"/>
              </w:rPr>
              <w:t>но план</w:t>
            </w:r>
            <w:r w:rsidR="00F651A9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1721A3" w:rsidRPr="00217452" w:rsidRDefault="001721A3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721A3" w:rsidRPr="00217452" w:rsidRDefault="001721A3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721A3" w:rsidRPr="00217452" w:rsidTr="005F1592">
        <w:tc>
          <w:tcPr>
            <w:tcW w:w="959" w:type="dxa"/>
          </w:tcPr>
          <w:p w:rsidR="001721A3" w:rsidRPr="00217452" w:rsidRDefault="00217452" w:rsidP="00A155FA">
            <w:pPr>
              <w:pStyle w:val="Default"/>
            </w:pPr>
            <w:r>
              <w:t>3.</w:t>
            </w:r>
          </w:p>
        </w:tc>
        <w:tc>
          <w:tcPr>
            <w:tcW w:w="3118" w:type="dxa"/>
          </w:tcPr>
          <w:p w:rsidR="001721A3" w:rsidRPr="00F651A9" w:rsidRDefault="00863B24" w:rsidP="00F651A9">
            <w:pPr>
              <w:pStyle w:val="Default"/>
              <w:jc w:val="both"/>
            </w:pPr>
            <w:r w:rsidRPr="00217452">
              <w:rPr>
                <w:rFonts w:eastAsia="Times New Roman"/>
              </w:rPr>
              <w:t>Участие в конкурсах пр</w:t>
            </w:r>
            <w:r w:rsidRPr="00217452">
              <w:rPr>
                <w:rFonts w:eastAsia="Times New Roman"/>
              </w:rPr>
              <w:t>о</w:t>
            </w:r>
            <w:r w:rsidRPr="00217452">
              <w:rPr>
                <w:rFonts w:eastAsia="Times New Roman"/>
              </w:rPr>
              <w:t>граммах, проектах, акц</w:t>
            </w:r>
            <w:r w:rsidRPr="00217452">
              <w:rPr>
                <w:rFonts w:eastAsia="Times New Roman"/>
              </w:rPr>
              <w:t>и</w:t>
            </w:r>
            <w:r w:rsidRPr="00217452">
              <w:rPr>
                <w:rFonts w:eastAsia="Times New Roman"/>
              </w:rPr>
              <w:t>ях. Участие в методич</w:t>
            </w:r>
            <w:r w:rsidRPr="00217452">
              <w:rPr>
                <w:rFonts w:eastAsia="Times New Roman"/>
              </w:rPr>
              <w:t>е</w:t>
            </w:r>
            <w:r w:rsidRPr="00217452">
              <w:rPr>
                <w:rFonts w:eastAsia="Times New Roman"/>
              </w:rPr>
              <w:t>ском обеспечении де</w:t>
            </w:r>
            <w:r w:rsidRPr="00217452">
              <w:rPr>
                <w:rFonts w:eastAsia="Times New Roman"/>
              </w:rPr>
              <w:t>я</w:t>
            </w:r>
            <w:r w:rsidRPr="00217452">
              <w:rPr>
                <w:rFonts w:eastAsia="Times New Roman"/>
              </w:rPr>
              <w:t xml:space="preserve">тельности (доклады на семинарах, </w:t>
            </w:r>
            <w:r w:rsidRPr="00217452">
              <w:t>конференц</w:t>
            </w:r>
            <w:r w:rsidRPr="00217452">
              <w:t>и</w:t>
            </w:r>
            <w:r w:rsidR="00F651A9">
              <w:t xml:space="preserve">ях, семинарах, круглых столах, </w:t>
            </w:r>
            <w:r w:rsidRPr="00217452">
              <w:rPr>
                <w:rFonts w:eastAsia="Times New Roman"/>
              </w:rPr>
              <w:t>практические консульт</w:t>
            </w:r>
            <w:r w:rsidRPr="00217452">
              <w:rPr>
                <w:rFonts w:eastAsia="Times New Roman"/>
              </w:rPr>
              <w:t>а</w:t>
            </w:r>
            <w:r w:rsidRPr="00217452">
              <w:rPr>
                <w:rFonts w:eastAsia="Times New Roman"/>
              </w:rPr>
              <w:t>ции и т.д.).</w:t>
            </w:r>
          </w:p>
        </w:tc>
        <w:tc>
          <w:tcPr>
            <w:tcW w:w="2268" w:type="dxa"/>
          </w:tcPr>
          <w:p w:rsidR="001721A3" w:rsidRPr="00217452" w:rsidRDefault="001721A3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1721A3" w:rsidRPr="00217452" w:rsidRDefault="001721A3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721A3" w:rsidRPr="00217452" w:rsidRDefault="001721A3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721A3" w:rsidRPr="00217452" w:rsidTr="005F1592">
        <w:tc>
          <w:tcPr>
            <w:tcW w:w="959" w:type="dxa"/>
          </w:tcPr>
          <w:p w:rsidR="001721A3" w:rsidRPr="00217452" w:rsidRDefault="00217452" w:rsidP="00A155FA">
            <w:pPr>
              <w:pStyle w:val="Default"/>
            </w:pPr>
            <w:r>
              <w:t>4</w:t>
            </w:r>
            <w:r w:rsidR="001721A3" w:rsidRPr="00217452">
              <w:t>.</w:t>
            </w:r>
          </w:p>
        </w:tc>
        <w:tc>
          <w:tcPr>
            <w:tcW w:w="3118" w:type="dxa"/>
          </w:tcPr>
          <w:p w:rsidR="001721A3" w:rsidRPr="00217452" w:rsidRDefault="001721A3" w:rsidP="00A155FA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Участие в особо важных мероприятиях в отчетном периоде,</w:t>
            </w:r>
          </w:p>
        </w:tc>
        <w:tc>
          <w:tcPr>
            <w:tcW w:w="2268" w:type="dxa"/>
          </w:tcPr>
          <w:p w:rsidR="001721A3" w:rsidRPr="00217452" w:rsidRDefault="001721A3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1721A3" w:rsidRPr="00217452" w:rsidRDefault="001721A3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721A3" w:rsidRPr="00217452" w:rsidRDefault="001721A3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17452" w:rsidRPr="00217452" w:rsidTr="005F1592">
        <w:tc>
          <w:tcPr>
            <w:tcW w:w="959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Работа по сохранению библиотечного фонда. Учет фонда. Поддержание санитарных норм в би</w:t>
            </w:r>
            <w:r w:rsidRPr="00217452">
              <w:rPr>
                <w:sz w:val="24"/>
                <w:szCs w:val="24"/>
              </w:rPr>
              <w:t>б</w:t>
            </w:r>
            <w:r w:rsidRPr="00217452">
              <w:rPr>
                <w:sz w:val="24"/>
                <w:szCs w:val="24"/>
              </w:rPr>
              <w:t>лиотеке</w:t>
            </w:r>
          </w:p>
        </w:tc>
        <w:tc>
          <w:tcPr>
            <w:tcW w:w="2268" w:type="dxa"/>
          </w:tcPr>
          <w:p w:rsidR="00FC7D81" w:rsidRDefault="00FC7D81" w:rsidP="00D646A7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217452" w:rsidRPr="00217452" w:rsidRDefault="00217452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17452" w:rsidRPr="00217452" w:rsidTr="005F1592">
        <w:tc>
          <w:tcPr>
            <w:tcW w:w="959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Выполнение разовых, срочных и важных пор</w:t>
            </w:r>
            <w:r w:rsidRPr="00217452">
              <w:rPr>
                <w:sz w:val="24"/>
                <w:szCs w:val="24"/>
              </w:rPr>
              <w:t>у</w:t>
            </w:r>
            <w:r w:rsidRPr="00217452">
              <w:rPr>
                <w:sz w:val="24"/>
                <w:szCs w:val="24"/>
              </w:rPr>
              <w:t>чений, возникших в связи с производственной нео</w:t>
            </w:r>
            <w:r w:rsidRPr="00217452">
              <w:rPr>
                <w:sz w:val="24"/>
                <w:szCs w:val="24"/>
              </w:rPr>
              <w:t>б</w:t>
            </w:r>
            <w:r w:rsidRPr="00217452">
              <w:rPr>
                <w:sz w:val="24"/>
                <w:szCs w:val="24"/>
              </w:rPr>
              <w:t>ходим</w:t>
            </w:r>
            <w:r w:rsidRPr="00217452">
              <w:rPr>
                <w:sz w:val="24"/>
                <w:szCs w:val="24"/>
              </w:rPr>
              <w:t>о</w:t>
            </w:r>
            <w:r w:rsidRPr="00217452">
              <w:rPr>
                <w:sz w:val="24"/>
                <w:szCs w:val="24"/>
              </w:rPr>
              <w:t>стью</w:t>
            </w:r>
          </w:p>
        </w:tc>
        <w:tc>
          <w:tcPr>
            <w:tcW w:w="2268" w:type="dxa"/>
          </w:tcPr>
          <w:p w:rsidR="00217452" w:rsidRPr="00217452" w:rsidRDefault="00217452" w:rsidP="00D646A7">
            <w:pPr>
              <w:jc w:val="both"/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17452" w:rsidRPr="00217452" w:rsidTr="005F1592">
        <w:tc>
          <w:tcPr>
            <w:tcW w:w="959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217452" w:rsidRPr="00217452" w:rsidRDefault="00217452" w:rsidP="00A155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Публикации на сайте, о</w:t>
            </w:r>
            <w:r w:rsidRPr="00217452">
              <w:rPr>
                <w:rFonts w:eastAsia="Times New Roman"/>
                <w:sz w:val="24"/>
                <w:szCs w:val="24"/>
              </w:rPr>
              <w:t>с</w:t>
            </w:r>
            <w:r w:rsidRPr="00217452">
              <w:rPr>
                <w:rFonts w:eastAsia="Times New Roman"/>
                <w:sz w:val="24"/>
                <w:szCs w:val="24"/>
              </w:rPr>
              <w:t xml:space="preserve">вещение деятельности в СМИ опыта работы </w:t>
            </w:r>
          </w:p>
        </w:tc>
        <w:tc>
          <w:tcPr>
            <w:tcW w:w="2268" w:type="dxa"/>
          </w:tcPr>
          <w:p w:rsidR="00217452" w:rsidRPr="00217452" w:rsidRDefault="00700B6C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17452" w:rsidRPr="00217452" w:rsidTr="005F1592">
        <w:tc>
          <w:tcPr>
            <w:tcW w:w="959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217452" w:rsidRPr="00217452" w:rsidRDefault="00217452" w:rsidP="00F651A9">
            <w:pPr>
              <w:pStyle w:val="Default"/>
            </w:pPr>
            <w:r w:rsidRPr="00217452">
              <w:t>Выступление на конф</w:t>
            </w:r>
            <w:r w:rsidRPr="00217452">
              <w:t>е</w:t>
            </w:r>
            <w:r w:rsidRPr="00217452">
              <w:t xml:space="preserve">ренциях, семинарах, круглых столах </w:t>
            </w:r>
          </w:p>
        </w:tc>
        <w:tc>
          <w:tcPr>
            <w:tcW w:w="2268" w:type="dxa"/>
          </w:tcPr>
          <w:p w:rsidR="00217452" w:rsidRPr="00217452" w:rsidRDefault="00217452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A2421" w:rsidRPr="00217452" w:rsidTr="005F1592">
        <w:tc>
          <w:tcPr>
            <w:tcW w:w="959" w:type="dxa"/>
          </w:tcPr>
          <w:p w:rsidR="000A2421" w:rsidRPr="00217452" w:rsidRDefault="000A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0A2421" w:rsidRPr="00217452" w:rsidRDefault="000A2421" w:rsidP="00A155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Уровень удовлетворенн</w:t>
            </w:r>
            <w:r w:rsidRPr="00217452">
              <w:rPr>
                <w:rFonts w:eastAsia="Times New Roman"/>
                <w:sz w:val="24"/>
                <w:szCs w:val="24"/>
              </w:rPr>
              <w:t>о</w:t>
            </w:r>
            <w:r w:rsidRPr="00217452">
              <w:rPr>
                <w:rFonts w:eastAsia="Times New Roman"/>
                <w:sz w:val="24"/>
                <w:szCs w:val="24"/>
              </w:rPr>
              <w:t>сти граждан качеством предоставления услуг</w:t>
            </w:r>
            <w:proofErr w:type="gramStart"/>
            <w:r w:rsidRPr="00217452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Pr="00217452">
              <w:rPr>
                <w:rFonts w:eastAsia="Times New Roman"/>
                <w:sz w:val="24"/>
                <w:szCs w:val="24"/>
              </w:rPr>
              <w:t>Отсутствие жалоб и о</w:t>
            </w:r>
            <w:r w:rsidRPr="00217452">
              <w:rPr>
                <w:rFonts w:eastAsia="Times New Roman"/>
                <w:sz w:val="24"/>
                <w:szCs w:val="24"/>
              </w:rPr>
              <w:t>б</w:t>
            </w:r>
            <w:r w:rsidRPr="00217452">
              <w:rPr>
                <w:rFonts w:eastAsia="Times New Roman"/>
                <w:sz w:val="24"/>
                <w:szCs w:val="24"/>
              </w:rPr>
              <w:t>ращений граждан по п</w:t>
            </w:r>
            <w:r w:rsidRPr="00217452">
              <w:rPr>
                <w:rFonts w:eastAsia="Times New Roman"/>
                <w:sz w:val="24"/>
                <w:szCs w:val="24"/>
              </w:rPr>
              <w:t>о</w:t>
            </w:r>
            <w:r w:rsidRPr="00217452">
              <w:rPr>
                <w:rFonts w:eastAsia="Times New Roman"/>
                <w:sz w:val="24"/>
                <w:szCs w:val="24"/>
              </w:rPr>
              <w:t>воду качества предоста</w:t>
            </w:r>
            <w:r w:rsidRPr="00217452">
              <w:rPr>
                <w:rFonts w:eastAsia="Times New Roman"/>
                <w:sz w:val="24"/>
                <w:szCs w:val="24"/>
              </w:rPr>
              <w:t>в</w:t>
            </w:r>
            <w:r w:rsidRPr="00217452">
              <w:rPr>
                <w:rFonts w:eastAsia="Times New Roman"/>
                <w:sz w:val="24"/>
                <w:szCs w:val="24"/>
              </w:rPr>
              <w:t>ления услуг</w:t>
            </w:r>
          </w:p>
        </w:tc>
        <w:tc>
          <w:tcPr>
            <w:tcW w:w="2268" w:type="dxa"/>
          </w:tcPr>
          <w:p w:rsidR="000A2421" w:rsidRPr="00B9171C" w:rsidRDefault="000A2421" w:rsidP="00D0445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0A2421" w:rsidRPr="00B9171C" w:rsidRDefault="000A2421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A2421" w:rsidRPr="00B9171C" w:rsidRDefault="000A2421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17452" w:rsidRPr="00217452" w:rsidTr="005F1592">
        <w:tc>
          <w:tcPr>
            <w:tcW w:w="959" w:type="dxa"/>
          </w:tcPr>
          <w:p w:rsidR="00217452" w:rsidRPr="00217452" w:rsidRDefault="00217452" w:rsidP="00A155F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217452" w:rsidRPr="00217452" w:rsidRDefault="00217452" w:rsidP="00A155FA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 xml:space="preserve">Правильность ведения учётных документов, баз данных, расстановки </w:t>
            </w:r>
            <w:r w:rsidRPr="00217452">
              <w:rPr>
                <w:rFonts w:eastAsia="Times New Roman"/>
                <w:sz w:val="24"/>
                <w:szCs w:val="24"/>
              </w:rPr>
              <w:lastRenderedPageBreak/>
              <w:t>формуляров</w:t>
            </w:r>
          </w:p>
        </w:tc>
        <w:tc>
          <w:tcPr>
            <w:tcW w:w="2268" w:type="dxa"/>
          </w:tcPr>
          <w:p w:rsidR="00217452" w:rsidRPr="00217452" w:rsidRDefault="00B235A8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На основании л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стка посещения</w:t>
            </w:r>
          </w:p>
        </w:tc>
        <w:tc>
          <w:tcPr>
            <w:tcW w:w="1701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17452" w:rsidRPr="00217452" w:rsidTr="005F1592">
        <w:tc>
          <w:tcPr>
            <w:tcW w:w="959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118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Внедрение в обслужив</w:t>
            </w:r>
            <w:r w:rsidRPr="00217452">
              <w:rPr>
                <w:rFonts w:eastAsia="Times New Roman"/>
                <w:sz w:val="24"/>
                <w:szCs w:val="24"/>
              </w:rPr>
              <w:t>а</w:t>
            </w:r>
            <w:r w:rsidRPr="00217452">
              <w:rPr>
                <w:rFonts w:eastAsia="Times New Roman"/>
                <w:sz w:val="24"/>
                <w:szCs w:val="24"/>
              </w:rPr>
              <w:t>ние читателей полноте</w:t>
            </w:r>
            <w:r w:rsidRPr="00217452">
              <w:rPr>
                <w:rFonts w:eastAsia="Times New Roman"/>
                <w:sz w:val="24"/>
                <w:szCs w:val="24"/>
              </w:rPr>
              <w:t>к</w:t>
            </w:r>
            <w:r w:rsidRPr="00217452">
              <w:rPr>
                <w:rFonts w:eastAsia="Times New Roman"/>
                <w:sz w:val="24"/>
                <w:szCs w:val="24"/>
              </w:rPr>
              <w:t>стовых электронных баз данных книг</w:t>
            </w:r>
          </w:p>
        </w:tc>
        <w:tc>
          <w:tcPr>
            <w:tcW w:w="2268" w:type="dxa"/>
          </w:tcPr>
          <w:p w:rsidR="00217452" w:rsidRPr="00217452" w:rsidRDefault="00217452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17452" w:rsidRPr="00217452" w:rsidTr="005F1592">
        <w:tc>
          <w:tcPr>
            <w:tcW w:w="959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Увеличение числа  пос</w:t>
            </w:r>
            <w:r w:rsidRPr="00217452">
              <w:rPr>
                <w:rFonts w:eastAsia="Times New Roman"/>
                <w:sz w:val="24"/>
                <w:szCs w:val="24"/>
              </w:rPr>
              <w:t>е</w:t>
            </w:r>
            <w:r w:rsidRPr="00217452">
              <w:rPr>
                <w:rFonts w:eastAsia="Times New Roman"/>
                <w:sz w:val="24"/>
                <w:szCs w:val="24"/>
              </w:rPr>
              <w:t>щений  с целью получ</w:t>
            </w:r>
            <w:r w:rsidRPr="00217452">
              <w:rPr>
                <w:rFonts w:eastAsia="Times New Roman"/>
                <w:sz w:val="24"/>
                <w:szCs w:val="24"/>
              </w:rPr>
              <w:t>е</w:t>
            </w:r>
            <w:r w:rsidRPr="00217452">
              <w:rPr>
                <w:rFonts w:eastAsia="Times New Roman"/>
                <w:sz w:val="24"/>
                <w:szCs w:val="24"/>
              </w:rPr>
              <w:t>ния информации</w:t>
            </w:r>
          </w:p>
        </w:tc>
        <w:tc>
          <w:tcPr>
            <w:tcW w:w="2268" w:type="dxa"/>
          </w:tcPr>
          <w:p w:rsidR="00217452" w:rsidRPr="00217452" w:rsidRDefault="00E5657D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но плану</w:t>
            </w:r>
          </w:p>
        </w:tc>
        <w:tc>
          <w:tcPr>
            <w:tcW w:w="1701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17452" w:rsidRPr="00217452" w:rsidTr="005F1592">
        <w:tc>
          <w:tcPr>
            <w:tcW w:w="959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:rsidR="00217452" w:rsidRPr="00217452" w:rsidRDefault="00217452" w:rsidP="00B80CA1">
            <w:pPr>
              <w:pStyle w:val="Default"/>
              <w:jc w:val="both"/>
            </w:pPr>
            <w:r w:rsidRPr="00217452">
              <w:t xml:space="preserve">Поощрение </w:t>
            </w:r>
          </w:p>
          <w:p w:rsidR="00217452" w:rsidRPr="00217452" w:rsidRDefault="00217452" w:rsidP="00B80CA1">
            <w:pPr>
              <w:pStyle w:val="Default"/>
              <w:jc w:val="both"/>
            </w:pPr>
            <w:r w:rsidRPr="00217452">
              <w:t>Наличие почетных гр</w:t>
            </w:r>
            <w:r w:rsidRPr="00217452">
              <w:t>а</w:t>
            </w:r>
            <w:r w:rsidRPr="00217452">
              <w:t>мот, благодарственных писем вышестоящих и</w:t>
            </w:r>
            <w:r w:rsidRPr="00217452">
              <w:t>н</w:t>
            </w:r>
            <w:r w:rsidRPr="00217452">
              <w:t xml:space="preserve">станций: </w:t>
            </w:r>
          </w:p>
          <w:p w:rsidR="00217452" w:rsidRPr="00217452" w:rsidRDefault="00217452" w:rsidP="00B80CA1">
            <w:pPr>
              <w:pStyle w:val="Default"/>
              <w:jc w:val="both"/>
            </w:pPr>
            <w:r w:rsidRPr="00217452">
              <w:t xml:space="preserve">Районного </w:t>
            </w:r>
          </w:p>
          <w:p w:rsidR="00217452" w:rsidRPr="00217452" w:rsidRDefault="00217452" w:rsidP="00B80CA1">
            <w:pPr>
              <w:pStyle w:val="Default"/>
              <w:jc w:val="both"/>
            </w:pPr>
            <w:r w:rsidRPr="00217452">
              <w:t xml:space="preserve">Областного уровня </w:t>
            </w:r>
          </w:p>
          <w:p w:rsidR="00217452" w:rsidRPr="00217452" w:rsidRDefault="00217452" w:rsidP="00B80CA1">
            <w:pPr>
              <w:pStyle w:val="Default"/>
              <w:jc w:val="both"/>
            </w:pPr>
            <w:r w:rsidRPr="00217452">
              <w:t xml:space="preserve">Межрегионального </w:t>
            </w:r>
          </w:p>
          <w:p w:rsidR="00217452" w:rsidRPr="00217452" w:rsidRDefault="00217452" w:rsidP="00B80CA1">
            <w:pPr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Международного</w:t>
            </w:r>
          </w:p>
        </w:tc>
        <w:tc>
          <w:tcPr>
            <w:tcW w:w="2268" w:type="dxa"/>
          </w:tcPr>
          <w:p w:rsidR="00217452" w:rsidRPr="00217452" w:rsidRDefault="00700B6C" w:rsidP="00D646A7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217452" w:rsidRPr="00217452" w:rsidRDefault="00700B6C">
            <w:pPr>
              <w:rPr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17452" w:rsidRPr="00217452" w:rsidTr="005F1592">
        <w:tc>
          <w:tcPr>
            <w:tcW w:w="959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118" w:type="dxa"/>
          </w:tcPr>
          <w:p w:rsidR="00217452" w:rsidRPr="007D3C68" w:rsidRDefault="007D3C68">
            <w:pPr>
              <w:rPr>
                <w:sz w:val="24"/>
                <w:szCs w:val="24"/>
              </w:rPr>
            </w:pPr>
            <w:r w:rsidRPr="007D3C68">
              <w:rPr>
                <w:rFonts w:eastAsia="Times New Roman"/>
                <w:sz w:val="24"/>
                <w:szCs w:val="24"/>
              </w:rPr>
              <w:t>Освоение и внедрение инновационных методов р</w:t>
            </w:r>
            <w:r w:rsidRPr="007D3C68">
              <w:rPr>
                <w:rFonts w:eastAsia="Times New Roman"/>
                <w:sz w:val="24"/>
                <w:szCs w:val="24"/>
              </w:rPr>
              <w:t>а</w:t>
            </w:r>
            <w:r w:rsidRPr="007D3C68">
              <w:rPr>
                <w:rFonts w:eastAsia="Times New Roman"/>
                <w:sz w:val="24"/>
                <w:szCs w:val="24"/>
              </w:rPr>
              <w:t>боты</w:t>
            </w:r>
          </w:p>
        </w:tc>
        <w:tc>
          <w:tcPr>
            <w:tcW w:w="2268" w:type="dxa"/>
          </w:tcPr>
          <w:p w:rsidR="00217452" w:rsidRPr="00217452" w:rsidRDefault="00217452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17452" w:rsidRPr="00217452" w:rsidTr="005F1592">
        <w:tc>
          <w:tcPr>
            <w:tcW w:w="959" w:type="dxa"/>
          </w:tcPr>
          <w:p w:rsidR="00217452" w:rsidRPr="00217452" w:rsidRDefault="002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217452" w:rsidRPr="00217452" w:rsidRDefault="0021745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17452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FC7D81" w:rsidRDefault="00FC7D81" w:rsidP="00D646A7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217452" w:rsidRPr="00217452" w:rsidRDefault="00217452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17452" w:rsidRPr="00217452" w:rsidRDefault="00217452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D3C68" w:rsidRPr="00217452" w:rsidTr="005F1592">
        <w:tc>
          <w:tcPr>
            <w:tcW w:w="959" w:type="dxa"/>
          </w:tcPr>
          <w:p w:rsidR="007D3C68" w:rsidRDefault="007D3C68">
            <w:r>
              <w:t>16.</w:t>
            </w:r>
          </w:p>
        </w:tc>
        <w:tc>
          <w:tcPr>
            <w:tcW w:w="3118" w:type="dxa"/>
          </w:tcPr>
          <w:p w:rsidR="007D3C68" w:rsidRPr="007D3C68" w:rsidRDefault="007D3C6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D3C68">
              <w:rPr>
                <w:rFonts w:eastAsia="Times New Roman"/>
                <w:sz w:val="24"/>
                <w:szCs w:val="24"/>
              </w:rPr>
              <w:t>Проведение рекламных м</w:t>
            </w:r>
            <w:r w:rsidRPr="007D3C68">
              <w:rPr>
                <w:rFonts w:eastAsia="Times New Roman"/>
                <w:sz w:val="24"/>
                <w:szCs w:val="24"/>
              </w:rPr>
              <w:t>е</w:t>
            </w:r>
            <w:r w:rsidRPr="007D3C68">
              <w:rPr>
                <w:rFonts w:eastAsia="Times New Roman"/>
                <w:sz w:val="24"/>
                <w:szCs w:val="24"/>
              </w:rPr>
              <w:t>роприятий по новинкам библиотечного фонда</w:t>
            </w:r>
          </w:p>
        </w:tc>
        <w:tc>
          <w:tcPr>
            <w:tcW w:w="2268" w:type="dxa"/>
          </w:tcPr>
          <w:p w:rsidR="007D3C68" w:rsidRPr="00217452" w:rsidRDefault="007D3C68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7D3C68" w:rsidRPr="00217452" w:rsidRDefault="007D3C68" w:rsidP="00ED586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7D3C68" w:rsidRPr="00217452" w:rsidRDefault="007D3C68" w:rsidP="00ED586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B71E1" w:rsidRPr="00217452" w:rsidTr="005F1592">
        <w:tc>
          <w:tcPr>
            <w:tcW w:w="959" w:type="dxa"/>
          </w:tcPr>
          <w:p w:rsidR="00BB71E1" w:rsidRDefault="00232668">
            <w:r>
              <w:t>17.</w:t>
            </w:r>
          </w:p>
        </w:tc>
        <w:tc>
          <w:tcPr>
            <w:tcW w:w="3118" w:type="dxa"/>
          </w:tcPr>
          <w:p w:rsidR="00BB71E1" w:rsidRDefault="00BB71E1" w:rsidP="00BB71E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Состояние учётной док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у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ментации, каталогов и</w:t>
            </w:r>
          </w:p>
          <w:p w:rsidR="00BB71E1" w:rsidRPr="00F651A9" w:rsidRDefault="00BB71E1" w:rsidP="00F651A9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картотек</w:t>
            </w:r>
          </w:p>
        </w:tc>
        <w:tc>
          <w:tcPr>
            <w:tcW w:w="2268" w:type="dxa"/>
          </w:tcPr>
          <w:p w:rsidR="00BB71E1" w:rsidRPr="00217452" w:rsidRDefault="00D646A7" w:rsidP="00D646A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BB71E1" w:rsidRPr="00217452" w:rsidRDefault="00BB71E1" w:rsidP="00ED58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 основе л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стка посещ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ний</w:t>
            </w:r>
          </w:p>
        </w:tc>
        <w:tc>
          <w:tcPr>
            <w:tcW w:w="1525" w:type="dxa"/>
          </w:tcPr>
          <w:p w:rsidR="00BB71E1" w:rsidRPr="00217452" w:rsidRDefault="00BB71E1" w:rsidP="00ED586F">
            <w:pPr>
              <w:jc w:val="center"/>
              <w:rPr>
                <w:rFonts w:eastAsia="Times New Roman"/>
              </w:rPr>
            </w:pPr>
          </w:p>
        </w:tc>
      </w:tr>
      <w:tr w:rsidR="00D646A7" w:rsidRPr="00217452" w:rsidTr="005F1592">
        <w:tc>
          <w:tcPr>
            <w:tcW w:w="959" w:type="dxa"/>
          </w:tcPr>
          <w:p w:rsidR="00D646A7" w:rsidRDefault="00EF1A4D">
            <w:r>
              <w:t>18.</w:t>
            </w:r>
          </w:p>
        </w:tc>
        <w:tc>
          <w:tcPr>
            <w:tcW w:w="3118" w:type="dxa"/>
          </w:tcPr>
          <w:p w:rsidR="00D646A7" w:rsidRPr="00946931" w:rsidRDefault="00D646A7" w:rsidP="008C6B36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46931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риоде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46931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D646A7" w:rsidRPr="00946931" w:rsidRDefault="00D646A7" w:rsidP="008C6B3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46931">
              <w:rPr>
                <w:rFonts w:eastAsia="Times New Roman"/>
                <w:sz w:val="24"/>
                <w:szCs w:val="24"/>
              </w:rPr>
              <w:t>курсы повышения с пр</w:t>
            </w:r>
            <w:r w:rsidRPr="00946931">
              <w:rPr>
                <w:rFonts w:eastAsia="Times New Roman"/>
                <w:sz w:val="24"/>
                <w:szCs w:val="24"/>
              </w:rPr>
              <w:t>е</w:t>
            </w:r>
            <w:r w:rsidRPr="00946931">
              <w:rPr>
                <w:rFonts w:eastAsia="Times New Roman"/>
                <w:sz w:val="24"/>
                <w:szCs w:val="24"/>
              </w:rPr>
              <w:t xml:space="preserve">доставлением 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соответс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вующего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документа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D646A7" w:rsidRPr="00946931" w:rsidRDefault="00D646A7" w:rsidP="008C6B36">
            <w:pPr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946931">
              <w:rPr>
                <w:rFonts w:eastAsia="Times New Roman"/>
                <w:sz w:val="24"/>
                <w:szCs w:val="24"/>
              </w:rPr>
              <w:t>общероссийские, облас</w:t>
            </w:r>
            <w:r w:rsidRPr="00946931">
              <w:rPr>
                <w:rFonts w:eastAsia="Times New Roman"/>
                <w:sz w:val="24"/>
                <w:szCs w:val="24"/>
              </w:rPr>
              <w:t>т</w:t>
            </w:r>
            <w:r w:rsidRPr="00946931">
              <w:rPr>
                <w:rFonts w:eastAsia="Times New Roman"/>
                <w:sz w:val="24"/>
                <w:szCs w:val="24"/>
              </w:rPr>
              <w:t>ные конференции, сем</w:t>
            </w:r>
            <w:r w:rsidRPr="00946931">
              <w:rPr>
                <w:rFonts w:eastAsia="Times New Roman"/>
                <w:sz w:val="24"/>
                <w:szCs w:val="24"/>
              </w:rPr>
              <w:t>и</w:t>
            </w:r>
            <w:r w:rsidRPr="00946931">
              <w:rPr>
                <w:rFonts w:eastAsia="Times New Roman"/>
                <w:sz w:val="24"/>
                <w:szCs w:val="24"/>
              </w:rPr>
              <w:t>нары</w:t>
            </w:r>
          </w:p>
          <w:p w:rsidR="00D646A7" w:rsidRPr="00A155FA" w:rsidRDefault="00D646A7" w:rsidP="008C6B3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21A7">
              <w:rPr>
                <w:rFonts w:eastAsia="Times New Roman"/>
                <w:sz w:val="24"/>
                <w:szCs w:val="24"/>
              </w:rPr>
              <w:t>изучение профессионал</w:t>
            </w:r>
            <w:r w:rsidRPr="008F21A7">
              <w:rPr>
                <w:rFonts w:eastAsia="Times New Roman"/>
                <w:sz w:val="24"/>
                <w:szCs w:val="24"/>
              </w:rPr>
              <w:t>ь</w:t>
            </w:r>
            <w:r w:rsidRPr="008F21A7">
              <w:rPr>
                <w:rFonts w:eastAsia="Times New Roman"/>
                <w:sz w:val="24"/>
                <w:szCs w:val="24"/>
              </w:rPr>
              <w:t>ной печати,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F21A7">
              <w:rPr>
                <w:rFonts w:eastAsia="Times New Roman"/>
                <w:sz w:val="24"/>
                <w:szCs w:val="24"/>
              </w:rPr>
              <w:t>дистанцио</w:t>
            </w:r>
            <w:r w:rsidRPr="008F21A7">
              <w:rPr>
                <w:rFonts w:eastAsia="Times New Roman"/>
                <w:sz w:val="24"/>
                <w:szCs w:val="24"/>
              </w:rPr>
              <w:t>н</w:t>
            </w:r>
            <w:r w:rsidRPr="008F21A7">
              <w:rPr>
                <w:rFonts w:eastAsia="Times New Roman"/>
                <w:sz w:val="24"/>
                <w:szCs w:val="24"/>
              </w:rPr>
              <w:t>ное обучение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946931">
              <w:rPr>
                <w:rFonts w:eastAsia="Times New Roman"/>
                <w:sz w:val="24"/>
                <w:szCs w:val="24"/>
              </w:rPr>
              <w:t>участие в мер</w:t>
            </w:r>
            <w:r w:rsidRPr="00946931">
              <w:rPr>
                <w:rFonts w:eastAsia="Times New Roman"/>
                <w:sz w:val="24"/>
                <w:szCs w:val="24"/>
              </w:rPr>
              <w:t>о</w:t>
            </w:r>
            <w:r w:rsidRPr="00946931">
              <w:rPr>
                <w:rFonts w:eastAsia="Times New Roman"/>
                <w:sz w:val="24"/>
                <w:szCs w:val="24"/>
              </w:rPr>
              <w:t>приятиях РМУК « ЕМЦБ»</w:t>
            </w:r>
          </w:p>
        </w:tc>
        <w:tc>
          <w:tcPr>
            <w:tcW w:w="2268" w:type="dxa"/>
          </w:tcPr>
          <w:p w:rsidR="00D646A7" w:rsidRPr="00D646A7" w:rsidRDefault="00D646A7" w:rsidP="008C6B36">
            <w:pPr>
              <w:jc w:val="both"/>
              <w:rPr>
                <w:rFonts w:eastAsia="Times New Roman"/>
              </w:rPr>
            </w:pPr>
            <w:r w:rsidRPr="00D646A7"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D646A7" w:rsidRPr="00217452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D646A7" w:rsidRPr="00217452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646A7" w:rsidRPr="00217452" w:rsidTr="005F1592">
        <w:tc>
          <w:tcPr>
            <w:tcW w:w="959" w:type="dxa"/>
          </w:tcPr>
          <w:p w:rsidR="00D646A7" w:rsidRDefault="00D646A7"/>
        </w:tc>
        <w:tc>
          <w:tcPr>
            <w:tcW w:w="3118" w:type="dxa"/>
          </w:tcPr>
          <w:p w:rsidR="00D646A7" w:rsidRPr="00232668" w:rsidRDefault="00D646A7" w:rsidP="00BB71E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232668">
              <w:rPr>
                <w:rFonts w:eastAsiaTheme="minorHAnsi"/>
                <w:b/>
                <w:sz w:val="23"/>
                <w:szCs w:val="23"/>
                <w:lang w:eastAsia="en-US"/>
              </w:rPr>
              <w:t>Максимальное количес</w:t>
            </w:r>
            <w:r w:rsidRPr="00232668">
              <w:rPr>
                <w:rFonts w:eastAsiaTheme="minorHAnsi"/>
                <w:b/>
                <w:sz w:val="23"/>
                <w:szCs w:val="23"/>
                <w:lang w:eastAsia="en-US"/>
              </w:rPr>
              <w:t>т</w:t>
            </w:r>
            <w:r w:rsidRPr="00232668">
              <w:rPr>
                <w:rFonts w:eastAsiaTheme="minorHAnsi"/>
                <w:b/>
                <w:sz w:val="23"/>
                <w:szCs w:val="23"/>
                <w:lang w:eastAsia="en-US"/>
              </w:rPr>
              <w:t>во баллов</w:t>
            </w:r>
          </w:p>
        </w:tc>
        <w:tc>
          <w:tcPr>
            <w:tcW w:w="2268" w:type="dxa"/>
          </w:tcPr>
          <w:p w:rsidR="00D646A7" w:rsidRPr="00217452" w:rsidRDefault="00D646A7" w:rsidP="00ED586F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D646A7" w:rsidRDefault="00D646A7" w:rsidP="00ED586F">
            <w:pPr>
              <w:jc w:val="center"/>
              <w:rPr>
                <w:rFonts w:eastAsia="Times New Roman"/>
              </w:rPr>
            </w:pPr>
          </w:p>
        </w:tc>
        <w:tc>
          <w:tcPr>
            <w:tcW w:w="1525" w:type="dxa"/>
          </w:tcPr>
          <w:p w:rsidR="00D646A7" w:rsidRPr="00217452" w:rsidRDefault="00D646A7" w:rsidP="00ED586F">
            <w:pPr>
              <w:jc w:val="center"/>
              <w:rPr>
                <w:rFonts w:eastAsia="Times New Roman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4F252F" w:rsidRDefault="004F252F" w:rsidP="00713C8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13C86" w:rsidRPr="009D4329" w:rsidRDefault="00713C86" w:rsidP="00713C8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  <w:r>
        <w:rPr>
          <w:rFonts w:eastAsiaTheme="minorHAnsi"/>
          <w:b/>
          <w:lang w:eastAsia="en-US"/>
        </w:rPr>
        <w:t xml:space="preserve"> </w:t>
      </w:r>
    </w:p>
    <w:p w:rsidR="00713C86" w:rsidRDefault="00504B4A" w:rsidP="00713C86">
      <w:pPr>
        <w:jc w:val="center"/>
        <w:rPr>
          <w:rFonts w:eastAsia="Times New Roman"/>
          <w:b/>
        </w:rPr>
      </w:pPr>
      <w:r>
        <w:rPr>
          <w:rFonts w:eastAsiaTheme="minorHAnsi"/>
          <w:b/>
          <w:lang w:eastAsia="en-US"/>
        </w:rPr>
        <w:t>библиотекаря 1 категории</w:t>
      </w:r>
      <w:r w:rsidR="00713C86" w:rsidRPr="002913B4">
        <w:rPr>
          <w:rFonts w:eastAsia="Times New Roman"/>
          <w:b/>
        </w:rPr>
        <w:t xml:space="preserve"> </w:t>
      </w:r>
      <w:r w:rsidR="00713C86">
        <w:rPr>
          <w:rFonts w:eastAsia="Times New Roman"/>
          <w:b/>
        </w:rPr>
        <w:t xml:space="preserve">читального зала </w:t>
      </w:r>
      <w:r w:rsidR="00713C86" w:rsidRPr="002913B4">
        <w:rPr>
          <w:rFonts w:eastAsia="Times New Roman"/>
          <w:b/>
        </w:rPr>
        <w:t xml:space="preserve">отдела обслуживания читателей </w:t>
      </w:r>
    </w:p>
    <w:p w:rsidR="00713C86" w:rsidRDefault="00713C86" w:rsidP="00713C86">
      <w:pPr>
        <w:jc w:val="center"/>
        <w:rPr>
          <w:rFonts w:eastAsia="Times New Roman"/>
          <w:b/>
        </w:rPr>
      </w:pPr>
      <w:r w:rsidRPr="002913B4">
        <w:rPr>
          <w:rFonts w:eastAsia="Times New Roman"/>
          <w:b/>
        </w:rPr>
        <w:t>Центральной библиотеки</w:t>
      </w:r>
    </w:p>
    <w:p w:rsidR="00F651A9" w:rsidRDefault="00F651A9" w:rsidP="00713C86">
      <w:pPr>
        <w:jc w:val="center"/>
        <w:rPr>
          <w:rFonts w:eastAsia="Times New Roman"/>
          <w:b/>
        </w:rPr>
      </w:pPr>
    </w:p>
    <w:tbl>
      <w:tblPr>
        <w:tblStyle w:val="a3"/>
        <w:tblW w:w="0" w:type="auto"/>
        <w:tblLook w:val="04A0"/>
      </w:tblPr>
      <w:tblGrid>
        <w:gridCol w:w="847"/>
        <w:gridCol w:w="2955"/>
        <w:gridCol w:w="2054"/>
        <w:gridCol w:w="1635"/>
        <w:gridCol w:w="1372"/>
      </w:tblGrid>
      <w:tr w:rsidR="00A155FA" w:rsidTr="00713C86">
        <w:tc>
          <w:tcPr>
            <w:tcW w:w="959" w:type="dxa"/>
          </w:tcPr>
          <w:p w:rsidR="00A155FA" w:rsidRPr="00217452" w:rsidRDefault="00A155FA" w:rsidP="00A15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F651A9" w:rsidRDefault="00A155FA" w:rsidP="00A155FA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 xml:space="preserve">Выполнение </w:t>
            </w:r>
            <w:r w:rsidRPr="00217452">
              <w:rPr>
                <w:rFonts w:eastAsia="Times New Roman"/>
                <w:color w:val="000000"/>
                <w:sz w:val="24"/>
                <w:szCs w:val="24"/>
              </w:rPr>
              <w:t>плановых</w:t>
            </w:r>
            <w:r w:rsidRPr="00217452">
              <w:rPr>
                <w:rFonts w:eastAsia="Times New Roman"/>
                <w:sz w:val="24"/>
                <w:szCs w:val="24"/>
              </w:rPr>
              <w:t xml:space="preserve"> показателей по предо</w:t>
            </w:r>
            <w:r w:rsidRPr="00217452">
              <w:rPr>
                <w:rFonts w:eastAsia="Times New Roman"/>
                <w:sz w:val="24"/>
                <w:szCs w:val="24"/>
              </w:rPr>
              <w:t>с</w:t>
            </w:r>
            <w:r w:rsidRPr="00217452">
              <w:rPr>
                <w:rFonts w:eastAsia="Times New Roman"/>
                <w:sz w:val="24"/>
                <w:szCs w:val="24"/>
              </w:rPr>
              <w:t>тавл</w:t>
            </w:r>
            <w:r w:rsidRPr="00217452">
              <w:rPr>
                <w:rFonts w:eastAsia="Times New Roman"/>
                <w:sz w:val="24"/>
                <w:szCs w:val="24"/>
              </w:rPr>
              <w:t>е</w:t>
            </w:r>
            <w:r w:rsidRPr="00217452">
              <w:rPr>
                <w:rFonts w:eastAsia="Times New Roman"/>
                <w:sz w:val="24"/>
                <w:szCs w:val="24"/>
              </w:rPr>
              <w:t xml:space="preserve">нию библиотечных услуг: </w:t>
            </w:r>
          </w:p>
          <w:p w:rsidR="00A155FA" w:rsidRPr="00217452" w:rsidRDefault="00A155FA" w:rsidP="00A155FA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-</w:t>
            </w:r>
            <w:r w:rsidR="00F651A9">
              <w:rPr>
                <w:rFonts w:eastAsia="Times New Roman"/>
                <w:sz w:val="24"/>
                <w:szCs w:val="24"/>
              </w:rPr>
              <w:t xml:space="preserve"> </w:t>
            </w:r>
            <w:r w:rsidRPr="00217452">
              <w:rPr>
                <w:rFonts w:eastAsia="Times New Roman"/>
                <w:sz w:val="24"/>
                <w:szCs w:val="24"/>
              </w:rPr>
              <w:t>количество пользоват</w:t>
            </w:r>
            <w:r w:rsidRPr="00217452">
              <w:rPr>
                <w:rFonts w:eastAsia="Times New Roman"/>
                <w:sz w:val="24"/>
                <w:szCs w:val="24"/>
              </w:rPr>
              <w:t>е</w:t>
            </w:r>
            <w:r w:rsidRPr="00217452">
              <w:rPr>
                <w:rFonts w:eastAsia="Times New Roman"/>
                <w:sz w:val="24"/>
                <w:szCs w:val="24"/>
              </w:rPr>
              <w:t>лей.</w:t>
            </w:r>
          </w:p>
          <w:p w:rsidR="00A155FA" w:rsidRPr="00217452" w:rsidRDefault="00A155FA" w:rsidP="00A155FA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lastRenderedPageBreak/>
              <w:t>-количество посещений с целью получения инфо</w:t>
            </w:r>
            <w:r w:rsidRPr="00217452">
              <w:rPr>
                <w:rFonts w:eastAsia="Times New Roman"/>
                <w:sz w:val="24"/>
                <w:szCs w:val="24"/>
              </w:rPr>
              <w:t>р</w:t>
            </w:r>
            <w:r w:rsidRPr="00217452">
              <w:rPr>
                <w:rFonts w:eastAsia="Times New Roman"/>
                <w:sz w:val="24"/>
                <w:szCs w:val="24"/>
              </w:rPr>
              <w:t>мации.</w:t>
            </w:r>
          </w:p>
          <w:p w:rsidR="00A155FA" w:rsidRPr="00217452" w:rsidRDefault="00A155FA" w:rsidP="00A155FA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- количество выполне</w:t>
            </w:r>
            <w:r w:rsidRPr="00217452">
              <w:rPr>
                <w:rFonts w:eastAsia="Times New Roman"/>
                <w:sz w:val="24"/>
                <w:szCs w:val="24"/>
              </w:rPr>
              <w:t>н</w:t>
            </w:r>
            <w:r w:rsidRPr="00217452">
              <w:rPr>
                <w:rFonts w:eastAsia="Times New Roman"/>
                <w:sz w:val="24"/>
                <w:szCs w:val="24"/>
              </w:rPr>
              <w:t>ных информационных з</w:t>
            </w:r>
            <w:r w:rsidRPr="00217452">
              <w:rPr>
                <w:rFonts w:eastAsia="Times New Roman"/>
                <w:sz w:val="24"/>
                <w:szCs w:val="24"/>
              </w:rPr>
              <w:t>а</w:t>
            </w:r>
            <w:r w:rsidRPr="00217452">
              <w:rPr>
                <w:rFonts w:eastAsia="Times New Roman"/>
                <w:sz w:val="24"/>
                <w:szCs w:val="24"/>
              </w:rPr>
              <w:t>просо</w:t>
            </w:r>
            <w:proofErr w:type="gramStart"/>
            <w:r w:rsidRPr="00217452">
              <w:rPr>
                <w:rFonts w:eastAsia="Times New Roman"/>
                <w:sz w:val="24"/>
                <w:szCs w:val="24"/>
              </w:rPr>
              <w:t>в(</w:t>
            </w:r>
            <w:proofErr w:type="gramEnd"/>
            <w:r w:rsidRPr="00217452">
              <w:rPr>
                <w:rFonts w:eastAsia="Times New Roman"/>
                <w:sz w:val="24"/>
                <w:szCs w:val="24"/>
              </w:rPr>
              <w:t>справок, консул</w:t>
            </w:r>
            <w:r w:rsidRPr="00217452">
              <w:rPr>
                <w:rFonts w:eastAsia="Times New Roman"/>
                <w:sz w:val="24"/>
                <w:szCs w:val="24"/>
              </w:rPr>
              <w:t>ь</w:t>
            </w:r>
            <w:r w:rsidRPr="00217452">
              <w:rPr>
                <w:rFonts w:eastAsia="Times New Roman"/>
                <w:sz w:val="24"/>
                <w:szCs w:val="24"/>
              </w:rPr>
              <w:t>таций). , в т.ч. в автомат</w:t>
            </w:r>
            <w:r w:rsidRPr="00217452">
              <w:rPr>
                <w:rFonts w:eastAsia="Times New Roman"/>
                <w:sz w:val="24"/>
                <w:szCs w:val="24"/>
              </w:rPr>
              <w:t>и</w:t>
            </w:r>
            <w:r w:rsidRPr="00217452">
              <w:rPr>
                <w:rFonts w:eastAsia="Times New Roman"/>
                <w:sz w:val="24"/>
                <w:szCs w:val="24"/>
              </w:rPr>
              <w:t>ческом режиме.</w:t>
            </w:r>
          </w:p>
          <w:p w:rsidR="00A155FA" w:rsidRPr="00217452" w:rsidRDefault="00A155FA" w:rsidP="00A155FA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-количество культурно</w:t>
            </w:r>
            <w:r w:rsidR="00F651A9">
              <w:rPr>
                <w:rFonts w:eastAsia="Times New Roman"/>
                <w:sz w:val="24"/>
                <w:szCs w:val="24"/>
              </w:rPr>
              <w:t xml:space="preserve"> </w:t>
            </w:r>
            <w:r w:rsidRPr="00217452">
              <w:rPr>
                <w:rFonts w:eastAsia="Times New Roman"/>
                <w:sz w:val="24"/>
                <w:szCs w:val="24"/>
              </w:rPr>
              <w:t>-</w:t>
            </w:r>
            <w:r w:rsidR="00F651A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217452">
              <w:rPr>
                <w:rFonts w:eastAsia="Times New Roman"/>
                <w:sz w:val="24"/>
                <w:szCs w:val="24"/>
              </w:rPr>
              <w:t>массовых</w:t>
            </w:r>
            <w:proofErr w:type="gramEnd"/>
            <w:r w:rsidRPr="00217452">
              <w:rPr>
                <w:rFonts w:eastAsia="Times New Roman"/>
                <w:sz w:val="24"/>
                <w:szCs w:val="24"/>
              </w:rPr>
              <w:t xml:space="preserve"> мероприятии</w:t>
            </w:r>
          </w:p>
        </w:tc>
        <w:tc>
          <w:tcPr>
            <w:tcW w:w="2268" w:type="dxa"/>
          </w:tcPr>
          <w:p w:rsidR="00FC7D81" w:rsidRDefault="00A155FA" w:rsidP="00D646A7">
            <w:pPr>
              <w:jc w:val="both"/>
            </w:pPr>
            <w:r w:rsidRPr="00217452">
              <w:rPr>
                <w:rFonts w:eastAsia="Times New Roman"/>
                <w:sz w:val="24"/>
                <w:szCs w:val="24"/>
              </w:rPr>
              <w:lastRenderedPageBreak/>
              <w:t>Документы учета и отчетности</w:t>
            </w:r>
            <w:r w:rsidR="00D646A7">
              <w:rPr>
                <w:rFonts w:eastAsia="Times New Roman"/>
                <w:sz w:val="24"/>
                <w:szCs w:val="24"/>
              </w:rPr>
              <w:t xml:space="preserve">. </w:t>
            </w:r>
            <w:r w:rsidR="00FC7D81">
              <w:t>С</w:t>
            </w:r>
            <w:r w:rsidR="00FC7D81">
              <w:t>о</w:t>
            </w:r>
            <w:r w:rsidR="00FC7D81">
              <w:t>гла</w:t>
            </w:r>
            <w:r w:rsidR="00FC7D81">
              <w:t>с</w:t>
            </w:r>
            <w:r w:rsidR="00F651A9">
              <w:t>но плану</w:t>
            </w:r>
            <w:r w:rsidR="00FC7D81">
              <w:t xml:space="preserve"> </w:t>
            </w:r>
          </w:p>
          <w:p w:rsidR="00A155FA" w:rsidRPr="00217452" w:rsidRDefault="00A155FA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5FA" w:rsidRPr="00217452" w:rsidRDefault="00A155FA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155FA" w:rsidRPr="00217452" w:rsidRDefault="00A155FA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155FA" w:rsidTr="00713C86">
        <w:tc>
          <w:tcPr>
            <w:tcW w:w="959" w:type="dxa"/>
          </w:tcPr>
          <w:p w:rsidR="00A155FA" w:rsidRPr="00217452" w:rsidRDefault="00A155FA" w:rsidP="00A15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</w:tcPr>
          <w:p w:rsidR="00A155FA" w:rsidRPr="00217452" w:rsidRDefault="00A155FA" w:rsidP="00A155FA">
            <w:pPr>
              <w:pStyle w:val="Default"/>
            </w:pPr>
            <w:r w:rsidRPr="00217452">
              <w:t>Работа с читателями: и</w:t>
            </w:r>
            <w:r w:rsidRPr="00217452">
              <w:t>н</w:t>
            </w:r>
            <w:r w:rsidRPr="00217452">
              <w:t xml:space="preserve">дивидуальная и массовая: </w:t>
            </w:r>
          </w:p>
          <w:p w:rsidR="00A155FA" w:rsidRPr="00217452" w:rsidRDefault="00A155FA" w:rsidP="00A155FA">
            <w:pPr>
              <w:pStyle w:val="Default"/>
            </w:pPr>
            <w:r w:rsidRPr="00217452">
              <w:t>Организация книжных вы</w:t>
            </w:r>
            <w:r w:rsidR="00F651A9">
              <w:t>ставок</w:t>
            </w:r>
            <w:r w:rsidRPr="00217452">
              <w:t>. Обзорные бес</w:t>
            </w:r>
            <w:r w:rsidRPr="00217452">
              <w:t>е</w:t>
            </w:r>
            <w:r w:rsidRPr="00217452">
              <w:t>ды по прочитанным кн</w:t>
            </w:r>
            <w:r w:rsidRPr="00217452">
              <w:t>и</w:t>
            </w:r>
            <w:r w:rsidRPr="00217452">
              <w:t>гам. Проведение масс</w:t>
            </w:r>
            <w:r w:rsidRPr="00217452">
              <w:t>о</w:t>
            </w:r>
            <w:r w:rsidRPr="00217452">
              <w:t>вых мероприятий по п</w:t>
            </w:r>
            <w:r w:rsidRPr="00217452">
              <w:t>о</w:t>
            </w:r>
            <w:r w:rsidRPr="00217452">
              <w:t>пуляризации книг. Орг</w:t>
            </w:r>
            <w:r w:rsidRPr="00217452">
              <w:t>а</w:t>
            </w:r>
            <w:r w:rsidRPr="00217452">
              <w:t>низация конкурсов, а</w:t>
            </w:r>
            <w:r w:rsidRPr="00217452">
              <w:t>к</w:t>
            </w:r>
            <w:r w:rsidRPr="00217452">
              <w:t>ций, направленных на прив</w:t>
            </w:r>
            <w:r w:rsidRPr="00217452">
              <w:t>и</w:t>
            </w:r>
            <w:r w:rsidRPr="00217452">
              <w:t xml:space="preserve">тие любви к книге. </w:t>
            </w:r>
          </w:p>
          <w:p w:rsidR="00A155FA" w:rsidRPr="00217452" w:rsidRDefault="00A155FA" w:rsidP="00A155FA">
            <w:pPr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Выработка у читателей умения учиться, искать и</w:t>
            </w:r>
            <w:r w:rsidRPr="00217452">
              <w:rPr>
                <w:sz w:val="24"/>
                <w:szCs w:val="24"/>
              </w:rPr>
              <w:t>н</w:t>
            </w:r>
            <w:r w:rsidRPr="00217452">
              <w:rPr>
                <w:sz w:val="24"/>
                <w:szCs w:val="24"/>
              </w:rPr>
              <w:t>формацию</w:t>
            </w:r>
          </w:p>
        </w:tc>
        <w:tc>
          <w:tcPr>
            <w:tcW w:w="2268" w:type="dxa"/>
          </w:tcPr>
          <w:p w:rsidR="00FC7D81" w:rsidRDefault="00A155FA" w:rsidP="00D646A7">
            <w:pPr>
              <w:jc w:val="both"/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 w:rsidR="00D646A7">
              <w:rPr>
                <w:rFonts w:eastAsia="Times New Roman"/>
                <w:sz w:val="24"/>
                <w:szCs w:val="24"/>
              </w:rPr>
              <w:t xml:space="preserve">. </w:t>
            </w:r>
            <w:r w:rsidR="00FC7D81">
              <w:t>С</w:t>
            </w:r>
            <w:r w:rsidR="00FC7D81">
              <w:t>о</w:t>
            </w:r>
            <w:r w:rsidR="00FC7D81">
              <w:t>гла</w:t>
            </w:r>
            <w:r w:rsidR="00FC7D81">
              <w:t>с</w:t>
            </w:r>
            <w:r w:rsidR="00F651A9">
              <w:t>но плану</w:t>
            </w:r>
            <w:r w:rsidR="00FC7D81">
              <w:t xml:space="preserve"> </w:t>
            </w:r>
          </w:p>
          <w:p w:rsidR="00A155FA" w:rsidRPr="00217452" w:rsidRDefault="00A155FA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5FA" w:rsidRPr="00217452" w:rsidRDefault="00A155FA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155FA" w:rsidRPr="00217452" w:rsidRDefault="00A155FA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155FA" w:rsidTr="00713C86">
        <w:tc>
          <w:tcPr>
            <w:tcW w:w="959" w:type="dxa"/>
          </w:tcPr>
          <w:p w:rsidR="00A155FA" w:rsidRPr="00217452" w:rsidRDefault="00A155FA" w:rsidP="00A155FA">
            <w:pPr>
              <w:pStyle w:val="Default"/>
            </w:pPr>
            <w:r>
              <w:t>3.</w:t>
            </w:r>
          </w:p>
        </w:tc>
        <w:tc>
          <w:tcPr>
            <w:tcW w:w="3118" w:type="dxa"/>
          </w:tcPr>
          <w:p w:rsidR="00A155FA" w:rsidRPr="00217452" w:rsidRDefault="00A155FA" w:rsidP="00ED586F">
            <w:pPr>
              <w:pStyle w:val="Default"/>
              <w:jc w:val="both"/>
              <w:rPr>
                <w:rFonts w:eastAsia="Times New Roman"/>
              </w:rPr>
            </w:pPr>
            <w:r w:rsidRPr="00217452">
              <w:rPr>
                <w:rFonts w:eastAsia="Times New Roman"/>
              </w:rPr>
              <w:t>Участие в конкурсах пр</w:t>
            </w:r>
            <w:r w:rsidRPr="00217452">
              <w:rPr>
                <w:rFonts w:eastAsia="Times New Roman"/>
              </w:rPr>
              <w:t>о</w:t>
            </w:r>
            <w:r w:rsidRPr="00217452">
              <w:rPr>
                <w:rFonts w:eastAsia="Times New Roman"/>
              </w:rPr>
              <w:t>граммах, проектах, акц</w:t>
            </w:r>
            <w:r w:rsidRPr="00217452">
              <w:rPr>
                <w:rFonts w:eastAsia="Times New Roman"/>
              </w:rPr>
              <w:t>и</w:t>
            </w:r>
            <w:r w:rsidRPr="00217452">
              <w:rPr>
                <w:rFonts w:eastAsia="Times New Roman"/>
              </w:rPr>
              <w:t>ях. Участие в методич</w:t>
            </w:r>
            <w:r w:rsidRPr="00217452">
              <w:rPr>
                <w:rFonts w:eastAsia="Times New Roman"/>
              </w:rPr>
              <w:t>е</w:t>
            </w:r>
            <w:r w:rsidRPr="00217452">
              <w:rPr>
                <w:rFonts w:eastAsia="Times New Roman"/>
              </w:rPr>
              <w:t>ском обеспечении де</w:t>
            </w:r>
            <w:r w:rsidRPr="00217452">
              <w:rPr>
                <w:rFonts w:eastAsia="Times New Roman"/>
              </w:rPr>
              <w:t>я</w:t>
            </w:r>
            <w:r w:rsidRPr="00217452">
              <w:rPr>
                <w:rFonts w:eastAsia="Times New Roman"/>
              </w:rPr>
              <w:t xml:space="preserve">тельности (доклады на семинарах, </w:t>
            </w:r>
            <w:r w:rsidR="00ED586F">
              <w:t xml:space="preserve">конференциях, </w:t>
            </w:r>
            <w:r w:rsidR="00232668" w:rsidRPr="00217452">
              <w:t xml:space="preserve">круглых столах </w:t>
            </w:r>
            <w:r w:rsidR="00E95ADE">
              <w:t xml:space="preserve"> </w:t>
            </w:r>
            <w:r w:rsidRPr="00217452">
              <w:rPr>
                <w:rFonts w:eastAsia="Times New Roman"/>
              </w:rPr>
              <w:t>практ</w:t>
            </w:r>
            <w:r w:rsidRPr="00217452">
              <w:rPr>
                <w:rFonts w:eastAsia="Times New Roman"/>
              </w:rPr>
              <w:t>и</w:t>
            </w:r>
            <w:r w:rsidRPr="00217452">
              <w:rPr>
                <w:rFonts w:eastAsia="Times New Roman"/>
              </w:rPr>
              <w:t>ческие ко</w:t>
            </w:r>
            <w:r w:rsidRPr="00217452">
              <w:rPr>
                <w:rFonts w:eastAsia="Times New Roman"/>
              </w:rPr>
              <w:t>н</w:t>
            </w:r>
            <w:r w:rsidRPr="00217452">
              <w:rPr>
                <w:rFonts w:eastAsia="Times New Roman"/>
              </w:rPr>
              <w:t>сультации и т.д.).</w:t>
            </w:r>
          </w:p>
        </w:tc>
        <w:tc>
          <w:tcPr>
            <w:tcW w:w="2268" w:type="dxa"/>
          </w:tcPr>
          <w:p w:rsidR="00A155FA" w:rsidRPr="00217452" w:rsidRDefault="00A155FA" w:rsidP="00E5657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A155FA" w:rsidRPr="00217452" w:rsidRDefault="00A155FA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155FA" w:rsidRPr="00217452" w:rsidRDefault="00A155FA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155FA" w:rsidTr="00713C86">
        <w:tc>
          <w:tcPr>
            <w:tcW w:w="959" w:type="dxa"/>
          </w:tcPr>
          <w:p w:rsidR="00A155FA" w:rsidRPr="00217452" w:rsidRDefault="00A155FA" w:rsidP="00A155FA">
            <w:pPr>
              <w:pStyle w:val="Default"/>
            </w:pPr>
            <w:r>
              <w:t>4</w:t>
            </w:r>
            <w:r w:rsidRPr="00217452">
              <w:t>.</w:t>
            </w:r>
          </w:p>
        </w:tc>
        <w:tc>
          <w:tcPr>
            <w:tcW w:w="3118" w:type="dxa"/>
          </w:tcPr>
          <w:p w:rsidR="00A155FA" w:rsidRPr="00217452" w:rsidRDefault="00A155FA" w:rsidP="00A155FA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Участие в особо важных мероприятиях в отчетном периоде,</w:t>
            </w:r>
          </w:p>
        </w:tc>
        <w:tc>
          <w:tcPr>
            <w:tcW w:w="2268" w:type="dxa"/>
          </w:tcPr>
          <w:p w:rsidR="00A155FA" w:rsidRPr="00217452" w:rsidRDefault="00A155FA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A155FA" w:rsidRPr="00217452" w:rsidRDefault="00A155FA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155FA" w:rsidRPr="00217452" w:rsidRDefault="00A155FA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155FA" w:rsidTr="00713C86">
        <w:tc>
          <w:tcPr>
            <w:tcW w:w="959" w:type="dxa"/>
          </w:tcPr>
          <w:p w:rsidR="00A155FA" w:rsidRPr="00217452" w:rsidRDefault="00232668" w:rsidP="00A15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155FA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A155FA" w:rsidRPr="00217452" w:rsidRDefault="00A155FA" w:rsidP="00A155FA">
            <w:pPr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Выполнение разовых, срочных и важных пор</w:t>
            </w:r>
            <w:r w:rsidRPr="00217452">
              <w:rPr>
                <w:sz w:val="24"/>
                <w:szCs w:val="24"/>
              </w:rPr>
              <w:t>у</w:t>
            </w:r>
            <w:r w:rsidRPr="00217452">
              <w:rPr>
                <w:sz w:val="24"/>
                <w:szCs w:val="24"/>
              </w:rPr>
              <w:t>чений, возникших в связи с производственной нео</w:t>
            </w:r>
            <w:r w:rsidRPr="00217452">
              <w:rPr>
                <w:sz w:val="24"/>
                <w:szCs w:val="24"/>
              </w:rPr>
              <w:t>б</w:t>
            </w:r>
            <w:r w:rsidRPr="00217452">
              <w:rPr>
                <w:sz w:val="24"/>
                <w:szCs w:val="24"/>
              </w:rPr>
              <w:t>ходим</w:t>
            </w:r>
            <w:r w:rsidRPr="00217452">
              <w:rPr>
                <w:sz w:val="24"/>
                <w:szCs w:val="24"/>
              </w:rPr>
              <w:t>о</w:t>
            </w:r>
            <w:r w:rsidRPr="00217452">
              <w:rPr>
                <w:sz w:val="24"/>
                <w:szCs w:val="24"/>
              </w:rPr>
              <w:t>стью</w:t>
            </w:r>
          </w:p>
        </w:tc>
        <w:tc>
          <w:tcPr>
            <w:tcW w:w="2268" w:type="dxa"/>
          </w:tcPr>
          <w:p w:rsidR="00A155FA" w:rsidRPr="00217452" w:rsidRDefault="00A155FA" w:rsidP="00D646A7">
            <w:pPr>
              <w:jc w:val="both"/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A155FA" w:rsidRPr="00217452" w:rsidRDefault="00A155FA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155FA" w:rsidRPr="00217452" w:rsidRDefault="00A155FA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155FA" w:rsidTr="00713C86">
        <w:tc>
          <w:tcPr>
            <w:tcW w:w="959" w:type="dxa"/>
          </w:tcPr>
          <w:p w:rsidR="00A155FA" w:rsidRPr="00217452" w:rsidRDefault="00232668" w:rsidP="00A15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155FA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A155FA" w:rsidRPr="00217452" w:rsidRDefault="00A155FA" w:rsidP="00A155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Публикации на сайте, о</w:t>
            </w:r>
            <w:r w:rsidRPr="00217452">
              <w:rPr>
                <w:rFonts w:eastAsia="Times New Roman"/>
                <w:sz w:val="24"/>
                <w:szCs w:val="24"/>
              </w:rPr>
              <w:t>с</w:t>
            </w:r>
            <w:r w:rsidRPr="00217452">
              <w:rPr>
                <w:rFonts w:eastAsia="Times New Roman"/>
                <w:sz w:val="24"/>
                <w:szCs w:val="24"/>
              </w:rPr>
              <w:t xml:space="preserve">вещение деятельности в СМИ опыта работы </w:t>
            </w:r>
          </w:p>
        </w:tc>
        <w:tc>
          <w:tcPr>
            <w:tcW w:w="2268" w:type="dxa"/>
          </w:tcPr>
          <w:p w:rsidR="00A155FA" w:rsidRPr="00217452" w:rsidRDefault="00E5657D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A155FA" w:rsidRPr="00217452" w:rsidRDefault="00A155FA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155FA" w:rsidRPr="00217452" w:rsidRDefault="00A155FA" w:rsidP="00A1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713C86">
        <w:tc>
          <w:tcPr>
            <w:tcW w:w="959" w:type="dxa"/>
          </w:tcPr>
          <w:p w:rsidR="006A6002" w:rsidRPr="00217452" w:rsidRDefault="006A6002" w:rsidP="00A15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6A6002" w:rsidRPr="00217452" w:rsidRDefault="006A6002" w:rsidP="00A155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Уровень удовлетворенн</w:t>
            </w:r>
            <w:r w:rsidRPr="00217452">
              <w:rPr>
                <w:rFonts w:eastAsia="Times New Roman"/>
                <w:sz w:val="24"/>
                <w:szCs w:val="24"/>
              </w:rPr>
              <w:t>о</w:t>
            </w:r>
            <w:r w:rsidRPr="00217452">
              <w:rPr>
                <w:rFonts w:eastAsia="Times New Roman"/>
                <w:sz w:val="24"/>
                <w:szCs w:val="24"/>
              </w:rPr>
              <w:t>сти граждан качеством предоставления услуг</w:t>
            </w:r>
            <w:proofErr w:type="gramStart"/>
            <w:r w:rsidRPr="00217452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Pr="00217452">
              <w:rPr>
                <w:rFonts w:eastAsia="Times New Roman"/>
                <w:sz w:val="24"/>
                <w:szCs w:val="24"/>
              </w:rPr>
              <w:t>Отсутствие жалоб и о</w:t>
            </w:r>
            <w:r w:rsidRPr="00217452">
              <w:rPr>
                <w:rFonts w:eastAsia="Times New Roman"/>
                <w:sz w:val="24"/>
                <w:szCs w:val="24"/>
              </w:rPr>
              <w:t>б</w:t>
            </w:r>
            <w:r w:rsidRPr="00217452">
              <w:rPr>
                <w:rFonts w:eastAsia="Times New Roman"/>
                <w:sz w:val="24"/>
                <w:szCs w:val="24"/>
              </w:rPr>
              <w:t>ращений граждан по п</w:t>
            </w:r>
            <w:r w:rsidRPr="00217452">
              <w:rPr>
                <w:rFonts w:eastAsia="Times New Roman"/>
                <w:sz w:val="24"/>
                <w:szCs w:val="24"/>
              </w:rPr>
              <w:t>о</w:t>
            </w:r>
            <w:r w:rsidRPr="00217452">
              <w:rPr>
                <w:rFonts w:eastAsia="Times New Roman"/>
                <w:sz w:val="24"/>
                <w:szCs w:val="24"/>
              </w:rPr>
              <w:t>воду качества предоста</w:t>
            </w:r>
            <w:r w:rsidRPr="00217452">
              <w:rPr>
                <w:rFonts w:eastAsia="Times New Roman"/>
                <w:sz w:val="24"/>
                <w:szCs w:val="24"/>
              </w:rPr>
              <w:t>в</w:t>
            </w:r>
            <w:r w:rsidRPr="00217452">
              <w:rPr>
                <w:rFonts w:eastAsia="Times New Roman"/>
                <w:sz w:val="24"/>
                <w:szCs w:val="24"/>
              </w:rPr>
              <w:t>ления услуг</w:t>
            </w:r>
          </w:p>
        </w:tc>
        <w:tc>
          <w:tcPr>
            <w:tcW w:w="2268" w:type="dxa"/>
          </w:tcPr>
          <w:p w:rsidR="006A6002" w:rsidRPr="00B9171C" w:rsidRDefault="006A6002" w:rsidP="00D0445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6A6002" w:rsidRPr="00B9171C" w:rsidRDefault="006A6002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B9171C" w:rsidRDefault="006A6002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646A7" w:rsidTr="00713C86">
        <w:tc>
          <w:tcPr>
            <w:tcW w:w="959" w:type="dxa"/>
          </w:tcPr>
          <w:p w:rsidR="00D646A7" w:rsidRDefault="00D646A7" w:rsidP="00863B24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3118" w:type="dxa"/>
          </w:tcPr>
          <w:p w:rsidR="00D646A7" w:rsidRPr="00863B24" w:rsidRDefault="00D646A7" w:rsidP="00863B24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Организация  информац</w:t>
            </w:r>
            <w:r w:rsidRPr="00863B24">
              <w:rPr>
                <w:rFonts w:eastAsia="Times New Roman"/>
                <w:sz w:val="24"/>
                <w:szCs w:val="24"/>
              </w:rPr>
              <w:t>и</w:t>
            </w:r>
            <w:r w:rsidRPr="00863B24">
              <w:rPr>
                <w:rFonts w:eastAsia="Times New Roman"/>
                <w:sz w:val="24"/>
                <w:szCs w:val="24"/>
              </w:rPr>
              <w:t>онного пространства  ч</w:t>
            </w:r>
            <w:r w:rsidRPr="00863B24">
              <w:rPr>
                <w:rFonts w:eastAsia="Times New Roman"/>
                <w:sz w:val="24"/>
                <w:szCs w:val="24"/>
              </w:rPr>
              <w:t>и</w:t>
            </w:r>
            <w:r w:rsidRPr="00863B24">
              <w:rPr>
                <w:rFonts w:eastAsia="Times New Roman"/>
                <w:sz w:val="24"/>
                <w:szCs w:val="24"/>
              </w:rPr>
              <w:t>тального зала</w:t>
            </w:r>
          </w:p>
        </w:tc>
        <w:tc>
          <w:tcPr>
            <w:tcW w:w="2268" w:type="dxa"/>
          </w:tcPr>
          <w:p w:rsidR="00D646A7" w:rsidRPr="00D646A7" w:rsidRDefault="00D646A7" w:rsidP="008C6B36">
            <w:pPr>
              <w:jc w:val="both"/>
              <w:rPr>
                <w:rFonts w:eastAsia="Times New Roman"/>
              </w:rPr>
            </w:pPr>
            <w:r w:rsidRPr="00D646A7"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D646A7" w:rsidRPr="00217452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D646A7" w:rsidRPr="00217452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646A7" w:rsidTr="00713C86">
        <w:tc>
          <w:tcPr>
            <w:tcW w:w="959" w:type="dxa"/>
          </w:tcPr>
          <w:p w:rsidR="00D646A7" w:rsidRPr="00863B24" w:rsidRDefault="00D646A7" w:rsidP="00863B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  <w:r w:rsidRPr="00863B24">
              <w:rPr>
                <w:rFonts w:eastAsia="Times New Roman"/>
              </w:rPr>
              <w:t>.</w:t>
            </w:r>
          </w:p>
        </w:tc>
        <w:tc>
          <w:tcPr>
            <w:tcW w:w="3118" w:type="dxa"/>
          </w:tcPr>
          <w:p w:rsidR="00D646A7" w:rsidRPr="00946931" w:rsidRDefault="00D646A7" w:rsidP="00D646A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46931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риоде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46931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D646A7" w:rsidRPr="00946931" w:rsidRDefault="00D646A7" w:rsidP="00D646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46931">
              <w:rPr>
                <w:rFonts w:eastAsia="Times New Roman"/>
                <w:sz w:val="24"/>
                <w:szCs w:val="24"/>
              </w:rPr>
              <w:t>курсы повышения с пр</w:t>
            </w:r>
            <w:r w:rsidRPr="00946931">
              <w:rPr>
                <w:rFonts w:eastAsia="Times New Roman"/>
                <w:sz w:val="24"/>
                <w:szCs w:val="24"/>
              </w:rPr>
              <w:t>е</w:t>
            </w:r>
            <w:r w:rsidRPr="00946931">
              <w:rPr>
                <w:rFonts w:eastAsia="Times New Roman"/>
                <w:sz w:val="24"/>
                <w:szCs w:val="24"/>
              </w:rPr>
              <w:t xml:space="preserve">доставлением 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соответс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вующего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документа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D646A7" w:rsidRPr="00946931" w:rsidRDefault="00D646A7" w:rsidP="00D646A7">
            <w:pPr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946931">
              <w:rPr>
                <w:rFonts w:eastAsia="Times New Roman"/>
                <w:sz w:val="24"/>
                <w:szCs w:val="24"/>
              </w:rPr>
              <w:t>общероссийские, облас</w:t>
            </w:r>
            <w:r w:rsidRPr="00946931">
              <w:rPr>
                <w:rFonts w:eastAsia="Times New Roman"/>
                <w:sz w:val="24"/>
                <w:szCs w:val="24"/>
              </w:rPr>
              <w:t>т</w:t>
            </w:r>
            <w:r w:rsidRPr="00946931">
              <w:rPr>
                <w:rFonts w:eastAsia="Times New Roman"/>
                <w:sz w:val="24"/>
                <w:szCs w:val="24"/>
              </w:rPr>
              <w:t>ные конференции, сем</w:t>
            </w:r>
            <w:r w:rsidRPr="00946931">
              <w:rPr>
                <w:rFonts w:eastAsia="Times New Roman"/>
                <w:sz w:val="24"/>
                <w:szCs w:val="24"/>
              </w:rPr>
              <w:t>и</w:t>
            </w:r>
            <w:r w:rsidRPr="00946931">
              <w:rPr>
                <w:rFonts w:eastAsia="Times New Roman"/>
                <w:sz w:val="24"/>
                <w:szCs w:val="24"/>
              </w:rPr>
              <w:t>нары</w:t>
            </w:r>
          </w:p>
          <w:p w:rsidR="00D646A7" w:rsidRPr="00A155FA" w:rsidRDefault="00D646A7" w:rsidP="00D646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21A7">
              <w:rPr>
                <w:rFonts w:eastAsia="Times New Roman"/>
                <w:sz w:val="24"/>
                <w:szCs w:val="24"/>
              </w:rPr>
              <w:t>изучение профессионал</w:t>
            </w:r>
            <w:r w:rsidRPr="008F21A7">
              <w:rPr>
                <w:rFonts w:eastAsia="Times New Roman"/>
                <w:sz w:val="24"/>
                <w:szCs w:val="24"/>
              </w:rPr>
              <w:t>ь</w:t>
            </w:r>
            <w:r w:rsidRPr="008F21A7">
              <w:rPr>
                <w:rFonts w:eastAsia="Times New Roman"/>
                <w:sz w:val="24"/>
                <w:szCs w:val="24"/>
              </w:rPr>
              <w:t>ной печати,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F21A7">
              <w:rPr>
                <w:rFonts w:eastAsia="Times New Roman"/>
                <w:sz w:val="24"/>
                <w:szCs w:val="24"/>
              </w:rPr>
              <w:t>дистанцио</w:t>
            </w:r>
            <w:r w:rsidRPr="008F21A7">
              <w:rPr>
                <w:rFonts w:eastAsia="Times New Roman"/>
                <w:sz w:val="24"/>
                <w:szCs w:val="24"/>
              </w:rPr>
              <w:t>н</w:t>
            </w:r>
            <w:r w:rsidRPr="008F21A7">
              <w:rPr>
                <w:rFonts w:eastAsia="Times New Roman"/>
                <w:sz w:val="24"/>
                <w:szCs w:val="24"/>
              </w:rPr>
              <w:t>ное обучение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946931">
              <w:rPr>
                <w:rFonts w:eastAsia="Times New Roman"/>
                <w:sz w:val="24"/>
                <w:szCs w:val="24"/>
              </w:rPr>
              <w:t>участие в мер</w:t>
            </w:r>
            <w:r w:rsidRPr="00946931">
              <w:rPr>
                <w:rFonts w:eastAsia="Times New Roman"/>
                <w:sz w:val="24"/>
                <w:szCs w:val="24"/>
              </w:rPr>
              <w:t>о</w:t>
            </w:r>
            <w:r w:rsidRPr="00946931">
              <w:rPr>
                <w:rFonts w:eastAsia="Times New Roman"/>
                <w:sz w:val="24"/>
                <w:szCs w:val="24"/>
              </w:rPr>
              <w:t>приятиях РМУК « ЕМЦБ»</w:t>
            </w:r>
          </w:p>
        </w:tc>
        <w:tc>
          <w:tcPr>
            <w:tcW w:w="2268" w:type="dxa"/>
          </w:tcPr>
          <w:p w:rsidR="00D646A7" w:rsidRPr="00D646A7" w:rsidRDefault="00D646A7" w:rsidP="00D646A7">
            <w:pPr>
              <w:jc w:val="both"/>
              <w:rPr>
                <w:rFonts w:eastAsia="Times New Roman"/>
              </w:rPr>
            </w:pPr>
            <w:r w:rsidRPr="00D646A7"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D646A7" w:rsidRPr="00217452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D646A7" w:rsidRPr="00217452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646A7" w:rsidTr="00713C86">
        <w:tc>
          <w:tcPr>
            <w:tcW w:w="959" w:type="dxa"/>
          </w:tcPr>
          <w:p w:rsidR="00D646A7" w:rsidRPr="00863B24" w:rsidRDefault="00D646A7" w:rsidP="00863B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Pr="00863B24">
              <w:rPr>
                <w:rFonts w:eastAsia="Times New Roman"/>
              </w:rPr>
              <w:t>.</w:t>
            </w:r>
          </w:p>
        </w:tc>
        <w:tc>
          <w:tcPr>
            <w:tcW w:w="3118" w:type="dxa"/>
          </w:tcPr>
          <w:p w:rsidR="00D646A7" w:rsidRPr="00863B24" w:rsidRDefault="00D646A7" w:rsidP="00863B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63B2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и работа в клубах по интересам, л</w:t>
            </w:r>
            <w:r w:rsidRPr="00863B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63B24">
              <w:rPr>
                <w:rFonts w:eastAsiaTheme="minorHAnsi"/>
                <w:sz w:val="24"/>
                <w:szCs w:val="24"/>
                <w:lang w:eastAsia="en-US"/>
              </w:rPr>
              <w:t xml:space="preserve">тературных </w:t>
            </w:r>
            <w:r w:rsidR="00F651A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63B24">
              <w:rPr>
                <w:rFonts w:eastAsiaTheme="minorHAnsi"/>
                <w:sz w:val="24"/>
                <w:szCs w:val="24"/>
                <w:lang w:eastAsia="en-US"/>
              </w:rPr>
              <w:t>бъединен</w:t>
            </w:r>
            <w:r w:rsidRPr="00863B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63B24">
              <w:rPr>
                <w:rFonts w:eastAsiaTheme="minorHAnsi"/>
                <w:sz w:val="24"/>
                <w:szCs w:val="24"/>
                <w:lang w:eastAsia="en-US"/>
              </w:rPr>
              <w:t>ях.</w:t>
            </w:r>
          </w:p>
        </w:tc>
        <w:tc>
          <w:tcPr>
            <w:tcW w:w="2268" w:type="dxa"/>
          </w:tcPr>
          <w:p w:rsidR="00D646A7" w:rsidRPr="00863B24" w:rsidRDefault="00D646A7" w:rsidP="00E5657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D646A7" w:rsidRPr="00863B24" w:rsidRDefault="00D646A7" w:rsidP="00ED586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D646A7" w:rsidRPr="00863B24" w:rsidRDefault="00D646A7" w:rsidP="00ED586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646A7" w:rsidTr="00713C86">
        <w:tc>
          <w:tcPr>
            <w:tcW w:w="959" w:type="dxa"/>
          </w:tcPr>
          <w:p w:rsidR="00D646A7" w:rsidRPr="00863B24" w:rsidRDefault="00D646A7" w:rsidP="00863B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  <w:r w:rsidRPr="00863B24">
              <w:rPr>
                <w:rFonts w:eastAsia="Times New Roman"/>
              </w:rPr>
              <w:t>.</w:t>
            </w:r>
          </w:p>
        </w:tc>
        <w:tc>
          <w:tcPr>
            <w:tcW w:w="3118" w:type="dxa"/>
          </w:tcPr>
          <w:p w:rsidR="00D646A7" w:rsidRPr="00863B24" w:rsidRDefault="00D646A7" w:rsidP="00863B2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Увеличение числа  пос</w:t>
            </w:r>
            <w:r w:rsidRPr="00863B24">
              <w:rPr>
                <w:rFonts w:eastAsia="Times New Roman"/>
                <w:sz w:val="24"/>
                <w:szCs w:val="24"/>
              </w:rPr>
              <w:t>е</w:t>
            </w:r>
            <w:r w:rsidRPr="00863B24">
              <w:rPr>
                <w:rFonts w:eastAsia="Times New Roman"/>
                <w:sz w:val="24"/>
                <w:szCs w:val="24"/>
              </w:rPr>
              <w:t>щений  на массовых м</w:t>
            </w:r>
            <w:r w:rsidRPr="00863B24">
              <w:rPr>
                <w:rFonts w:eastAsia="Times New Roman"/>
                <w:sz w:val="24"/>
                <w:szCs w:val="24"/>
              </w:rPr>
              <w:t>е</w:t>
            </w:r>
            <w:r w:rsidRPr="00863B24">
              <w:rPr>
                <w:rFonts w:eastAsia="Times New Roman"/>
                <w:sz w:val="24"/>
                <w:szCs w:val="24"/>
              </w:rPr>
              <w:t>роприятиях</w:t>
            </w:r>
          </w:p>
        </w:tc>
        <w:tc>
          <w:tcPr>
            <w:tcW w:w="2268" w:type="dxa"/>
          </w:tcPr>
          <w:p w:rsidR="00D646A7" w:rsidRPr="00863B24" w:rsidRDefault="00D646A7" w:rsidP="00E5657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D646A7" w:rsidRPr="00863B24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D646A7" w:rsidRPr="00863B24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646A7" w:rsidTr="00713C86">
        <w:tc>
          <w:tcPr>
            <w:tcW w:w="959" w:type="dxa"/>
          </w:tcPr>
          <w:p w:rsidR="00D646A7" w:rsidRPr="00863B24" w:rsidRDefault="00D646A7" w:rsidP="00863B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 w:rsidRPr="00863B24">
              <w:rPr>
                <w:rFonts w:eastAsia="Times New Roman"/>
              </w:rPr>
              <w:t>.</w:t>
            </w:r>
          </w:p>
        </w:tc>
        <w:tc>
          <w:tcPr>
            <w:tcW w:w="3118" w:type="dxa"/>
          </w:tcPr>
          <w:p w:rsidR="00D646A7" w:rsidRPr="00863B24" w:rsidRDefault="00D646A7" w:rsidP="00863B24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Увеличение  числа аб</w:t>
            </w:r>
            <w:r w:rsidRPr="00863B24">
              <w:rPr>
                <w:rFonts w:eastAsia="Times New Roman"/>
                <w:sz w:val="24"/>
                <w:szCs w:val="24"/>
              </w:rPr>
              <w:t>о</w:t>
            </w:r>
            <w:r w:rsidRPr="00863B24">
              <w:rPr>
                <w:rFonts w:eastAsia="Times New Roman"/>
                <w:sz w:val="24"/>
                <w:szCs w:val="24"/>
              </w:rPr>
              <w:t>нентов электронной до</w:t>
            </w:r>
            <w:r w:rsidRPr="00863B24">
              <w:rPr>
                <w:rFonts w:eastAsia="Times New Roman"/>
                <w:sz w:val="24"/>
                <w:szCs w:val="24"/>
              </w:rPr>
              <w:t>с</w:t>
            </w:r>
            <w:r w:rsidRPr="00863B24">
              <w:rPr>
                <w:rFonts w:eastAsia="Times New Roman"/>
                <w:sz w:val="24"/>
                <w:szCs w:val="24"/>
              </w:rPr>
              <w:t>тавки документов</w:t>
            </w:r>
          </w:p>
        </w:tc>
        <w:tc>
          <w:tcPr>
            <w:tcW w:w="2268" w:type="dxa"/>
          </w:tcPr>
          <w:p w:rsidR="00D646A7" w:rsidRPr="00863B24" w:rsidRDefault="00E5657D" w:rsidP="00E5657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но плану</w:t>
            </w:r>
          </w:p>
        </w:tc>
        <w:tc>
          <w:tcPr>
            <w:tcW w:w="1701" w:type="dxa"/>
          </w:tcPr>
          <w:p w:rsidR="00D646A7" w:rsidRPr="00863B24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D646A7" w:rsidRPr="00863B24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646A7" w:rsidTr="00713C86">
        <w:tc>
          <w:tcPr>
            <w:tcW w:w="959" w:type="dxa"/>
          </w:tcPr>
          <w:p w:rsidR="00D646A7" w:rsidRPr="008058DE" w:rsidRDefault="00D646A7" w:rsidP="00863B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Pr="008058DE">
              <w:rPr>
                <w:rFonts w:eastAsia="Times New Roman"/>
              </w:rPr>
              <w:t>.</w:t>
            </w:r>
          </w:p>
        </w:tc>
        <w:tc>
          <w:tcPr>
            <w:tcW w:w="3118" w:type="dxa"/>
          </w:tcPr>
          <w:p w:rsidR="00D646A7" w:rsidRPr="00863B24" w:rsidRDefault="00D646A7" w:rsidP="00863B24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Проведение рекламных м</w:t>
            </w:r>
            <w:r w:rsidRPr="00863B24">
              <w:rPr>
                <w:rFonts w:eastAsia="Times New Roman"/>
                <w:sz w:val="24"/>
                <w:szCs w:val="24"/>
              </w:rPr>
              <w:t>е</w:t>
            </w:r>
            <w:r w:rsidRPr="00863B24">
              <w:rPr>
                <w:rFonts w:eastAsia="Times New Roman"/>
                <w:sz w:val="24"/>
                <w:szCs w:val="24"/>
              </w:rPr>
              <w:t>роприятий по новинкам библиотечного фонда</w:t>
            </w:r>
          </w:p>
        </w:tc>
        <w:tc>
          <w:tcPr>
            <w:tcW w:w="2268" w:type="dxa"/>
          </w:tcPr>
          <w:p w:rsidR="00D646A7" w:rsidRPr="00863B24" w:rsidRDefault="00D646A7" w:rsidP="00E5657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D646A7" w:rsidRPr="00863B24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D646A7" w:rsidRPr="00863B24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646A7" w:rsidTr="00713C86">
        <w:tc>
          <w:tcPr>
            <w:tcW w:w="959" w:type="dxa"/>
          </w:tcPr>
          <w:p w:rsidR="00D646A7" w:rsidRPr="008058DE" w:rsidRDefault="00D646A7" w:rsidP="00863B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Pr="008058DE">
              <w:rPr>
                <w:rFonts w:eastAsia="Times New Roman"/>
              </w:rPr>
              <w:t>.</w:t>
            </w:r>
          </w:p>
        </w:tc>
        <w:tc>
          <w:tcPr>
            <w:tcW w:w="3118" w:type="dxa"/>
          </w:tcPr>
          <w:p w:rsidR="00D646A7" w:rsidRPr="00863B24" w:rsidRDefault="00D646A7" w:rsidP="00863B2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Организация работы по выявлению и литерату</w:t>
            </w:r>
            <w:r w:rsidRPr="00863B24">
              <w:rPr>
                <w:rFonts w:eastAsia="Times New Roman"/>
                <w:sz w:val="24"/>
                <w:szCs w:val="24"/>
              </w:rPr>
              <w:t>р</w:t>
            </w:r>
            <w:r w:rsidRPr="00863B24">
              <w:rPr>
                <w:rFonts w:eastAsia="Times New Roman"/>
                <w:sz w:val="24"/>
                <w:szCs w:val="24"/>
              </w:rPr>
              <w:t>ных способностей читат</w:t>
            </w:r>
            <w:r w:rsidRPr="00863B24">
              <w:rPr>
                <w:rFonts w:eastAsia="Times New Roman"/>
                <w:sz w:val="24"/>
                <w:szCs w:val="24"/>
              </w:rPr>
              <w:t>е</w:t>
            </w:r>
            <w:r w:rsidRPr="00863B24">
              <w:rPr>
                <w:rFonts w:eastAsia="Times New Roman"/>
                <w:sz w:val="24"/>
                <w:szCs w:val="24"/>
              </w:rPr>
              <w:t>лей  и дальнейшая работа  с ними и их творчеством</w:t>
            </w:r>
          </w:p>
        </w:tc>
        <w:tc>
          <w:tcPr>
            <w:tcW w:w="2268" w:type="dxa"/>
          </w:tcPr>
          <w:p w:rsidR="00D646A7" w:rsidRPr="00863B24" w:rsidRDefault="00D646A7" w:rsidP="00E5657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D646A7" w:rsidRPr="00863B24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D646A7" w:rsidRPr="00863B24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D646A7" w:rsidTr="00713C86">
        <w:tc>
          <w:tcPr>
            <w:tcW w:w="959" w:type="dxa"/>
          </w:tcPr>
          <w:p w:rsidR="00D646A7" w:rsidRPr="008058DE" w:rsidRDefault="00D646A7" w:rsidP="00863B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Pr="008058DE">
              <w:rPr>
                <w:rFonts w:eastAsia="Times New Roman"/>
              </w:rPr>
              <w:t>.</w:t>
            </w:r>
          </w:p>
        </w:tc>
        <w:tc>
          <w:tcPr>
            <w:tcW w:w="3118" w:type="dxa"/>
          </w:tcPr>
          <w:p w:rsidR="00D646A7" w:rsidRPr="00863B24" w:rsidRDefault="00D646A7" w:rsidP="00863B2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Освоение и внедрение и</w:t>
            </w:r>
            <w:r w:rsidRPr="00863B24">
              <w:rPr>
                <w:rFonts w:eastAsia="Times New Roman"/>
                <w:sz w:val="24"/>
                <w:szCs w:val="24"/>
              </w:rPr>
              <w:t>н</w:t>
            </w:r>
            <w:r w:rsidRPr="00863B24">
              <w:rPr>
                <w:rFonts w:eastAsia="Times New Roman"/>
                <w:sz w:val="24"/>
                <w:szCs w:val="24"/>
              </w:rPr>
              <w:t>новационных методов р</w:t>
            </w:r>
            <w:r w:rsidRPr="00863B24">
              <w:rPr>
                <w:rFonts w:eastAsia="Times New Roman"/>
                <w:sz w:val="24"/>
                <w:szCs w:val="24"/>
              </w:rPr>
              <w:t>а</w:t>
            </w:r>
            <w:r w:rsidRPr="00863B24">
              <w:rPr>
                <w:rFonts w:eastAsia="Times New Roman"/>
                <w:sz w:val="24"/>
                <w:szCs w:val="24"/>
              </w:rPr>
              <w:t>боты</w:t>
            </w:r>
          </w:p>
        </w:tc>
        <w:tc>
          <w:tcPr>
            <w:tcW w:w="2268" w:type="dxa"/>
          </w:tcPr>
          <w:p w:rsidR="00D646A7" w:rsidRPr="00863B24" w:rsidRDefault="00D646A7" w:rsidP="00E5657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D646A7" w:rsidRPr="00863B24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D646A7" w:rsidRPr="00863B24" w:rsidRDefault="00D646A7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E5657D" w:rsidTr="00713C86">
        <w:tc>
          <w:tcPr>
            <w:tcW w:w="959" w:type="dxa"/>
          </w:tcPr>
          <w:p w:rsidR="00E5657D" w:rsidRDefault="00E5657D" w:rsidP="00FC7D81">
            <w:r>
              <w:t>16.</w:t>
            </w:r>
          </w:p>
        </w:tc>
        <w:tc>
          <w:tcPr>
            <w:tcW w:w="3118" w:type="dxa"/>
          </w:tcPr>
          <w:p w:rsidR="00E5657D" w:rsidRPr="001A3F4B" w:rsidRDefault="00E5657D" w:rsidP="008C6B36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Реализация маркетинг</w:t>
            </w:r>
            <w:r w:rsidRPr="001A3F4B">
              <w:rPr>
                <w:rFonts w:eastAsia="Times New Roman"/>
                <w:sz w:val="24"/>
                <w:szCs w:val="24"/>
              </w:rPr>
              <w:t>о</w:t>
            </w:r>
            <w:r w:rsidRPr="001A3F4B">
              <w:rPr>
                <w:rFonts w:eastAsia="Times New Roman"/>
                <w:sz w:val="24"/>
                <w:szCs w:val="24"/>
              </w:rPr>
              <w:t>вых проектов в сфере культу</w:t>
            </w:r>
            <w:r w:rsidRPr="001A3F4B">
              <w:rPr>
                <w:rFonts w:eastAsia="Times New Roman"/>
                <w:sz w:val="24"/>
                <w:szCs w:val="24"/>
              </w:rPr>
              <w:t>р</w:t>
            </w:r>
            <w:r w:rsidRPr="001A3F4B">
              <w:rPr>
                <w:rFonts w:eastAsia="Times New Roman"/>
                <w:sz w:val="24"/>
                <w:szCs w:val="24"/>
              </w:rPr>
              <w:t>ной деятельности учреждений (опросы н</w:t>
            </w:r>
            <w:r w:rsidRPr="001A3F4B">
              <w:rPr>
                <w:rFonts w:eastAsia="Times New Roman"/>
                <w:sz w:val="24"/>
                <w:szCs w:val="24"/>
              </w:rPr>
              <w:t>а</w:t>
            </w:r>
            <w:r w:rsidRPr="001A3F4B">
              <w:rPr>
                <w:rFonts w:eastAsia="Times New Roman"/>
                <w:sz w:val="24"/>
                <w:szCs w:val="24"/>
              </w:rPr>
              <w:t>селения, а</w:t>
            </w:r>
            <w:r w:rsidRPr="001A3F4B">
              <w:rPr>
                <w:rFonts w:eastAsia="Times New Roman"/>
                <w:sz w:val="24"/>
                <w:szCs w:val="24"/>
              </w:rPr>
              <w:t>н</w:t>
            </w:r>
            <w:r w:rsidRPr="001A3F4B">
              <w:rPr>
                <w:rFonts w:eastAsia="Times New Roman"/>
                <w:sz w:val="24"/>
                <w:szCs w:val="24"/>
              </w:rPr>
              <w:t>кетирование, тестирование и пр</w:t>
            </w:r>
            <w:r w:rsidR="00F651A9">
              <w:rPr>
                <w:rFonts w:eastAsia="Times New Roman"/>
                <w:sz w:val="24"/>
                <w:szCs w:val="24"/>
              </w:rPr>
              <w:t>.</w:t>
            </w:r>
            <w:r w:rsidRPr="001A3F4B">
              <w:rPr>
                <w:rFonts w:eastAsia="Times New Roman"/>
                <w:sz w:val="24"/>
                <w:szCs w:val="24"/>
              </w:rPr>
              <w:t>), по</w:t>
            </w:r>
            <w:r w:rsidRPr="001A3F4B">
              <w:rPr>
                <w:rFonts w:eastAsia="Times New Roman"/>
                <w:sz w:val="24"/>
                <w:szCs w:val="24"/>
              </w:rPr>
              <w:t>д</w:t>
            </w:r>
            <w:r w:rsidRPr="001A3F4B">
              <w:rPr>
                <w:rFonts w:eastAsia="Times New Roman"/>
                <w:sz w:val="24"/>
                <w:szCs w:val="24"/>
              </w:rPr>
              <w:t>крепленное аналитич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ским материалом:</w:t>
            </w:r>
          </w:p>
          <w:p w:rsidR="00E5657D" w:rsidRPr="001A3F4B" w:rsidRDefault="00E5657D" w:rsidP="008C6B36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 межрегионального, р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гионального, областного уро</w:t>
            </w:r>
            <w:r w:rsidRPr="001A3F4B">
              <w:rPr>
                <w:rFonts w:eastAsia="Times New Roman"/>
                <w:sz w:val="24"/>
                <w:szCs w:val="24"/>
              </w:rPr>
              <w:t>в</w:t>
            </w:r>
            <w:r w:rsidRPr="001A3F4B">
              <w:rPr>
                <w:rFonts w:eastAsia="Times New Roman"/>
                <w:sz w:val="24"/>
                <w:szCs w:val="24"/>
              </w:rPr>
              <w:t>ней</w:t>
            </w:r>
          </w:p>
          <w:p w:rsidR="00E5657D" w:rsidRPr="001A3F4B" w:rsidRDefault="00E5657D" w:rsidP="008C6B36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-районного уровня</w:t>
            </w:r>
          </w:p>
          <w:p w:rsidR="00E5657D" w:rsidRPr="001A3F4B" w:rsidRDefault="00E5657D" w:rsidP="008C6B36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-внутрисистемного уровня</w:t>
            </w:r>
          </w:p>
          <w:p w:rsidR="00E5657D" w:rsidRPr="001A3F4B" w:rsidRDefault="00E5657D" w:rsidP="008C6B36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</w:t>
            </w:r>
            <w:r w:rsidR="00F651A9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A3F4B">
              <w:rPr>
                <w:rFonts w:eastAsia="Times New Roman"/>
                <w:sz w:val="24"/>
                <w:szCs w:val="24"/>
              </w:rPr>
              <w:t>внутрибиблиотечного</w:t>
            </w:r>
            <w:proofErr w:type="spellEnd"/>
            <w:r w:rsidRPr="001A3F4B">
              <w:rPr>
                <w:rFonts w:eastAsia="Times New Roman"/>
                <w:sz w:val="24"/>
                <w:szCs w:val="24"/>
              </w:rPr>
              <w:t xml:space="preserve"> уровня, внутри отдела</w:t>
            </w:r>
          </w:p>
        </w:tc>
        <w:tc>
          <w:tcPr>
            <w:tcW w:w="2268" w:type="dxa"/>
          </w:tcPr>
          <w:p w:rsidR="00E5657D" w:rsidRPr="00B9171C" w:rsidRDefault="00E5657D" w:rsidP="008C6B36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E5657D" w:rsidRPr="00B9171C" w:rsidRDefault="00E5657D" w:rsidP="008C6B3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E5657D" w:rsidRPr="00B9171C" w:rsidRDefault="00E5657D" w:rsidP="008C6B3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E5657D" w:rsidTr="00713C86">
        <w:tc>
          <w:tcPr>
            <w:tcW w:w="959" w:type="dxa"/>
          </w:tcPr>
          <w:p w:rsidR="00E5657D" w:rsidRPr="00E5657D" w:rsidRDefault="00E5657D" w:rsidP="00FC7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118" w:type="dxa"/>
          </w:tcPr>
          <w:p w:rsidR="00E5657D" w:rsidRPr="00217452" w:rsidRDefault="00E5657D" w:rsidP="00FC7D8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17452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E5657D" w:rsidRDefault="00E5657D" w:rsidP="00E5657D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E5657D" w:rsidRPr="00217452" w:rsidRDefault="00E5657D" w:rsidP="00E5657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657D" w:rsidRPr="00217452" w:rsidRDefault="00E5657D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E5657D" w:rsidRPr="00217452" w:rsidRDefault="00E5657D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E5657D" w:rsidTr="00713C86">
        <w:tc>
          <w:tcPr>
            <w:tcW w:w="959" w:type="dxa"/>
          </w:tcPr>
          <w:p w:rsidR="00E5657D" w:rsidRDefault="00E5657D" w:rsidP="00713C8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118" w:type="dxa"/>
          </w:tcPr>
          <w:p w:rsidR="00E5657D" w:rsidRPr="001275D2" w:rsidRDefault="00E5657D" w:rsidP="0023266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Максимальное количес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во баллов </w:t>
            </w:r>
          </w:p>
        </w:tc>
        <w:tc>
          <w:tcPr>
            <w:tcW w:w="2268" w:type="dxa"/>
          </w:tcPr>
          <w:p w:rsidR="00E5657D" w:rsidRDefault="00E5657D" w:rsidP="00713C8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E5657D" w:rsidRDefault="00E5657D" w:rsidP="00713C8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E5657D" w:rsidRDefault="00E5657D" w:rsidP="00713C8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713C86" w:rsidRPr="00BE0FB9" w:rsidRDefault="00713C86" w:rsidP="00713C86">
      <w:pPr>
        <w:jc w:val="center"/>
        <w:rPr>
          <w:rFonts w:eastAsia="Times New Roman"/>
          <w:b/>
        </w:rPr>
      </w:pPr>
    </w:p>
    <w:p w:rsidR="008058DE" w:rsidRPr="009D4329" w:rsidRDefault="008058DE" w:rsidP="008058D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lastRenderedPageBreak/>
        <w:t>Критерии оценки эффективности профессиональной деятельности</w:t>
      </w:r>
    </w:p>
    <w:p w:rsidR="008058DE" w:rsidRDefault="008058DE" w:rsidP="008058DE">
      <w:pPr>
        <w:jc w:val="center"/>
        <w:rPr>
          <w:rFonts w:eastAsia="Times New Roman"/>
          <w:b/>
        </w:rPr>
      </w:pPr>
      <w:r w:rsidRPr="009D4329">
        <w:rPr>
          <w:rFonts w:eastAsia="Times New Roman"/>
          <w:b/>
        </w:rPr>
        <w:t>ведущего методиста</w:t>
      </w:r>
      <w:r w:rsidR="004F252F">
        <w:rPr>
          <w:rFonts w:eastAsia="Times New Roman"/>
          <w:b/>
        </w:rPr>
        <w:t xml:space="preserve"> РМУК « ЕМЦБ»</w:t>
      </w:r>
    </w:p>
    <w:p w:rsidR="008058DE" w:rsidRDefault="008058DE" w:rsidP="008058DE">
      <w:pPr>
        <w:jc w:val="center"/>
        <w:rPr>
          <w:rFonts w:eastAsia="Times New Roman"/>
          <w:b/>
        </w:rPr>
      </w:pPr>
    </w:p>
    <w:tbl>
      <w:tblPr>
        <w:tblStyle w:val="a3"/>
        <w:tblW w:w="0" w:type="auto"/>
        <w:tblLook w:val="04A0"/>
      </w:tblPr>
      <w:tblGrid>
        <w:gridCol w:w="852"/>
        <w:gridCol w:w="2930"/>
        <w:gridCol w:w="2064"/>
        <w:gridCol w:w="1638"/>
        <w:gridCol w:w="1379"/>
      </w:tblGrid>
      <w:tr w:rsidR="008058DE" w:rsidTr="008058DE">
        <w:tc>
          <w:tcPr>
            <w:tcW w:w="959" w:type="dxa"/>
          </w:tcPr>
          <w:p w:rsidR="008058DE" w:rsidRPr="008F21A7" w:rsidRDefault="008058DE" w:rsidP="00ED58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118" w:type="dxa"/>
          </w:tcPr>
          <w:p w:rsidR="008058DE" w:rsidRPr="008F21A7" w:rsidRDefault="008058DE" w:rsidP="00ED586F">
            <w:pPr>
              <w:rPr>
                <w:rFonts w:eastAsia="Times New Roman"/>
                <w:sz w:val="24"/>
                <w:szCs w:val="24"/>
              </w:rPr>
            </w:pPr>
            <w:r w:rsidRPr="008F21A7">
              <w:rPr>
                <w:rFonts w:eastAsia="Times New Roman"/>
                <w:sz w:val="24"/>
                <w:szCs w:val="24"/>
              </w:rPr>
              <w:t>Методическое обеспеч</w:t>
            </w:r>
            <w:r w:rsidRPr="008F21A7">
              <w:rPr>
                <w:rFonts w:eastAsia="Times New Roman"/>
                <w:sz w:val="24"/>
                <w:szCs w:val="24"/>
              </w:rPr>
              <w:t>е</w:t>
            </w:r>
            <w:r w:rsidRPr="008F21A7">
              <w:rPr>
                <w:rFonts w:eastAsia="Times New Roman"/>
                <w:sz w:val="24"/>
                <w:szCs w:val="24"/>
              </w:rPr>
              <w:t>ние участия библиотек в ко</w:t>
            </w:r>
            <w:r w:rsidRPr="008F21A7">
              <w:rPr>
                <w:rFonts w:eastAsia="Times New Roman"/>
                <w:sz w:val="24"/>
                <w:szCs w:val="24"/>
              </w:rPr>
              <w:t>н</w:t>
            </w:r>
            <w:r w:rsidRPr="008F21A7">
              <w:rPr>
                <w:rFonts w:eastAsia="Times New Roman"/>
                <w:sz w:val="24"/>
                <w:szCs w:val="24"/>
              </w:rPr>
              <w:t>курсах (региональных, Вс</w:t>
            </w:r>
            <w:r w:rsidRPr="008F21A7">
              <w:rPr>
                <w:rFonts w:eastAsia="Times New Roman"/>
                <w:sz w:val="24"/>
                <w:szCs w:val="24"/>
              </w:rPr>
              <w:t>е</w:t>
            </w:r>
            <w:r w:rsidRPr="008F21A7">
              <w:rPr>
                <w:rFonts w:eastAsia="Times New Roman"/>
                <w:sz w:val="24"/>
                <w:szCs w:val="24"/>
              </w:rPr>
              <w:t>российских)</w:t>
            </w:r>
          </w:p>
        </w:tc>
        <w:tc>
          <w:tcPr>
            <w:tcW w:w="2268" w:type="dxa"/>
          </w:tcPr>
          <w:p w:rsidR="008058DE" w:rsidRPr="00B9171C" w:rsidRDefault="008058DE" w:rsidP="00D646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8F21A7" w:rsidRDefault="008058DE" w:rsidP="00ED58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118" w:type="dxa"/>
          </w:tcPr>
          <w:p w:rsidR="008058DE" w:rsidRPr="008F21A7" w:rsidRDefault="008058DE" w:rsidP="00ED586F">
            <w:pPr>
              <w:rPr>
                <w:rFonts w:eastAsia="Times New Roman"/>
                <w:sz w:val="24"/>
                <w:szCs w:val="24"/>
              </w:rPr>
            </w:pPr>
            <w:r w:rsidRPr="008F21A7">
              <w:rPr>
                <w:rFonts w:eastAsia="Times New Roman"/>
                <w:sz w:val="24"/>
                <w:szCs w:val="24"/>
              </w:rPr>
              <w:t>Увеличение числа ко</w:t>
            </w:r>
            <w:r w:rsidRPr="008F21A7">
              <w:rPr>
                <w:rFonts w:eastAsia="Times New Roman"/>
                <w:sz w:val="24"/>
                <w:szCs w:val="24"/>
              </w:rPr>
              <w:t>н</w:t>
            </w:r>
            <w:r w:rsidRPr="008F21A7">
              <w:rPr>
                <w:rFonts w:eastAsia="Times New Roman"/>
                <w:sz w:val="24"/>
                <w:szCs w:val="24"/>
              </w:rPr>
              <w:t>сультаций библиотечных специалистов по вопр</w:t>
            </w:r>
            <w:r w:rsidRPr="008F21A7">
              <w:rPr>
                <w:rFonts w:eastAsia="Times New Roman"/>
                <w:sz w:val="24"/>
                <w:szCs w:val="24"/>
              </w:rPr>
              <w:t>о</w:t>
            </w:r>
            <w:r w:rsidRPr="008F21A7">
              <w:rPr>
                <w:rFonts w:eastAsia="Times New Roman"/>
                <w:sz w:val="24"/>
                <w:szCs w:val="24"/>
              </w:rPr>
              <w:t>сам  библиотечного о</w:t>
            </w:r>
            <w:r w:rsidRPr="008F21A7">
              <w:rPr>
                <w:rFonts w:eastAsia="Times New Roman"/>
                <w:sz w:val="24"/>
                <w:szCs w:val="24"/>
              </w:rPr>
              <w:t>б</w:t>
            </w:r>
            <w:r w:rsidRPr="008F21A7">
              <w:rPr>
                <w:rFonts w:eastAsia="Times New Roman"/>
                <w:sz w:val="24"/>
                <w:szCs w:val="24"/>
              </w:rPr>
              <w:t>служив</w:t>
            </w:r>
            <w:r w:rsidRPr="008F21A7">
              <w:rPr>
                <w:rFonts w:eastAsia="Times New Roman"/>
                <w:sz w:val="24"/>
                <w:szCs w:val="24"/>
              </w:rPr>
              <w:t>а</w:t>
            </w:r>
            <w:r w:rsidRPr="008F21A7">
              <w:rPr>
                <w:rFonts w:eastAsia="Times New Roman"/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:rsidR="008058DE" w:rsidRPr="00B9171C" w:rsidRDefault="008058DE" w:rsidP="00D646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 w:rsidR="00D646A7">
              <w:rPr>
                <w:rFonts w:eastAsia="Times New Roman"/>
                <w:sz w:val="24"/>
                <w:szCs w:val="24"/>
              </w:rPr>
              <w:t>. С</w:t>
            </w:r>
            <w:r w:rsidR="00D646A7">
              <w:rPr>
                <w:rFonts w:eastAsia="Times New Roman"/>
                <w:sz w:val="24"/>
                <w:szCs w:val="24"/>
              </w:rPr>
              <w:t>о</w:t>
            </w:r>
            <w:r w:rsidR="00D646A7">
              <w:rPr>
                <w:rFonts w:eastAsia="Times New Roman"/>
                <w:sz w:val="24"/>
                <w:szCs w:val="24"/>
              </w:rPr>
              <w:t>гласно план</w:t>
            </w:r>
            <w:r w:rsidR="00F651A9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8F21A7" w:rsidRDefault="008058DE" w:rsidP="00ED58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118" w:type="dxa"/>
          </w:tcPr>
          <w:p w:rsidR="008058DE" w:rsidRPr="008F21A7" w:rsidRDefault="008058DE" w:rsidP="00ED58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F21A7">
              <w:rPr>
                <w:rFonts w:eastAsiaTheme="minorHAnsi"/>
                <w:sz w:val="24"/>
                <w:szCs w:val="24"/>
                <w:lang w:eastAsia="en-US"/>
              </w:rPr>
              <w:t xml:space="preserve">Посещение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сельских би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лиотек </w:t>
            </w:r>
            <w:r w:rsidRPr="008F21A7">
              <w:rPr>
                <w:rFonts w:eastAsiaTheme="minorHAnsi"/>
                <w:sz w:val="24"/>
                <w:szCs w:val="24"/>
                <w:lang w:eastAsia="en-US"/>
              </w:rPr>
              <w:t xml:space="preserve"> с целью оказания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F21A7">
              <w:rPr>
                <w:rFonts w:eastAsiaTheme="minorHAnsi"/>
                <w:sz w:val="24"/>
                <w:szCs w:val="24"/>
                <w:lang w:eastAsia="en-US"/>
              </w:rPr>
              <w:t>методической помощи</w:t>
            </w:r>
          </w:p>
          <w:p w:rsidR="008058DE" w:rsidRPr="00F651A9" w:rsidRDefault="008058DE" w:rsidP="00F651A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F21A7">
              <w:rPr>
                <w:rFonts w:eastAsiaTheme="minorHAnsi"/>
                <w:sz w:val="24"/>
                <w:szCs w:val="24"/>
                <w:lang w:eastAsia="en-US"/>
              </w:rPr>
              <w:t>Не менее одного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F21A7">
              <w:rPr>
                <w:rFonts w:eastAsiaTheme="minorHAnsi"/>
                <w:sz w:val="24"/>
                <w:szCs w:val="24"/>
                <w:lang w:eastAsia="en-US"/>
              </w:rPr>
              <w:t>выезда в месяц</w:t>
            </w:r>
          </w:p>
        </w:tc>
        <w:tc>
          <w:tcPr>
            <w:tcW w:w="2268" w:type="dxa"/>
          </w:tcPr>
          <w:p w:rsidR="008058DE" w:rsidRPr="00B9171C" w:rsidRDefault="008058DE" w:rsidP="00D646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AA4A49" w:rsidRDefault="008058DE" w:rsidP="00ED586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3118" w:type="dxa"/>
          </w:tcPr>
          <w:p w:rsidR="008058DE" w:rsidRPr="00AA4A49" w:rsidRDefault="008058DE" w:rsidP="00ED58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A4A49">
              <w:rPr>
                <w:rFonts w:eastAsia="Times New Roman"/>
                <w:color w:val="000000"/>
                <w:sz w:val="24"/>
                <w:szCs w:val="24"/>
              </w:rPr>
              <w:t>Подготовка и реализация</w:t>
            </w:r>
          </w:p>
          <w:p w:rsidR="008058DE" w:rsidRPr="00AA4A49" w:rsidRDefault="008058DE" w:rsidP="00ED58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A4A49">
              <w:rPr>
                <w:rFonts w:eastAsia="Times New Roman"/>
                <w:color w:val="000000"/>
                <w:sz w:val="24"/>
                <w:szCs w:val="24"/>
              </w:rPr>
              <w:t>проектов (выставочных</w:t>
            </w:r>
            <w:proofErr w:type="gramEnd"/>
          </w:p>
          <w:p w:rsidR="008058DE" w:rsidRPr="00AA4A49" w:rsidRDefault="008058DE" w:rsidP="00ED58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A4A49">
              <w:rPr>
                <w:rFonts w:eastAsia="Times New Roman"/>
                <w:color w:val="000000"/>
                <w:sz w:val="24"/>
                <w:szCs w:val="24"/>
              </w:rPr>
              <w:t>проектов, циклов лекций,</w:t>
            </w:r>
          </w:p>
          <w:p w:rsidR="008058DE" w:rsidRPr="00F651A9" w:rsidRDefault="008058DE" w:rsidP="00F651A9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A4A49">
              <w:rPr>
                <w:rFonts w:eastAsia="Times New Roman"/>
                <w:color w:val="000000"/>
                <w:sz w:val="24"/>
                <w:szCs w:val="24"/>
              </w:rPr>
              <w:t>семинаров, круглых ст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лов,</w:t>
            </w:r>
            <w:r w:rsidRPr="008F21A7">
              <w:rPr>
                <w:rFonts w:eastAsia="Times New Roman"/>
                <w:sz w:val="24"/>
                <w:szCs w:val="24"/>
              </w:rPr>
              <w:t xml:space="preserve"> школ передового опыта 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конкурсов, фест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валей и т.д.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направленных на п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вышение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качества услуг и имиджа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библи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теки)</w:t>
            </w:r>
          </w:p>
        </w:tc>
        <w:tc>
          <w:tcPr>
            <w:tcW w:w="2268" w:type="dxa"/>
          </w:tcPr>
          <w:p w:rsidR="008058DE" w:rsidRPr="00B9171C" w:rsidRDefault="008058DE" w:rsidP="00D646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8F21A7" w:rsidRDefault="008058DE" w:rsidP="00ED586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3118" w:type="dxa"/>
          </w:tcPr>
          <w:p w:rsidR="008058DE" w:rsidRPr="008F21A7" w:rsidRDefault="008058DE" w:rsidP="00ED58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8F21A7">
              <w:rPr>
                <w:rFonts w:eastAsia="Times New Roman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8F21A7">
              <w:rPr>
                <w:rFonts w:eastAsia="Times New Roman"/>
                <w:color w:val="000000"/>
                <w:sz w:val="24"/>
                <w:szCs w:val="24"/>
              </w:rPr>
              <w:t>стратегич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>ских</w:t>
            </w:r>
            <w:proofErr w:type="gramEnd"/>
          </w:p>
          <w:p w:rsidR="008058DE" w:rsidRPr="008F21A7" w:rsidRDefault="008058DE" w:rsidP="00ED58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8F21A7">
              <w:rPr>
                <w:rFonts w:eastAsia="Times New Roman"/>
                <w:color w:val="000000"/>
                <w:sz w:val="24"/>
                <w:szCs w:val="24"/>
              </w:rPr>
              <w:t>планов развития библи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>теки,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651A9">
              <w:rPr>
                <w:rFonts w:eastAsia="Times New Roman"/>
                <w:color w:val="000000"/>
                <w:sz w:val="24"/>
                <w:szCs w:val="24"/>
              </w:rPr>
              <w:t>проектов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>, норм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>тивных</w:t>
            </w:r>
          </w:p>
          <w:p w:rsidR="008058DE" w:rsidRPr="008F21A7" w:rsidRDefault="008058DE" w:rsidP="00ED58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8F21A7">
              <w:rPr>
                <w:rFonts w:eastAsia="Times New Roman"/>
                <w:color w:val="000000"/>
                <w:sz w:val="24"/>
                <w:szCs w:val="24"/>
              </w:rPr>
              <w:t>документов по развитию</w:t>
            </w:r>
          </w:p>
          <w:p w:rsidR="008058DE" w:rsidRPr="008F21A7" w:rsidRDefault="008058DE" w:rsidP="00ED58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8F21A7">
              <w:rPr>
                <w:rFonts w:eastAsia="Times New Roman"/>
                <w:color w:val="000000"/>
                <w:sz w:val="24"/>
                <w:szCs w:val="24"/>
              </w:rPr>
              <w:t>библиотечного дела в районе,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>целевых пр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 xml:space="preserve">грамм </w:t>
            </w:r>
            <w:proofErr w:type="gramStart"/>
            <w:r w:rsidRPr="008F21A7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8058DE" w:rsidRPr="008F21A7" w:rsidRDefault="008058DE" w:rsidP="008058D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8F21A7">
              <w:rPr>
                <w:rFonts w:eastAsia="Times New Roman"/>
                <w:color w:val="000000"/>
                <w:sz w:val="24"/>
                <w:szCs w:val="24"/>
              </w:rPr>
              <w:t>совершенствованию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>би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8F21A7">
              <w:rPr>
                <w:rFonts w:eastAsia="Times New Roman"/>
                <w:color w:val="000000"/>
                <w:sz w:val="24"/>
                <w:szCs w:val="24"/>
              </w:rPr>
              <w:t>лиотечного дела</w:t>
            </w:r>
          </w:p>
        </w:tc>
        <w:tc>
          <w:tcPr>
            <w:tcW w:w="2268" w:type="dxa"/>
          </w:tcPr>
          <w:p w:rsidR="008058DE" w:rsidRPr="00B9171C" w:rsidRDefault="008058DE" w:rsidP="00D646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946931" w:rsidRDefault="008058DE" w:rsidP="00ED586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3118" w:type="dxa"/>
          </w:tcPr>
          <w:p w:rsidR="008058DE" w:rsidRPr="00946931" w:rsidRDefault="008058DE" w:rsidP="008058D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46931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риоде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46931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8058DE" w:rsidRPr="00946931" w:rsidRDefault="008058DE" w:rsidP="00ED58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46931">
              <w:rPr>
                <w:rFonts w:eastAsia="Times New Roman"/>
                <w:sz w:val="24"/>
                <w:szCs w:val="24"/>
              </w:rPr>
              <w:t>курсы повышения с пр</w:t>
            </w:r>
            <w:r w:rsidRPr="00946931">
              <w:rPr>
                <w:rFonts w:eastAsia="Times New Roman"/>
                <w:sz w:val="24"/>
                <w:szCs w:val="24"/>
              </w:rPr>
              <w:t>е</w:t>
            </w:r>
            <w:r w:rsidRPr="00946931">
              <w:rPr>
                <w:rFonts w:eastAsia="Times New Roman"/>
                <w:sz w:val="24"/>
                <w:szCs w:val="24"/>
              </w:rPr>
              <w:t xml:space="preserve">доставлением 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соответс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вующего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>документа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8058DE" w:rsidRPr="00946931" w:rsidRDefault="008058DE" w:rsidP="008058DE">
            <w:pPr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946931">
              <w:rPr>
                <w:rFonts w:eastAsia="Times New Roman"/>
                <w:sz w:val="24"/>
                <w:szCs w:val="24"/>
              </w:rPr>
              <w:t>общероссийские, облас</w:t>
            </w:r>
            <w:r w:rsidRPr="00946931">
              <w:rPr>
                <w:rFonts w:eastAsia="Times New Roman"/>
                <w:sz w:val="24"/>
                <w:szCs w:val="24"/>
              </w:rPr>
              <w:t>т</w:t>
            </w:r>
            <w:r w:rsidRPr="00946931">
              <w:rPr>
                <w:rFonts w:eastAsia="Times New Roman"/>
                <w:sz w:val="24"/>
                <w:szCs w:val="24"/>
              </w:rPr>
              <w:t>ные конференции, сем</w:t>
            </w:r>
            <w:r w:rsidRPr="00946931">
              <w:rPr>
                <w:rFonts w:eastAsia="Times New Roman"/>
                <w:sz w:val="24"/>
                <w:szCs w:val="24"/>
              </w:rPr>
              <w:t>и</w:t>
            </w:r>
            <w:r w:rsidRPr="00946931">
              <w:rPr>
                <w:rFonts w:eastAsia="Times New Roman"/>
                <w:sz w:val="24"/>
                <w:szCs w:val="24"/>
              </w:rPr>
              <w:t>нары</w:t>
            </w:r>
          </w:p>
          <w:p w:rsidR="008058DE" w:rsidRPr="00946931" w:rsidRDefault="008058DE" w:rsidP="008058DE">
            <w:pPr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8F21A7">
              <w:rPr>
                <w:rFonts w:eastAsia="Times New Roman"/>
                <w:sz w:val="24"/>
                <w:szCs w:val="24"/>
              </w:rPr>
              <w:t>изучение профессионал</w:t>
            </w:r>
            <w:r w:rsidRPr="008F21A7">
              <w:rPr>
                <w:rFonts w:eastAsia="Times New Roman"/>
                <w:sz w:val="24"/>
                <w:szCs w:val="24"/>
              </w:rPr>
              <w:t>ь</w:t>
            </w:r>
            <w:r w:rsidRPr="008F21A7">
              <w:rPr>
                <w:rFonts w:eastAsia="Times New Roman"/>
                <w:sz w:val="24"/>
                <w:szCs w:val="24"/>
              </w:rPr>
              <w:t>ной печати,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F21A7">
              <w:rPr>
                <w:rFonts w:eastAsia="Times New Roman"/>
                <w:sz w:val="24"/>
                <w:szCs w:val="24"/>
              </w:rPr>
              <w:t>дистанцио</w:t>
            </w:r>
            <w:r w:rsidRPr="008F21A7">
              <w:rPr>
                <w:rFonts w:eastAsia="Times New Roman"/>
                <w:sz w:val="24"/>
                <w:szCs w:val="24"/>
              </w:rPr>
              <w:t>н</w:t>
            </w:r>
            <w:r w:rsidRPr="008F21A7">
              <w:rPr>
                <w:rFonts w:eastAsia="Times New Roman"/>
                <w:sz w:val="24"/>
                <w:szCs w:val="24"/>
              </w:rPr>
              <w:t>ное обучение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946931">
              <w:rPr>
                <w:rFonts w:eastAsia="Times New Roman"/>
                <w:sz w:val="24"/>
                <w:szCs w:val="24"/>
              </w:rPr>
              <w:t>участие в мер</w:t>
            </w:r>
            <w:r w:rsidRPr="00946931">
              <w:rPr>
                <w:rFonts w:eastAsia="Times New Roman"/>
                <w:sz w:val="24"/>
                <w:szCs w:val="24"/>
              </w:rPr>
              <w:t>о</w:t>
            </w:r>
            <w:r w:rsidRPr="00946931">
              <w:rPr>
                <w:rFonts w:eastAsia="Times New Roman"/>
                <w:sz w:val="24"/>
                <w:szCs w:val="24"/>
              </w:rPr>
              <w:t>приятиях РМУК « ЕМЦБ»</w:t>
            </w:r>
            <w:r w:rsidRPr="0094693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8058DE" w:rsidRPr="00B9171C" w:rsidRDefault="00E5657D" w:rsidP="00D646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FA71F8" w:rsidRDefault="008058DE" w:rsidP="00ED586F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3118" w:type="dxa"/>
          </w:tcPr>
          <w:p w:rsidR="008058DE" w:rsidRPr="00FA71F8" w:rsidRDefault="008058DE" w:rsidP="00ED586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A71F8">
              <w:rPr>
                <w:rFonts w:eastAsia="Times New Roman"/>
                <w:sz w:val="24"/>
                <w:szCs w:val="24"/>
              </w:rPr>
              <w:t xml:space="preserve">Освоение и внедрение инновационных </w:t>
            </w:r>
            <w:r>
              <w:rPr>
                <w:rFonts w:eastAsia="Times New Roman"/>
                <w:sz w:val="24"/>
                <w:szCs w:val="24"/>
              </w:rPr>
              <w:t xml:space="preserve">форм и </w:t>
            </w:r>
            <w:r w:rsidRPr="00FA71F8">
              <w:rPr>
                <w:rFonts w:eastAsia="Times New Roman"/>
                <w:sz w:val="24"/>
                <w:szCs w:val="24"/>
              </w:rPr>
              <w:t>мет</w:t>
            </w:r>
            <w:r w:rsidRPr="00FA71F8">
              <w:rPr>
                <w:rFonts w:eastAsia="Times New Roman"/>
                <w:sz w:val="24"/>
                <w:szCs w:val="24"/>
              </w:rPr>
              <w:t>о</w:t>
            </w:r>
            <w:r w:rsidRPr="00FA71F8">
              <w:rPr>
                <w:rFonts w:eastAsia="Times New Roman"/>
                <w:sz w:val="24"/>
                <w:szCs w:val="24"/>
              </w:rPr>
              <w:t>дов работы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AA4A4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работе</w:t>
            </w:r>
            <w:r w:rsidRPr="00AA4A4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Pr="00AA4A4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lastRenderedPageBreak/>
              <w:t>сел</w:t>
            </w:r>
            <w:r w:rsidRPr="00AA4A4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ь</w:t>
            </w:r>
            <w:r w:rsidRPr="00AA4A4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ских библиотек</w:t>
            </w:r>
          </w:p>
        </w:tc>
        <w:tc>
          <w:tcPr>
            <w:tcW w:w="2268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lastRenderedPageBreak/>
              <w:t>Документы учета и отчетности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FA71F8" w:rsidRDefault="008058DE" w:rsidP="00ED586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8.</w:t>
            </w:r>
          </w:p>
        </w:tc>
        <w:tc>
          <w:tcPr>
            <w:tcW w:w="3118" w:type="dxa"/>
          </w:tcPr>
          <w:p w:rsidR="008058DE" w:rsidRPr="00FA71F8" w:rsidRDefault="008058DE" w:rsidP="00ED586F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A71F8">
              <w:rPr>
                <w:rFonts w:eastAsia="Times New Roman"/>
                <w:sz w:val="24"/>
                <w:szCs w:val="24"/>
              </w:rPr>
              <w:t>Публикации на сайт</w:t>
            </w:r>
            <w:r>
              <w:rPr>
                <w:rFonts w:eastAsia="Times New Roman"/>
                <w:sz w:val="24"/>
                <w:szCs w:val="24"/>
              </w:rPr>
              <w:t>е, о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вещение деятельности в СМИ</w:t>
            </w:r>
            <w:r w:rsidRPr="00FA71F8">
              <w:rPr>
                <w:rFonts w:eastAsia="Times New Roman"/>
                <w:sz w:val="24"/>
                <w:szCs w:val="24"/>
              </w:rPr>
              <w:t xml:space="preserve"> опыта работы на с</w:t>
            </w:r>
            <w:r w:rsidRPr="00FA71F8">
              <w:rPr>
                <w:rFonts w:eastAsia="Times New Roman"/>
                <w:sz w:val="24"/>
                <w:szCs w:val="24"/>
              </w:rPr>
              <w:t>е</w:t>
            </w:r>
            <w:r w:rsidRPr="00FA71F8">
              <w:rPr>
                <w:rFonts w:eastAsia="Times New Roman"/>
                <w:sz w:val="24"/>
                <w:szCs w:val="24"/>
              </w:rPr>
              <w:t>минарах, конференциях</w:t>
            </w:r>
          </w:p>
        </w:tc>
        <w:tc>
          <w:tcPr>
            <w:tcW w:w="2268" w:type="dxa"/>
          </w:tcPr>
          <w:p w:rsidR="008058DE" w:rsidRPr="00B9171C" w:rsidRDefault="00E5657D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FA71F8" w:rsidRDefault="008058DE" w:rsidP="00ED58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3118" w:type="dxa"/>
          </w:tcPr>
          <w:p w:rsidR="008058DE" w:rsidRPr="00FA71F8" w:rsidRDefault="00E95ADE" w:rsidP="008058D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Участие в конкурсах пр</w:t>
            </w:r>
            <w:r w:rsidRPr="00217452">
              <w:rPr>
                <w:rFonts w:eastAsia="Times New Roman"/>
                <w:sz w:val="24"/>
                <w:szCs w:val="24"/>
              </w:rPr>
              <w:t>о</w:t>
            </w:r>
            <w:r w:rsidRPr="00217452">
              <w:rPr>
                <w:rFonts w:eastAsia="Times New Roman"/>
                <w:sz w:val="24"/>
                <w:szCs w:val="24"/>
              </w:rPr>
              <w:t>граммах, проектах, акц</w:t>
            </w:r>
            <w:r w:rsidRPr="00217452">
              <w:rPr>
                <w:rFonts w:eastAsia="Times New Roman"/>
                <w:sz w:val="24"/>
                <w:szCs w:val="24"/>
              </w:rPr>
              <w:t>и</w:t>
            </w:r>
            <w:r w:rsidRPr="00217452">
              <w:rPr>
                <w:rFonts w:eastAsia="Times New Roman"/>
                <w:sz w:val="24"/>
                <w:szCs w:val="24"/>
              </w:rPr>
              <w:t>ях. Участие в методич</w:t>
            </w:r>
            <w:r w:rsidRPr="00217452">
              <w:rPr>
                <w:rFonts w:eastAsia="Times New Roman"/>
                <w:sz w:val="24"/>
                <w:szCs w:val="24"/>
              </w:rPr>
              <w:t>е</w:t>
            </w:r>
            <w:r w:rsidRPr="00217452">
              <w:rPr>
                <w:rFonts w:eastAsia="Times New Roman"/>
                <w:sz w:val="24"/>
                <w:szCs w:val="24"/>
              </w:rPr>
              <w:t>ском обеспечении де</w:t>
            </w:r>
            <w:r w:rsidRPr="00217452">
              <w:rPr>
                <w:rFonts w:eastAsia="Times New Roman"/>
                <w:sz w:val="24"/>
                <w:szCs w:val="24"/>
              </w:rPr>
              <w:t>я</w:t>
            </w:r>
            <w:r w:rsidRPr="00217452">
              <w:rPr>
                <w:rFonts w:eastAsia="Times New Roman"/>
                <w:sz w:val="24"/>
                <w:szCs w:val="24"/>
              </w:rPr>
              <w:t xml:space="preserve">тельности (доклады на семинарах, </w:t>
            </w:r>
            <w:r w:rsidRPr="00217452">
              <w:t xml:space="preserve">конференциях, семинарах, круглых столах </w:t>
            </w:r>
            <w:r>
              <w:t xml:space="preserve"> </w:t>
            </w:r>
            <w:r w:rsidRPr="00217452">
              <w:rPr>
                <w:rFonts w:eastAsia="Times New Roman"/>
                <w:sz w:val="24"/>
                <w:szCs w:val="24"/>
              </w:rPr>
              <w:t>практические консульт</w:t>
            </w:r>
            <w:r w:rsidRPr="00217452">
              <w:rPr>
                <w:rFonts w:eastAsia="Times New Roman"/>
                <w:sz w:val="24"/>
                <w:szCs w:val="24"/>
              </w:rPr>
              <w:t>а</w:t>
            </w:r>
            <w:r w:rsidRPr="00217452">
              <w:rPr>
                <w:rFonts w:eastAsia="Times New Roman"/>
                <w:sz w:val="24"/>
                <w:szCs w:val="24"/>
              </w:rPr>
              <w:t>ции и т.д.).</w:t>
            </w:r>
          </w:p>
        </w:tc>
        <w:tc>
          <w:tcPr>
            <w:tcW w:w="2268" w:type="dxa"/>
          </w:tcPr>
          <w:p w:rsidR="008058DE" w:rsidRPr="00B9171C" w:rsidRDefault="008058DE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FA71F8" w:rsidRDefault="008058DE" w:rsidP="00ED58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3118" w:type="dxa"/>
          </w:tcPr>
          <w:p w:rsidR="008058DE" w:rsidRPr="00FA71F8" w:rsidRDefault="008058DE" w:rsidP="00ED58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71F8">
              <w:rPr>
                <w:rFonts w:eastAsiaTheme="minorHAnsi"/>
                <w:sz w:val="24"/>
                <w:szCs w:val="24"/>
                <w:lang w:eastAsia="en-US"/>
              </w:rPr>
              <w:t>Количество названий со</w:t>
            </w:r>
            <w:r w:rsidRPr="00FA71F8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FA71F8">
              <w:rPr>
                <w:rFonts w:eastAsiaTheme="minorHAnsi"/>
                <w:sz w:val="24"/>
                <w:szCs w:val="24"/>
                <w:lang w:eastAsia="en-US"/>
              </w:rPr>
              <w:t>ственных изданий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A71F8">
              <w:rPr>
                <w:rFonts w:eastAsiaTheme="minorHAnsi"/>
                <w:sz w:val="24"/>
                <w:szCs w:val="24"/>
                <w:lang w:eastAsia="en-US"/>
              </w:rPr>
              <w:t>на всех видах носителей</w:t>
            </w:r>
          </w:p>
        </w:tc>
        <w:tc>
          <w:tcPr>
            <w:tcW w:w="2268" w:type="dxa"/>
          </w:tcPr>
          <w:p w:rsidR="008058DE" w:rsidRPr="00B9171C" w:rsidRDefault="008058DE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9D4329" w:rsidRDefault="008058DE" w:rsidP="00ED58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3118" w:type="dxa"/>
          </w:tcPr>
          <w:p w:rsidR="008058DE" w:rsidRPr="009D4329" w:rsidRDefault="008058DE" w:rsidP="008058D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D4329">
              <w:rPr>
                <w:rFonts w:eastAsiaTheme="minorHAnsi"/>
                <w:sz w:val="24"/>
                <w:szCs w:val="24"/>
                <w:lang w:eastAsia="en-US"/>
              </w:rPr>
              <w:t>Создание 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D4329">
              <w:rPr>
                <w:rFonts w:eastAsiaTheme="minorHAnsi"/>
                <w:sz w:val="24"/>
                <w:szCs w:val="24"/>
                <w:lang w:eastAsia="en-US"/>
              </w:rPr>
              <w:t>редактиров</w:t>
            </w:r>
            <w:r w:rsidRPr="009D4329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9D4329">
              <w:rPr>
                <w:rFonts w:eastAsiaTheme="minorHAnsi"/>
                <w:sz w:val="24"/>
                <w:szCs w:val="24"/>
                <w:lang w:eastAsia="en-US"/>
              </w:rPr>
              <w:t>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D4329">
              <w:rPr>
                <w:rFonts w:eastAsiaTheme="minorHAnsi"/>
                <w:sz w:val="24"/>
                <w:szCs w:val="24"/>
                <w:lang w:eastAsia="en-US"/>
              </w:rPr>
              <w:t>собственных эле</w:t>
            </w:r>
            <w:r w:rsidRPr="009D4329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9D4329">
              <w:rPr>
                <w:rFonts w:eastAsiaTheme="minorHAnsi"/>
                <w:sz w:val="24"/>
                <w:szCs w:val="24"/>
                <w:lang w:eastAsia="en-US"/>
              </w:rPr>
              <w:t>тронных баз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D4329">
              <w:rPr>
                <w:rFonts w:eastAsiaTheme="minorHAnsi"/>
                <w:sz w:val="24"/>
                <w:szCs w:val="24"/>
                <w:lang w:eastAsia="en-US"/>
              </w:rPr>
              <w:t xml:space="preserve">данных </w:t>
            </w:r>
          </w:p>
        </w:tc>
        <w:tc>
          <w:tcPr>
            <w:tcW w:w="2268" w:type="dxa"/>
          </w:tcPr>
          <w:p w:rsidR="008058DE" w:rsidRPr="00B9171C" w:rsidRDefault="008058DE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AA4A49" w:rsidRDefault="008058DE" w:rsidP="00ED586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3118" w:type="dxa"/>
          </w:tcPr>
          <w:p w:rsidR="008058DE" w:rsidRPr="00AA4A49" w:rsidRDefault="008058DE" w:rsidP="008058DE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A4A49">
              <w:rPr>
                <w:rFonts w:eastAsia="Times New Roman"/>
                <w:color w:val="000000"/>
                <w:sz w:val="24"/>
                <w:szCs w:val="24"/>
              </w:rPr>
              <w:t>Оперативная, качестве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ная</w:t>
            </w:r>
          </w:p>
          <w:p w:rsidR="008058DE" w:rsidRPr="00E81B17" w:rsidRDefault="008058DE" w:rsidP="008058DE">
            <w:pPr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A4A49">
              <w:rPr>
                <w:rFonts w:eastAsia="Times New Roman"/>
                <w:color w:val="000000"/>
                <w:sz w:val="24"/>
                <w:szCs w:val="24"/>
              </w:rPr>
              <w:t>подготовка и своевреме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ная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сдача отчетности; подготовка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плановых и отче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ных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документов</w:t>
            </w:r>
            <w:r w:rsidRPr="00E81B17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058DE" w:rsidRPr="00B9171C" w:rsidRDefault="004A6E25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AA4A49" w:rsidRDefault="008058DE" w:rsidP="00ED586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3118" w:type="dxa"/>
          </w:tcPr>
          <w:p w:rsidR="008058DE" w:rsidRPr="00AA4A49" w:rsidRDefault="008058DE" w:rsidP="00ED58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A4A49">
              <w:rPr>
                <w:rFonts w:eastAsia="Times New Roman"/>
                <w:color w:val="000000"/>
                <w:sz w:val="24"/>
                <w:szCs w:val="24"/>
              </w:rPr>
              <w:t xml:space="preserve">Выполнение </w:t>
            </w:r>
            <w:proofErr w:type="gramStart"/>
            <w:r w:rsidRPr="00AA4A49">
              <w:rPr>
                <w:rFonts w:eastAsia="Times New Roman"/>
                <w:color w:val="000000"/>
                <w:sz w:val="24"/>
                <w:szCs w:val="24"/>
              </w:rPr>
              <w:t>срочных</w:t>
            </w:r>
            <w:proofErr w:type="gramEnd"/>
            <w:r w:rsidRPr="00AA4A49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8058DE" w:rsidRPr="00AA4A49" w:rsidRDefault="008058DE" w:rsidP="00ED58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A4A49">
              <w:rPr>
                <w:rFonts w:eastAsia="Times New Roman"/>
                <w:color w:val="000000"/>
                <w:sz w:val="24"/>
                <w:szCs w:val="24"/>
              </w:rPr>
              <w:t>сверхплановых заданий и</w:t>
            </w:r>
          </w:p>
          <w:p w:rsidR="008058DE" w:rsidRPr="00AA4A49" w:rsidRDefault="008058DE" w:rsidP="00ED58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A4A49">
              <w:rPr>
                <w:rFonts w:eastAsia="Times New Roman"/>
                <w:color w:val="000000"/>
                <w:sz w:val="24"/>
                <w:szCs w:val="24"/>
              </w:rPr>
              <w:t xml:space="preserve">заказов, поступивших </w:t>
            </w:r>
            <w:proofErr w:type="gramStart"/>
            <w:r w:rsidRPr="00AA4A49">
              <w:rPr>
                <w:rFonts w:eastAsia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8058DE" w:rsidRPr="00AA4A49" w:rsidRDefault="008058DE" w:rsidP="00ED58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A4A49">
              <w:rPr>
                <w:rFonts w:eastAsia="Times New Roman"/>
                <w:color w:val="000000"/>
                <w:sz w:val="24"/>
                <w:szCs w:val="24"/>
              </w:rPr>
              <w:t>вышестоящих органов,</w:t>
            </w:r>
          </w:p>
          <w:p w:rsidR="008058DE" w:rsidRPr="00AA4A49" w:rsidRDefault="008058DE" w:rsidP="00ED58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A4A49">
              <w:rPr>
                <w:rFonts w:eastAsia="Times New Roman"/>
                <w:color w:val="000000"/>
                <w:sz w:val="24"/>
                <w:szCs w:val="24"/>
              </w:rPr>
              <w:t>учреждений, руководит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AA4A49">
              <w:rPr>
                <w:rFonts w:eastAsia="Times New Roman"/>
                <w:color w:val="000000"/>
                <w:sz w:val="24"/>
                <w:szCs w:val="24"/>
              </w:rPr>
              <w:t>ля</w:t>
            </w:r>
          </w:p>
          <w:p w:rsidR="008058DE" w:rsidRPr="00E81B17" w:rsidRDefault="008058DE" w:rsidP="00ED586F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AA4A49">
              <w:rPr>
                <w:rFonts w:eastAsia="Times New Roman"/>
                <w:color w:val="000000"/>
                <w:sz w:val="24"/>
                <w:szCs w:val="24"/>
              </w:rPr>
              <w:t>библиотеки.</w:t>
            </w:r>
            <w:r w:rsidRPr="00E81B1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8058DE" w:rsidRPr="00B9171C" w:rsidRDefault="00E5657D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Pr="00E81B17" w:rsidRDefault="008058DE" w:rsidP="00ED586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3118" w:type="dxa"/>
          </w:tcPr>
          <w:p w:rsidR="008058DE" w:rsidRPr="00E81B17" w:rsidRDefault="008058DE" w:rsidP="00ED58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81B17">
              <w:rPr>
                <w:rFonts w:eastAsia="Times New Roman"/>
                <w:sz w:val="24"/>
                <w:szCs w:val="24"/>
              </w:rPr>
              <w:t>Выполнение плана раб</w:t>
            </w:r>
            <w:r w:rsidRPr="00E81B17">
              <w:rPr>
                <w:rFonts w:eastAsia="Times New Roman"/>
                <w:sz w:val="24"/>
                <w:szCs w:val="24"/>
              </w:rPr>
              <w:t>о</w:t>
            </w:r>
            <w:r w:rsidRPr="00E81B17">
              <w:rPr>
                <w:rFonts w:eastAsia="Times New Roman"/>
                <w:sz w:val="24"/>
                <w:szCs w:val="24"/>
              </w:rPr>
              <w:t>ты учреждения</w:t>
            </w:r>
          </w:p>
        </w:tc>
        <w:tc>
          <w:tcPr>
            <w:tcW w:w="2268" w:type="dxa"/>
          </w:tcPr>
          <w:p w:rsidR="008058DE" w:rsidRPr="00B9171C" w:rsidRDefault="00E5657D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но плану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058DE" w:rsidTr="008058DE">
        <w:tc>
          <w:tcPr>
            <w:tcW w:w="959" w:type="dxa"/>
          </w:tcPr>
          <w:p w:rsidR="008058DE" w:rsidRDefault="00377C9F" w:rsidP="00ED58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3118" w:type="dxa"/>
          </w:tcPr>
          <w:p w:rsidR="008058DE" w:rsidRPr="00946931" w:rsidRDefault="008058DE" w:rsidP="00ED586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t>Отсутствие замечаний и н</w:t>
            </w:r>
            <w:r>
              <w:t>а</w:t>
            </w:r>
            <w:r>
              <w:t>реканий к деятельности с</w:t>
            </w:r>
            <w:r>
              <w:t>о</w:t>
            </w:r>
            <w:r>
              <w:t>трудника со стороны рук</w:t>
            </w:r>
            <w:r>
              <w:t>о</w:t>
            </w:r>
            <w:r>
              <w:t>водства</w:t>
            </w:r>
          </w:p>
        </w:tc>
        <w:tc>
          <w:tcPr>
            <w:tcW w:w="2268" w:type="dxa"/>
          </w:tcPr>
          <w:p w:rsidR="008058DE" w:rsidRPr="00B9171C" w:rsidRDefault="006A6002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058DE" w:rsidRPr="00B9171C" w:rsidRDefault="008058DE" w:rsidP="00ED586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377C9F" w:rsidTr="008058DE">
        <w:tc>
          <w:tcPr>
            <w:tcW w:w="959" w:type="dxa"/>
          </w:tcPr>
          <w:p w:rsidR="00377C9F" w:rsidRPr="00377C9F" w:rsidRDefault="00377C9F" w:rsidP="00377C9F">
            <w:pPr>
              <w:rPr>
                <w:rFonts w:eastAsia="Times New Roman"/>
              </w:rPr>
            </w:pPr>
            <w:r w:rsidRPr="00377C9F">
              <w:rPr>
                <w:rFonts w:eastAsia="Times New Roman"/>
              </w:rPr>
              <w:t>16.</w:t>
            </w:r>
          </w:p>
        </w:tc>
        <w:tc>
          <w:tcPr>
            <w:tcW w:w="3118" w:type="dxa"/>
          </w:tcPr>
          <w:p w:rsidR="00377C9F" w:rsidRPr="00377C9F" w:rsidRDefault="00377C9F" w:rsidP="00377C9F">
            <w:pPr>
              <w:jc w:val="both"/>
              <w:rPr>
                <w:rFonts w:eastAsia="Times New Roman"/>
              </w:rPr>
            </w:pPr>
            <w:r w:rsidRPr="00377C9F">
              <w:rPr>
                <w:rFonts w:eastAsia="Times New Roman"/>
              </w:rPr>
              <w:t>Участие в работе жюри ко</w:t>
            </w:r>
            <w:r w:rsidRPr="00377C9F">
              <w:rPr>
                <w:rFonts w:eastAsia="Times New Roman"/>
              </w:rPr>
              <w:t>н</w:t>
            </w:r>
            <w:r w:rsidRPr="00377C9F">
              <w:rPr>
                <w:rFonts w:eastAsia="Times New Roman"/>
              </w:rPr>
              <w:t>курсов, в составе комиссий, рабочих групп</w:t>
            </w:r>
          </w:p>
        </w:tc>
        <w:tc>
          <w:tcPr>
            <w:tcW w:w="2268" w:type="dxa"/>
          </w:tcPr>
          <w:p w:rsidR="00377C9F" w:rsidRPr="00B9171C" w:rsidRDefault="00377C9F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377C9F" w:rsidRPr="00B9171C" w:rsidRDefault="00377C9F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377C9F" w:rsidRPr="00B9171C" w:rsidRDefault="00377C9F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FC7D81" w:rsidTr="008058DE">
        <w:tc>
          <w:tcPr>
            <w:tcW w:w="959" w:type="dxa"/>
          </w:tcPr>
          <w:p w:rsidR="00FC7D81" w:rsidRPr="00FC7D81" w:rsidRDefault="00FC7D81" w:rsidP="00FC7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118" w:type="dxa"/>
          </w:tcPr>
          <w:p w:rsidR="00FC7D81" w:rsidRPr="00217452" w:rsidRDefault="00FC7D81" w:rsidP="00FC7D8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17452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FC7D81" w:rsidRDefault="00FC7D81" w:rsidP="00E5657D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FC7D81" w:rsidRPr="00217452" w:rsidRDefault="00FC7D81" w:rsidP="00E5657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D81" w:rsidRPr="00217452" w:rsidRDefault="00FC7D81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FC7D81" w:rsidRPr="00217452" w:rsidRDefault="00FC7D81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B4F09" w:rsidTr="008058DE">
        <w:tc>
          <w:tcPr>
            <w:tcW w:w="959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118" w:type="dxa"/>
          </w:tcPr>
          <w:p w:rsidR="007B4F09" w:rsidRPr="001275D2" w:rsidRDefault="007B4F09" w:rsidP="00E62CF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Максимальное количес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во баллов </w:t>
            </w:r>
          </w:p>
        </w:tc>
        <w:tc>
          <w:tcPr>
            <w:tcW w:w="2268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8058DE" w:rsidRDefault="008058DE" w:rsidP="008058DE">
      <w:pPr>
        <w:jc w:val="center"/>
        <w:rPr>
          <w:rFonts w:eastAsia="Times New Roman"/>
          <w:b/>
        </w:rPr>
      </w:pPr>
    </w:p>
    <w:p w:rsidR="00377C9F" w:rsidRPr="00946931" w:rsidRDefault="00377C9F" w:rsidP="00377C9F">
      <w:pPr>
        <w:autoSpaceDE w:val="0"/>
        <w:autoSpaceDN w:val="0"/>
        <w:adjustRightInd w:val="0"/>
        <w:jc w:val="center"/>
        <w:rPr>
          <w:rFonts w:eastAsiaTheme="minorHAnsi"/>
          <w:b/>
          <w:sz w:val="23"/>
          <w:szCs w:val="23"/>
          <w:lang w:eastAsia="en-US"/>
        </w:rPr>
      </w:pPr>
      <w:r w:rsidRPr="00946931">
        <w:rPr>
          <w:rFonts w:eastAsiaTheme="minorHAnsi"/>
          <w:b/>
          <w:sz w:val="23"/>
          <w:szCs w:val="23"/>
          <w:lang w:eastAsia="en-US"/>
        </w:rPr>
        <w:t>Критерии оценки эффективности профессиональной деятельности</w:t>
      </w:r>
    </w:p>
    <w:p w:rsidR="00377C9F" w:rsidRDefault="004E0AE2" w:rsidP="00377C9F">
      <w:pPr>
        <w:autoSpaceDE w:val="0"/>
        <w:autoSpaceDN w:val="0"/>
        <w:adjustRightInd w:val="0"/>
        <w:jc w:val="center"/>
        <w:rPr>
          <w:rFonts w:eastAsiaTheme="minorHAnsi"/>
          <w:b/>
          <w:sz w:val="23"/>
          <w:szCs w:val="23"/>
          <w:lang w:eastAsia="en-US"/>
        </w:rPr>
      </w:pPr>
      <w:r>
        <w:rPr>
          <w:rFonts w:eastAsiaTheme="minorHAnsi"/>
          <w:b/>
          <w:sz w:val="23"/>
          <w:szCs w:val="23"/>
          <w:lang w:eastAsia="en-US"/>
        </w:rPr>
        <w:t>м</w:t>
      </w:r>
      <w:r w:rsidR="00377C9F" w:rsidRPr="00946931">
        <w:rPr>
          <w:rFonts w:eastAsiaTheme="minorHAnsi"/>
          <w:b/>
          <w:sz w:val="23"/>
          <w:szCs w:val="23"/>
          <w:lang w:eastAsia="en-US"/>
        </w:rPr>
        <w:t>етодиста</w:t>
      </w:r>
      <w:r w:rsidR="004F252F">
        <w:rPr>
          <w:rFonts w:eastAsiaTheme="minorHAnsi"/>
          <w:b/>
          <w:sz w:val="23"/>
          <w:szCs w:val="23"/>
          <w:lang w:eastAsia="en-US"/>
        </w:rPr>
        <w:t xml:space="preserve"> РМУК « ЕМЦБ»</w:t>
      </w:r>
    </w:p>
    <w:p w:rsidR="00F651A9" w:rsidRPr="00946931" w:rsidRDefault="00F651A9" w:rsidP="00377C9F">
      <w:pPr>
        <w:autoSpaceDE w:val="0"/>
        <w:autoSpaceDN w:val="0"/>
        <w:adjustRightInd w:val="0"/>
        <w:jc w:val="center"/>
        <w:rPr>
          <w:rFonts w:eastAsiaTheme="minorHAnsi"/>
          <w:b/>
          <w:sz w:val="23"/>
          <w:szCs w:val="23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849"/>
        <w:gridCol w:w="2956"/>
        <w:gridCol w:w="2049"/>
        <w:gridCol w:w="1636"/>
        <w:gridCol w:w="1373"/>
      </w:tblGrid>
      <w:tr w:rsidR="00A37C03" w:rsidTr="00377C9F">
        <w:tc>
          <w:tcPr>
            <w:tcW w:w="959" w:type="dxa"/>
          </w:tcPr>
          <w:p w:rsidR="00A37C03" w:rsidRPr="00FA71F8" w:rsidRDefault="00A37C03" w:rsidP="0069029A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118" w:type="dxa"/>
          </w:tcPr>
          <w:p w:rsidR="00A37C03" w:rsidRPr="00402110" w:rsidRDefault="00A37C03" w:rsidP="0069029A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FA71F8">
              <w:rPr>
                <w:rFonts w:eastAsia="Times New Roman"/>
                <w:sz w:val="24"/>
                <w:szCs w:val="24"/>
              </w:rPr>
              <w:t>Освоение и внедрение и</w:t>
            </w:r>
            <w:r w:rsidRPr="00FA71F8">
              <w:rPr>
                <w:rFonts w:eastAsia="Times New Roman"/>
                <w:sz w:val="24"/>
                <w:szCs w:val="24"/>
              </w:rPr>
              <w:t>н</w:t>
            </w:r>
            <w:r w:rsidRPr="00FA71F8">
              <w:rPr>
                <w:rFonts w:eastAsia="Times New Roman"/>
                <w:sz w:val="24"/>
                <w:szCs w:val="24"/>
              </w:rPr>
              <w:t xml:space="preserve">новационных </w:t>
            </w:r>
            <w:r>
              <w:rPr>
                <w:rFonts w:eastAsia="Times New Roman"/>
                <w:sz w:val="24"/>
                <w:szCs w:val="24"/>
              </w:rPr>
              <w:t xml:space="preserve">форм и </w:t>
            </w:r>
            <w:r w:rsidRPr="00FA71F8">
              <w:rPr>
                <w:rFonts w:eastAsia="Times New Roman"/>
                <w:sz w:val="24"/>
                <w:szCs w:val="24"/>
              </w:rPr>
              <w:t>м</w:t>
            </w:r>
            <w:r w:rsidRPr="00FA71F8">
              <w:rPr>
                <w:rFonts w:eastAsia="Times New Roman"/>
                <w:sz w:val="24"/>
                <w:szCs w:val="24"/>
              </w:rPr>
              <w:t>е</w:t>
            </w:r>
            <w:r w:rsidRPr="00FA71F8">
              <w:rPr>
                <w:rFonts w:eastAsia="Times New Roman"/>
                <w:sz w:val="24"/>
                <w:szCs w:val="24"/>
              </w:rPr>
              <w:t>тодов работы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AA4A4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Pr="00AA4A4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работу сельских библиотек</w:t>
            </w:r>
          </w:p>
        </w:tc>
        <w:tc>
          <w:tcPr>
            <w:tcW w:w="2268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37C03" w:rsidTr="00377C9F">
        <w:tc>
          <w:tcPr>
            <w:tcW w:w="959" w:type="dxa"/>
          </w:tcPr>
          <w:p w:rsidR="00A37C03" w:rsidRPr="00402110" w:rsidRDefault="00A37C03" w:rsidP="006902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</w:t>
            </w:r>
          </w:p>
        </w:tc>
        <w:tc>
          <w:tcPr>
            <w:tcW w:w="3118" w:type="dxa"/>
          </w:tcPr>
          <w:p w:rsidR="00A37C03" w:rsidRPr="00FA71F8" w:rsidRDefault="00A37C03" w:rsidP="0069029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Участие в конкурсах пр</w:t>
            </w:r>
            <w:r w:rsidRPr="00217452">
              <w:rPr>
                <w:rFonts w:eastAsia="Times New Roman"/>
                <w:sz w:val="24"/>
                <w:szCs w:val="24"/>
              </w:rPr>
              <w:t>о</w:t>
            </w:r>
            <w:r w:rsidRPr="00217452">
              <w:rPr>
                <w:rFonts w:eastAsia="Times New Roman"/>
                <w:sz w:val="24"/>
                <w:szCs w:val="24"/>
              </w:rPr>
              <w:t>граммах, проектах, акц</w:t>
            </w:r>
            <w:r w:rsidRPr="00217452">
              <w:rPr>
                <w:rFonts w:eastAsia="Times New Roman"/>
                <w:sz w:val="24"/>
                <w:szCs w:val="24"/>
              </w:rPr>
              <w:t>и</w:t>
            </w:r>
            <w:r w:rsidRPr="00217452">
              <w:rPr>
                <w:rFonts w:eastAsia="Times New Roman"/>
                <w:sz w:val="24"/>
                <w:szCs w:val="24"/>
              </w:rPr>
              <w:t>ях. Участие в методич</w:t>
            </w:r>
            <w:r w:rsidRPr="00217452">
              <w:rPr>
                <w:rFonts w:eastAsia="Times New Roman"/>
                <w:sz w:val="24"/>
                <w:szCs w:val="24"/>
              </w:rPr>
              <w:t>е</w:t>
            </w:r>
            <w:r w:rsidRPr="00217452">
              <w:rPr>
                <w:rFonts w:eastAsia="Times New Roman"/>
                <w:sz w:val="24"/>
                <w:szCs w:val="24"/>
              </w:rPr>
              <w:t>ском обеспечении де</w:t>
            </w:r>
            <w:r w:rsidRPr="00217452">
              <w:rPr>
                <w:rFonts w:eastAsia="Times New Roman"/>
                <w:sz w:val="24"/>
                <w:szCs w:val="24"/>
              </w:rPr>
              <w:t>я</w:t>
            </w:r>
            <w:r w:rsidRPr="00217452">
              <w:rPr>
                <w:rFonts w:eastAsia="Times New Roman"/>
                <w:sz w:val="24"/>
                <w:szCs w:val="24"/>
              </w:rPr>
              <w:t xml:space="preserve">тельности (доклады на семинарах, </w:t>
            </w:r>
            <w:r w:rsidRPr="00217452">
              <w:t xml:space="preserve">конференциях, семинарах, круглых столах </w:t>
            </w:r>
            <w:r>
              <w:t xml:space="preserve"> </w:t>
            </w:r>
            <w:r w:rsidRPr="00217452">
              <w:rPr>
                <w:rFonts w:eastAsia="Times New Roman"/>
                <w:sz w:val="24"/>
                <w:szCs w:val="24"/>
              </w:rPr>
              <w:t>практические консульт</w:t>
            </w:r>
            <w:r w:rsidRPr="00217452">
              <w:rPr>
                <w:rFonts w:eastAsia="Times New Roman"/>
                <w:sz w:val="24"/>
                <w:szCs w:val="24"/>
              </w:rPr>
              <w:t>а</w:t>
            </w:r>
            <w:r w:rsidRPr="00217452">
              <w:rPr>
                <w:rFonts w:eastAsia="Times New Roman"/>
                <w:sz w:val="24"/>
                <w:szCs w:val="24"/>
              </w:rPr>
              <w:t>ции и т.д.).</w:t>
            </w:r>
          </w:p>
        </w:tc>
        <w:tc>
          <w:tcPr>
            <w:tcW w:w="2268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37C03" w:rsidTr="00377C9F">
        <w:tc>
          <w:tcPr>
            <w:tcW w:w="959" w:type="dxa"/>
          </w:tcPr>
          <w:p w:rsidR="00A37C03" w:rsidRPr="005F6353" w:rsidRDefault="00A37C03" w:rsidP="0069029A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3118" w:type="dxa"/>
          </w:tcPr>
          <w:p w:rsidR="00A37C03" w:rsidRPr="005F6353" w:rsidRDefault="00A37C03" w:rsidP="0069029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F6353">
              <w:rPr>
                <w:rFonts w:eastAsia="Times New Roman"/>
                <w:color w:val="000000"/>
                <w:sz w:val="24"/>
                <w:szCs w:val="24"/>
              </w:rPr>
              <w:t>Участие в проведениях</w:t>
            </w:r>
          </w:p>
          <w:p w:rsidR="00A37C03" w:rsidRPr="00402110" w:rsidRDefault="00A37C03" w:rsidP="0069029A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5F6353">
              <w:rPr>
                <w:rFonts w:eastAsia="Times New Roman"/>
                <w:color w:val="000000"/>
                <w:sz w:val="24"/>
                <w:szCs w:val="24"/>
              </w:rPr>
              <w:t>семинаров, практикумов, мастер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классов, деловых игр, тренингов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и др.</w:t>
            </w:r>
            <w:r w:rsidRPr="0040211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37C03" w:rsidTr="00377C9F">
        <w:tc>
          <w:tcPr>
            <w:tcW w:w="959" w:type="dxa"/>
          </w:tcPr>
          <w:p w:rsidR="00A37C03" w:rsidRPr="00402110" w:rsidRDefault="00A37C03" w:rsidP="006902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118" w:type="dxa"/>
          </w:tcPr>
          <w:p w:rsidR="00A37C03" w:rsidRPr="00402110" w:rsidRDefault="00A37C03" w:rsidP="006902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02110">
              <w:rPr>
                <w:rFonts w:eastAsiaTheme="minorHAnsi"/>
                <w:sz w:val="24"/>
                <w:szCs w:val="24"/>
                <w:lang w:eastAsia="en-US"/>
              </w:rPr>
              <w:t>Посещение филиалов с целью оказания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2110">
              <w:rPr>
                <w:rFonts w:eastAsiaTheme="minorHAnsi"/>
                <w:sz w:val="24"/>
                <w:szCs w:val="24"/>
                <w:lang w:eastAsia="en-US"/>
              </w:rPr>
              <w:t>метод</w:t>
            </w:r>
            <w:r w:rsidRPr="0040211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402110">
              <w:rPr>
                <w:rFonts w:eastAsiaTheme="minorHAnsi"/>
                <w:sz w:val="24"/>
                <w:szCs w:val="24"/>
                <w:lang w:eastAsia="en-US"/>
              </w:rPr>
              <w:t>ческой помощи</w:t>
            </w:r>
            <w:r w:rsidR="00E5657D">
              <w:rPr>
                <w:rFonts w:eastAsiaTheme="minorHAnsi"/>
                <w:sz w:val="24"/>
                <w:szCs w:val="24"/>
                <w:lang w:eastAsia="en-US"/>
              </w:rPr>
              <w:t>. Не менее одного выезда в месяц.</w:t>
            </w:r>
          </w:p>
        </w:tc>
        <w:tc>
          <w:tcPr>
            <w:tcW w:w="2268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37C03" w:rsidTr="00377C9F">
        <w:tc>
          <w:tcPr>
            <w:tcW w:w="959" w:type="dxa"/>
          </w:tcPr>
          <w:p w:rsidR="00A37C03" w:rsidRPr="001A3F4B" w:rsidRDefault="00A37C03" w:rsidP="006902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118" w:type="dxa"/>
          </w:tcPr>
          <w:p w:rsidR="00A37C03" w:rsidRPr="001A3F4B" w:rsidRDefault="00A37C03" w:rsidP="0069029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Методическая помощь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библиотекарям 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ко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курсах (в области библи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течного д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ла,</w:t>
            </w:r>
            <w:proofErr w:type="gramEnd"/>
          </w:p>
          <w:p w:rsidR="00A37C03" w:rsidRPr="001A3F4B" w:rsidRDefault="00A37C03" w:rsidP="006902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культуры и т.д.)</w:t>
            </w:r>
            <w:r w:rsidRPr="001A3F4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37C03" w:rsidTr="00377C9F">
        <w:tc>
          <w:tcPr>
            <w:tcW w:w="959" w:type="dxa"/>
          </w:tcPr>
          <w:p w:rsidR="00A37C03" w:rsidRPr="007E6D84" w:rsidRDefault="00A37C03" w:rsidP="0069029A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3118" w:type="dxa"/>
          </w:tcPr>
          <w:p w:rsidR="00A37C03" w:rsidRPr="007E6D84" w:rsidRDefault="00A37C03" w:rsidP="006902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7E6D84">
              <w:t xml:space="preserve">Непосредственное участие в </w:t>
            </w:r>
            <w:r w:rsidRPr="007E6D84">
              <w:rPr>
                <w:rFonts w:eastAsiaTheme="minorHAnsi"/>
                <w:sz w:val="24"/>
                <w:szCs w:val="24"/>
                <w:lang w:eastAsia="en-US"/>
              </w:rPr>
              <w:t>общественно-политических, социал</w:t>
            </w:r>
            <w:r w:rsidRPr="007E6D84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7E6D84">
              <w:rPr>
                <w:rFonts w:eastAsiaTheme="minorHAnsi"/>
                <w:sz w:val="24"/>
                <w:szCs w:val="24"/>
                <w:lang w:eastAsia="en-US"/>
              </w:rPr>
              <w:t>ных, культурных мер</w:t>
            </w:r>
            <w:r w:rsidRPr="007E6D8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E6D84">
              <w:rPr>
                <w:rFonts w:eastAsiaTheme="minorHAnsi"/>
                <w:sz w:val="24"/>
                <w:szCs w:val="24"/>
                <w:lang w:eastAsia="en-US"/>
              </w:rPr>
              <w:t>приятиях района,</w:t>
            </w:r>
            <w:r w:rsidRPr="007E6D84">
              <w:t xml:space="preserve"> мер</w:t>
            </w:r>
            <w:r w:rsidRPr="007E6D84">
              <w:t>о</w:t>
            </w:r>
            <w:r w:rsidRPr="007E6D84">
              <w:t>приятиях в рамках реализ</w:t>
            </w:r>
            <w:r w:rsidRPr="007E6D84">
              <w:t>а</w:t>
            </w:r>
            <w:r w:rsidRPr="007E6D84">
              <w:t>ции приоритетных реги</w:t>
            </w:r>
            <w:r w:rsidRPr="007E6D84">
              <w:t>о</w:t>
            </w:r>
            <w:r w:rsidRPr="007E6D84">
              <w:t>нальных, районных прое</w:t>
            </w:r>
            <w:r w:rsidRPr="007E6D84">
              <w:t>к</w:t>
            </w:r>
            <w:r w:rsidRPr="007E6D84">
              <w:t xml:space="preserve">тов и программ </w:t>
            </w:r>
          </w:p>
        </w:tc>
        <w:tc>
          <w:tcPr>
            <w:tcW w:w="2268" w:type="dxa"/>
          </w:tcPr>
          <w:p w:rsidR="00A37C03" w:rsidRPr="00B9171C" w:rsidRDefault="00A37C03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37C03" w:rsidTr="00377C9F">
        <w:tc>
          <w:tcPr>
            <w:tcW w:w="959" w:type="dxa"/>
          </w:tcPr>
          <w:p w:rsidR="00A37C03" w:rsidRPr="001A3F4B" w:rsidRDefault="00A37C03" w:rsidP="0069029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3118" w:type="dxa"/>
          </w:tcPr>
          <w:p w:rsidR="00A37C03" w:rsidRPr="001A3F4B" w:rsidRDefault="00A37C03" w:rsidP="006902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риоде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A3F4B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A37C03" w:rsidRPr="001A3F4B" w:rsidRDefault="00A37C03" w:rsidP="0069029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курсы повышения с пр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 xml:space="preserve">доставлением 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соответс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вующего</w:t>
            </w:r>
          </w:p>
          <w:p w:rsidR="00A37C03" w:rsidRPr="001A3F4B" w:rsidRDefault="00A37C03" w:rsidP="006902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документа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A3F4B">
              <w:rPr>
                <w:rFonts w:eastAsia="Times New Roman"/>
                <w:sz w:val="24"/>
                <w:szCs w:val="24"/>
              </w:rPr>
              <w:t>общеросси</w:t>
            </w:r>
            <w:r w:rsidRPr="001A3F4B">
              <w:rPr>
                <w:rFonts w:eastAsia="Times New Roman"/>
                <w:sz w:val="24"/>
                <w:szCs w:val="24"/>
              </w:rPr>
              <w:t>й</w:t>
            </w:r>
            <w:r w:rsidRPr="001A3F4B">
              <w:rPr>
                <w:rFonts w:eastAsia="Times New Roman"/>
                <w:sz w:val="24"/>
                <w:szCs w:val="24"/>
              </w:rPr>
              <w:t>ские, областные конф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ренции, семинары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A3F4B">
              <w:rPr>
                <w:rFonts w:eastAsia="Times New Roman"/>
                <w:sz w:val="24"/>
                <w:szCs w:val="24"/>
              </w:rPr>
              <w:t>изуч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ние пр</w:t>
            </w:r>
            <w:r w:rsidRPr="001A3F4B">
              <w:rPr>
                <w:rFonts w:eastAsia="Times New Roman"/>
                <w:sz w:val="24"/>
                <w:szCs w:val="24"/>
              </w:rPr>
              <w:t>о</w:t>
            </w:r>
            <w:r w:rsidRPr="001A3F4B">
              <w:rPr>
                <w:rFonts w:eastAsia="Times New Roman"/>
                <w:sz w:val="24"/>
                <w:szCs w:val="24"/>
              </w:rPr>
              <w:t>фессиональной печати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A3F4B">
              <w:rPr>
                <w:rFonts w:eastAsia="Times New Roman"/>
                <w:sz w:val="24"/>
                <w:szCs w:val="24"/>
              </w:rPr>
              <w:t>дистанционное обучение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A3F4B">
              <w:rPr>
                <w:rFonts w:eastAsia="Times New Roman"/>
                <w:sz w:val="24"/>
                <w:szCs w:val="24"/>
              </w:rPr>
              <w:t>участие в мер</w:t>
            </w:r>
            <w:r w:rsidRPr="001A3F4B">
              <w:rPr>
                <w:rFonts w:eastAsia="Times New Roman"/>
                <w:sz w:val="24"/>
                <w:szCs w:val="24"/>
              </w:rPr>
              <w:t>о</w:t>
            </w:r>
            <w:r w:rsidRPr="001A3F4B">
              <w:rPr>
                <w:rFonts w:eastAsia="Times New Roman"/>
                <w:sz w:val="24"/>
                <w:szCs w:val="24"/>
              </w:rPr>
              <w:t>приятиях РМУК « ЕМЦБ»</w:t>
            </w:r>
          </w:p>
        </w:tc>
        <w:tc>
          <w:tcPr>
            <w:tcW w:w="2268" w:type="dxa"/>
          </w:tcPr>
          <w:p w:rsidR="00A37C03" w:rsidRPr="00B9171C" w:rsidRDefault="00E5657D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37C03" w:rsidTr="00377C9F">
        <w:tc>
          <w:tcPr>
            <w:tcW w:w="959" w:type="dxa"/>
          </w:tcPr>
          <w:p w:rsidR="00A37C03" w:rsidRPr="001A3F4B" w:rsidRDefault="00A37C03" w:rsidP="006902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3118" w:type="dxa"/>
          </w:tcPr>
          <w:p w:rsidR="00A37C03" w:rsidRPr="001A3F4B" w:rsidRDefault="00A37C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Публикации на сайте, о</w:t>
            </w:r>
            <w:r w:rsidRPr="001A3F4B">
              <w:rPr>
                <w:rFonts w:eastAsia="Times New Roman"/>
                <w:sz w:val="24"/>
                <w:szCs w:val="24"/>
              </w:rPr>
              <w:t>с</w:t>
            </w:r>
            <w:r w:rsidRPr="001A3F4B">
              <w:rPr>
                <w:rFonts w:eastAsia="Times New Roman"/>
                <w:sz w:val="24"/>
                <w:szCs w:val="24"/>
              </w:rPr>
              <w:t>вещение деятельности в СМИ, опыта работы на с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минарах, конференциях, стажировках коллег</w:t>
            </w:r>
          </w:p>
        </w:tc>
        <w:tc>
          <w:tcPr>
            <w:tcW w:w="2268" w:type="dxa"/>
          </w:tcPr>
          <w:p w:rsidR="00A37C03" w:rsidRPr="00B9171C" w:rsidRDefault="00E5657D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37C03" w:rsidTr="00377C9F">
        <w:tc>
          <w:tcPr>
            <w:tcW w:w="959" w:type="dxa"/>
          </w:tcPr>
          <w:p w:rsidR="00A37C03" w:rsidRPr="001A3F4B" w:rsidRDefault="00A37C03" w:rsidP="006902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3118" w:type="dxa"/>
          </w:tcPr>
          <w:p w:rsidR="00A37C03" w:rsidRPr="001A3F4B" w:rsidRDefault="00A37C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Проведение рекламных м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роприятий по новинкам специальной литературы и статьям по библиоте</w:t>
            </w:r>
            <w:r w:rsidRPr="001A3F4B">
              <w:rPr>
                <w:rFonts w:eastAsia="Times New Roman"/>
                <w:sz w:val="24"/>
                <w:szCs w:val="24"/>
              </w:rPr>
              <w:t>ч</w:t>
            </w:r>
            <w:r w:rsidRPr="001A3F4B">
              <w:rPr>
                <w:rFonts w:eastAsia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268" w:type="dxa"/>
          </w:tcPr>
          <w:p w:rsidR="00A37C03" w:rsidRPr="00B9171C" w:rsidRDefault="00A37C03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37C03" w:rsidTr="00377C9F">
        <w:tc>
          <w:tcPr>
            <w:tcW w:w="959" w:type="dxa"/>
          </w:tcPr>
          <w:p w:rsidR="00A37C03" w:rsidRPr="001A3F4B" w:rsidRDefault="00A37C03" w:rsidP="0069029A">
            <w:r>
              <w:t>10.</w:t>
            </w:r>
          </w:p>
        </w:tc>
        <w:tc>
          <w:tcPr>
            <w:tcW w:w="3118" w:type="dxa"/>
          </w:tcPr>
          <w:p w:rsidR="00A37C03" w:rsidRPr="001A3F4B" w:rsidRDefault="00A37C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sz w:val="24"/>
                <w:szCs w:val="24"/>
              </w:rPr>
              <w:t xml:space="preserve">Качество подготовленных </w:t>
            </w:r>
            <w:r w:rsidRPr="001A3F4B">
              <w:rPr>
                <w:sz w:val="24"/>
                <w:szCs w:val="24"/>
              </w:rPr>
              <w:lastRenderedPageBreak/>
              <w:t>к изданию и изданных м</w:t>
            </w:r>
            <w:r w:rsidRPr="001A3F4B">
              <w:rPr>
                <w:sz w:val="24"/>
                <w:szCs w:val="24"/>
              </w:rPr>
              <w:t>е</w:t>
            </w:r>
            <w:r w:rsidRPr="001A3F4B">
              <w:rPr>
                <w:sz w:val="24"/>
                <w:szCs w:val="24"/>
              </w:rPr>
              <w:t>тодических, аналитич</w:t>
            </w:r>
            <w:r w:rsidRPr="001A3F4B">
              <w:rPr>
                <w:sz w:val="24"/>
                <w:szCs w:val="24"/>
              </w:rPr>
              <w:t>е</w:t>
            </w:r>
            <w:r w:rsidRPr="001A3F4B">
              <w:rPr>
                <w:sz w:val="24"/>
                <w:szCs w:val="24"/>
              </w:rPr>
              <w:t>ских, информационных, творч</w:t>
            </w:r>
            <w:r w:rsidRPr="001A3F4B">
              <w:rPr>
                <w:sz w:val="24"/>
                <w:szCs w:val="24"/>
              </w:rPr>
              <w:t>е</w:t>
            </w:r>
            <w:r w:rsidRPr="001A3F4B">
              <w:rPr>
                <w:sz w:val="24"/>
                <w:szCs w:val="24"/>
              </w:rPr>
              <w:t>ских материалов</w:t>
            </w:r>
            <w:r w:rsidRPr="001A3F4B">
              <w:rPr>
                <w:rFonts w:eastAsia="Times New Roman"/>
                <w:sz w:val="24"/>
                <w:szCs w:val="24"/>
              </w:rPr>
              <w:t xml:space="preserve"> в т.ч. в электронном виде </w:t>
            </w:r>
          </w:p>
        </w:tc>
        <w:tc>
          <w:tcPr>
            <w:tcW w:w="2268" w:type="dxa"/>
          </w:tcPr>
          <w:p w:rsidR="00A37C03" w:rsidRPr="00B9171C" w:rsidRDefault="00A37C03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lastRenderedPageBreak/>
              <w:t xml:space="preserve">Документы учета </w:t>
            </w:r>
            <w:r w:rsidRPr="001B4494">
              <w:rPr>
                <w:rFonts w:eastAsia="Times New Roman"/>
                <w:sz w:val="24"/>
                <w:szCs w:val="24"/>
              </w:rPr>
              <w:lastRenderedPageBreak/>
              <w:t>и отчетности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 xml:space="preserve">От 1 до 10 </w:t>
            </w:r>
            <w:r w:rsidRPr="001B4494">
              <w:rPr>
                <w:rFonts w:eastAsia="Times New Roman"/>
                <w:sz w:val="24"/>
                <w:szCs w:val="24"/>
              </w:rPr>
              <w:lastRenderedPageBreak/>
              <w:t>баллов</w:t>
            </w:r>
          </w:p>
        </w:tc>
      </w:tr>
      <w:tr w:rsidR="00A37C03" w:rsidTr="00377C9F">
        <w:tc>
          <w:tcPr>
            <w:tcW w:w="959" w:type="dxa"/>
          </w:tcPr>
          <w:p w:rsidR="00A37C03" w:rsidRPr="001A3F4B" w:rsidRDefault="00A37C03" w:rsidP="006902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11.</w:t>
            </w:r>
          </w:p>
        </w:tc>
        <w:tc>
          <w:tcPr>
            <w:tcW w:w="3118" w:type="dxa"/>
          </w:tcPr>
          <w:p w:rsidR="00A37C03" w:rsidRPr="001A3F4B" w:rsidRDefault="00A37C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Реализация маркетинг</w:t>
            </w:r>
            <w:r w:rsidRPr="001A3F4B">
              <w:rPr>
                <w:rFonts w:eastAsia="Times New Roman"/>
                <w:sz w:val="24"/>
                <w:szCs w:val="24"/>
              </w:rPr>
              <w:t>о</w:t>
            </w:r>
            <w:r w:rsidRPr="001A3F4B">
              <w:rPr>
                <w:rFonts w:eastAsia="Times New Roman"/>
                <w:sz w:val="24"/>
                <w:szCs w:val="24"/>
              </w:rPr>
              <w:t>вых проектов в сфере культу</w:t>
            </w:r>
            <w:r w:rsidRPr="001A3F4B">
              <w:rPr>
                <w:rFonts w:eastAsia="Times New Roman"/>
                <w:sz w:val="24"/>
                <w:szCs w:val="24"/>
              </w:rPr>
              <w:t>р</w:t>
            </w:r>
            <w:r w:rsidRPr="001A3F4B">
              <w:rPr>
                <w:rFonts w:eastAsia="Times New Roman"/>
                <w:sz w:val="24"/>
                <w:szCs w:val="24"/>
              </w:rPr>
              <w:t>ной деятельности учреждений (опросы н</w:t>
            </w:r>
            <w:r w:rsidRPr="001A3F4B">
              <w:rPr>
                <w:rFonts w:eastAsia="Times New Roman"/>
                <w:sz w:val="24"/>
                <w:szCs w:val="24"/>
              </w:rPr>
              <w:t>а</w:t>
            </w:r>
            <w:r w:rsidRPr="001A3F4B">
              <w:rPr>
                <w:rFonts w:eastAsia="Times New Roman"/>
                <w:sz w:val="24"/>
                <w:szCs w:val="24"/>
              </w:rPr>
              <w:t>селения, а</w:t>
            </w:r>
            <w:r w:rsidRPr="001A3F4B">
              <w:rPr>
                <w:rFonts w:eastAsia="Times New Roman"/>
                <w:sz w:val="24"/>
                <w:szCs w:val="24"/>
              </w:rPr>
              <w:t>н</w:t>
            </w:r>
            <w:r w:rsidRPr="001A3F4B">
              <w:rPr>
                <w:rFonts w:eastAsia="Times New Roman"/>
                <w:sz w:val="24"/>
                <w:szCs w:val="24"/>
              </w:rPr>
              <w:t>кетирование, тестирование и пр</w:t>
            </w:r>
            <w:r w:rsidR="00F651A9">
              <w:rPr>
                <w:rFonts w:eastAsia="Times New Roman"/>
                <w:sz w:val="24"/>
                <w:szCs w:val="24"/>
              </w:rPr>
              <w:t>.</w:t>
            </w:r>
            <w:r w:rsidRPr="001A3F4B">
              <w:rPr>
                <w:rFonts w:eastAsia="Times New Roman"/>
                <w:sz w:val="24"/>
                <w:szCs w:val="24"/>
              </w:rPr>
              <w:t>), по</w:t>
            </w:r>
            <w:r w:rsidRPr="001A3F4B">
              <w:rPr>
                <w:rFonts w:eastAsia="Times New Roman"/>
                <w:sz w:val="24"/>
                <w:szCs w:val="24"/>
              </w:rPr>
              <w:t>д</w:t>
            </w:r>
            <w:r w:rsidRPr="001A3F4B">
              <w:rPr>
                <w:rFonts w:eastAsia="Times New Roman"/>
                <w:sz w:val="24"/>
                <w:szCs w:val="24"/>
              </w:rPr>
              <w:t>крепленное аналитич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ским материалом:</w:t>
            </w:r>
          </w:p>
          <w:p w:rsidR="00A37C03" w:rsidRPr="001A3F4B" w:rsidRDefault="00A37C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 межрегионального, р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гионального, областного уро</w:t>
            </w:r>
            <w:r w:rsidRPr="001A3F4B">
              <w:rPr>
                <w:rFonts w:eastAsia="Times New Roman"/>
                <w:sz w:val="24"/>
                <w:szCs w:val="24"/>
              </w:rPr>
              <w:t>в</w:t>
            </w:r>
            <w:r w:rsidRPr="001A3F4B">
              <w:rPr>
                <w:rFonts w:eastAsia="Times New Roman"/>
                <w:sz w:val="24"/>
                <w:szCs w:val="24"/>
              </w:rPr>
              <w:t>ней</w:t>
            </w:r>
          </w:p>
          <w:p w:rsidR="00A37C03" w:rsidRPr="001A3F4B" w:rsidRDefault="00A37C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-районного уровня</w:t>
            </w:r>
          </w:p>
          <w:p w:rsidR="00A37C03" w:rsidRPr="001A3F4B" w:rsidRDefault="00A37C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-внутрисистемного уровня</w:t>
            </w:r>
          </w:p>
          <w:p w:rsidR="00A37C03" w:rsidRPr="001A3F4B" w:rsidRDefault="00A37C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</w:t>
            </w:r>
            <w:r w:rsidR="00F651A9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A3F4B">
              <w:rPr>
                <w:rFonts w:eastAsia="Times New Roman"/>
                <w:sz w:val="24"/>
                <w:szCs w:val="24"/>
              </w:rPr>
              <w:t>внутрибиблиотечного</w:t>
            </w:r>
            <w:proofErr w:type="spellEnd"/>
            <w:r w:rsidRPr="001A3F4B">
              <w:rPr>
                <w:rFonts w:eastAsia="Times New Roman"/>
                <w:sz w:val="24"/>
                <w:szCs w:val="24"/>
              </w:rPr>
              <w:t xml:space="preserve"> уровня, внутри отдела</w:t>
            </w:r>
          </w:p>
        </w:tc>
        <w:tc>
          <w:tcPr>
            <w:tcW w:w="2268" w:type="dxa"/>
          </w:tcPr>
          <w:p w:rsidR="00A37C03" w:rsidRPr="00B9171C" w:rsidRDefault="00A37C03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37C03" w:rsidTr="00377C9F">
        <w:tc>
          <w:tcPr>
            <w:tcW w:w="959" w:type="dxa"/>
          </w:tcPr>
          <w:p w:rsidR="00A37C03" w:rsidRPr="001A3F4B" w:rsidRDefault="00A37C03" w:rsidP="006902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3118" w:type="dxa"/>
          </w:tcPr>
          <w:p w:rsidR="00A37C03" w:rsidRDefault="00A37C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Разработка  Программ  и проектов различных н</w:t>
            </w:r>
            <w:r w:rsidRPr="001A3F4B">
              <w:rPr>
                <w:rFonts w:eastAsia="Times New Roman"/>
                <w:sz w:val="24"/>
                <w:szCs w:val="24"/>
              </w:rPr>
              <w:t>а</w:t>
            </w:r>
            <w:r w:rsidRPr="001A3F4B">
              <w:rPr>
                <w:rFonts w:eastAsia="Times New Roman"/>
                <w:sz w:val="24"/>
                <w:szCs w:val="24"/>
              </w:rPr>
              <w:t>правлений деятельности учреждения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  <w:p w:rsidR="00A37C03" w:rsidRPr="001A3F4B" w:rsidRDefault="00A37C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-районные</w:t>
            </w:r>
          </w:p>
          <w:p w:rsidR="00A37C03" w:rsidRPr="001A3F4B" w:rsidRDefault="00A37C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-внутрисистемные</w:t>
            </w:r>
          </w:p>
          <w:p w:rsidR="00A37C03" w:rsidRPr="001A3F4B" w:rsidRDefault="00A37C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-библиотечные</w:t>
            </w:r>
          </w:p>
        </w:tc>
        <w:tc>
          <w:tcPr>
            <w:tcW w:w="2268" w:type="dxa"/>
          </w:tcPr>
          <w:p w:rsidR="00A37C03" w:rsidRPr="00B9171C" w:rsidRDefault="00A37C03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241BE" w:rsidTr="00377C9F">
        <w:tc>
          <w:tcPr>
            <w:tcW w:w="959" w:type="dxa"/>
          </w:tcPr>
          <w:p w:rsidR="009241BE" w:rsidRPr="001A3F4B" w:rsidRDefault="009241BE" w:rsidP="006902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3118" w:type="dxa"/>
          </w:tcPr>
          <w:p w:rsidR="009241BE" w:rsidRPr="001A3F4B" w:rsidRDefault="009241BE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Оперативная подготовка методико-информационных мат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риалов, справок, п</w:t>
            </w:r>
            <w:r w:rsidRPr="001A3F4B">
              <w:rPr>
                <w:rFonts w:eastAsia="Times New Roman"/>
                <w:sz w:val="24"/>
                <w:szCs w:val="24"/>
              </w:rPr>
              <w:t>и</w:t>
            </w:r>
            <w:r w:rsidRPr="001A3F4B">
              <w:rPr>
                <w:rFonts w:eastAsia="Times New Roman"/>
                <w:sz w:val="24"/>
                <w:szCs w:val="24"/>
              </w:rPr>
              <w:t>сем, консультаций (в том чи</w:t>
            </w:r>
            <w:r w:rsidRPr="001A3F4B">
              <w:rPr>
                <w:rFonts w:eastAsia="Times New Roman"/>
                <w:sz w:val="24"/>
                <w:szCs w:val="24"/>
              </w:rPr>
              <w:t>с</w:t>
            </w:r>
            <w:r w:rsidRPr="001A3F4B">
              <w:rPr>
                <w:rFonts w:eastAsia="Times New Roman"/>
                <w:sz w:val="24"/>
                <w:szCs w:val="24"/>
              </w:rPr>
              <w:t>ле в режиме онлайн),  требующих дополнител</w:t>
            </w:r>
            <w:r w:rsidRPr="001A3F4B">
              <w:rPr>
                <w:rFonts w:eastAsia="Times New Roman"/>
                <w:sz w:val="24"/>
                <w:szCs w:val="24"/>
              </w:rPr>
              <w:t>ь</w:t>
            </w:r>
            <w:r w:rsidRPr="001A3F4B">
              <w:rPr>
                <w:rFonts w:eastAsia="Times New Roman"/>
                <w:sz w:val="24"/>
                <w:szCs w:val="24"/>
              </w:rPr>
              <w:t>ной работы с фондами, собственными базами данных, методическими разрабо</w:t>
            </w:r>
            <w:r w:rsidRPr="001A3F4B">
              <w:rPr>
                <w:rFonts w:eastAsia="Times New Roman"/>
                <w:sz w:val="24"/>
                <w:szCs w:val="24"/>
              </w:rPr>
              <w:t>т</w:t>
            </w:r>
            <w:r w:rsidRPr="001A3F4B">
              <w:rPr>
                <w:rFonts w:eastAsia="Times New Roman"/>
                <w:sz w:val="24"/>
                <w:szCs w:val="24"/>
              </w:rPr>
              <w:t>ками и т.д.</w:t>
            </w:r>
          </w:p>
        </w:tc>
        <w:tc>
          <w:tcPr>
            <w:tcW w:w="2268" w:type="dxa"/>
          </w:tcPr>
          <w:p w:rsidR="009241BE" w:rsidRPr="00E81B17" w:rsidRDefault="004775C3" w:rsidP="008C6B36">
            <w:pPr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9241BE" w:rsidRPr="00B9171C" w:rsidRDefault="004775C3" w:rsidP="008C6B36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9241BE" w:rsidRPr="00B9171C" w:rsidRDefault="004775C3" w:rsidP="008C6B3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A37C03" w:rsidTr="00377C9F">
        <w:tc>
          <w:tcPr>
            <w:tcW w:w="959" w:type="dxa"/>
          </w:tcPr>
          <w:p w:rsidR="00A37C03" w:rsidRPr="005F6353" w:rsidRDefault="00A37C03" w:rsidP="0069029A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3118" w:type="dxa"/>
          </w:tcPr>
          <w:p w:rsidR="00A37C03" w:rsidRPr="00F651A9" w:rsidRDefault="00A37C03" w:rsidP="00F651A9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F6353">
              <w:rPr>
                <w:rFonts w:eastAsia="Times New Roman"/>
                <w:color w:val="000000"/>
                <w:sz w:val="24"/>
                <w:szCs w:val="24"/>
              </w:rPr>
              <w:t>Своевременное, качес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венное 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 xml:space="preserve">эффективное выполнение </w:t>
            </w:r>
            <w:r w:rsidRPr="00DC1CBE">
              <w:rPr>
                <w:rFonts w:eastAsia="Times New Roman"/>
                <w:sz w:val="24"/>
                <w:szCs w:val="24"/>
              </w:rPr>
              <w:t>дополнител</w:t>
            </w:r>
            <w:r w:rsidRPr="00DC1CBE">
              <w:rPr>
                <w:rFonts w:eastAsia="Times New Roman"/>
                <w:sz w:val="24"/>
                <w:szCs w:val="24"/>
              </w:rPr>
              <w:t>ь</w:t>
            </w:r>
            <w:r w:rsidRPr="00DC1CBE">
              <w:rPr>
                <w:rFonts w:eastAsia="Times New Roman"/>
                <w:sz w:val="24"/>
                <w:szCs w:val="24"/>
              </w:rPr>
              <w:t>ных тематических инфо</w:t>
            </w:r>
            <w:r w:rsidRPr="00DC1CBE">
              <w:rPr>
                <w:rFonts w:eastAsia="Times New Roman"/>
                <w:sz w:val="24"/>
                <w:szCs w:val="24"/>
              </w:rPr>
              <w:t>р</w:t>
            </w:r>
            <w:r w:rsidRPr="00DC1CBE">
              <w:rPr>
                <w:rFonts w:eastAsia="Times New Roman"/>
                <w:sz w:val="24"/>
                <w:szCs w:val="24"/>
              </w:rPr>
              <w:t>маций и отчетов по би</w:t>
            </w:r>
            <w:r w:rsidRPr="00DC1CBE">
              <w:rPr>
                <w:rFonts w:eastAsia="Times New Roman"/>
                <w:sz w:val="24"/>
                <w:szCs w:val="24"/>
              </w:rPr>
              <w:t>б</w:t>
            </w:r>
            <w:r w:rsidRPr="00DC1CBE">
              <w:rPr>
                <w:rFonts w:eastAsia="Times New Roman"/>
                <w:sz w:val="24"/>
                <w:szCs w:val="24"/>
              </w:rPr>
              <w:t>лиотечной деятельности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в соответствующем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пери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де, в уст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новленные сроки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и графики</w:t>
            </w:r>
          </w:p>
        </w:tc>
        <w:tc>
          <w:tcPr>
            <w:tcW w:w="2268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A37C03" w:rsidRPr="00B9171C" w:rsidRDefault="00A37C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377C9F">
        <w:tc>
          <w:tcPr>
            <w:tcW w:w="959" w:type="dxa"/>
          </w:tcPr>
          <w:p w:rsidR="00605E03" w:rsidRPr="009B5E5C" w:rsidRDefault="00E5657D" w:rsidP="006902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605E03">
              <w:rPr>
                <w:rFonts w:eastAsia="Times New Roman"/>
              </w:rPr>
              <w:t>.</w:t>
            </w:r>
          </w:p>
        </w:tc>
        <w:tc>
          <w:tcPr>
            <w:tcW w:w="3118" w:type="dxa"/>
          </w:tcPr>
          <w:p w:rsidR="00605E03" w:rsidRPr="00F651A9" w:rsidRDefault="00605E03" w:rsidP="00F651A9">
            <w:pPr>
              <w:rPr>
                <w:rFonts w:eastAsia="Times New Roman"/>
                <w:sz w:val="24"/>
                <w:szCs w:val="24"/>
              </w:rPr>
            </w:pPr>
            <w:r w:rsidRPr="009B5E5C">
              <w:rPr>
                <w:rFonts w:eastAsia="Times New Roman"/>
                <w:sz w:val="24"/>
                <w:szCs w:val="24"/>
              </w:rPr>
              <w:t>Качественное и операти</w:t>
            </w:r>
            <w:r w:rsidRPr="009B5E5C">
              <w:rPr>
                <w:rFonts w:eastAsia="Times New Roman"/>
                <w:sz w:val="24"/>
                <w:szCs w:val="24"/>
              </w:rPr>
              <w:t>в</w:t>
            </w:r>
            <w:r w:rsidRPr="009B5E5C">
              <w:rPr>
                <w:rFonts w:eastAsia="Times New Roman"/>
                <w:sz w:val="24"/>
                <w:szCs w:val="24"/>
              </w:rPr>
              <w:t>ное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B5E5C">
              <w:rPr>
                <w:rFonts w:eastAsia="Times New Roman"/>
                <w:sz w:val="24"/>
                <w:szCs w:val="24"/>
              </w:rPr>
              <w:t>выполнение особо важных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B5E5C">
              <w:rPr>
                <w:rFonts w:eastAsia="Times New Roman"/>
                <w:sz w:val="24"/>
                <w:szCs w:val="24"/>
              </w:rPr>
              <w:t>работ и заданий дире</w:t>
            </w:r>
            <w:r w:rsidRPr="009B5E5C">
              <w:rPr>
                <w:rFonts w:eastAsia="Times New Roman"/>
                <w:sz w:val="24"/>
                <w:szCs w:val="24"/>
              </w:rPr>
              <w:t>к</w:t>
            </w:r>
            <w:r w:rsidRPr="009B5E5C">
              <w:rPr>
                <w:rFonts w:eastAsia="Times New Roman"/>
                <w:sz w:val="24"/>
                <w:szCs w:val="24"/>
              </w:rPr>
              <w:t>тора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B5E5C">
              <w:rPr>
                <w:rFonts w:eastAsia="Times New Roman"/>
                <w:sz w:val="24"/>
                <w:szCs w:val="24"/>
              </w:rPr>
              <w:t>библиотеки.</w:t>
            </w:r>
          </w:p>
        </w:tc>
        <w:tc>
          <w:tcPr>
            <w:tcW w:w="2268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FC7D81" w:rsidTr="00377C9F">
        <w:tc>
          <w:tcPr>
            <w:tcW w:w="959" w:type="dxa"/>
          </w:tcPr>
          <w:p w:rsidR="00FC7D81" w:rsidRPr="00E5657D" w:rsidRDefault="00FC7D81" w:rsidP="00FC7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657D">
              <w:rPr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FC7D81" w:rsidRPr="00217452" w:rsidRDefault="00FC7D81" w:rsidP="00FC7D8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17452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FC7D81" w:rsidRDefault="00FC7D81" w:rsidP="00FC7D81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FC7D81" w:rsidRPr="00217452" w:rsidRDefault="00FC7D81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D81" w:rsidRPr="00217452" w:rsidRDefault="00FC7D81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FC7D81" w:rsidRPr="00217452" w:rsidRDefault="00FC7D81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B4F09" w:rsidTr="00377C9F">
        <w:tc>
          <w:tcPr>
            <w:tcW w:w="959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118" w:type="dxa"/>
          </w:tcPr>
          <w:p w:rsidR="007B4F09" w:rsidRPr="001275D2" w:rsidRDefault="007B4F09" w:rsidP="00E62CF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Максимальное количес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lastRenderedPageBreak/>
              <w:t xml:space="preserve">во баллов </w:t>
            </w:r>
          </w:p>
        </w:tc>
        <w:tc>
          <w:tcPr>
            <w:tcW w:w="2268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E5657D" w:rsidRDefault="00E5657D" w:rsidP="00A05B1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A05B19" w:rsidRPr="009D4329" w:rsidRDefault="00A05B19" w:rsidP="00A05B1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</w:p>
    <w:p w:rsidR="00377C9F" w:rsidRDefault="00A05B19" w:rsidP="00A05B19">
      <w:pPr>
        <w:jc w:val="center"/>
        <w:rPr>
          <w:rFonts w:eastAsia="Times New Roman"/>
          <w:b/>
        </w:rPr>
      </w:pPr>
      <w:r>
        <w:rPr>
          <w:rFonts w:eastAsia="Times New Roman"/>
          <w:b/>
          <w:iCs/>
        </w:rPr>
        <w:t>м</w:t>
      </w:r>
      <w:r w:rsidRPr="00DF54C5">
        <w:rPr>
          <w:rFonts w:eastAsia="Times New Roman"/>
          <w:b/>
          <w:iCs/>
        </w:rPr>
        <w:t>етодист</w:t>
      </w:r>
      <w:r>
        <w:rPr>
          <w:rFonts w:eastAsia="Times New Roman"/>
          <w:b/>
          <w:iCs/>
        </w:rPr>
        <w:t>а</w:t>
      </w:r>
      <w:r w:rsidRPr="00DF54C5">
        <w:rPr>
          <w:rFonts w:eastAsia="Times New Roman"/>
          <w:b/>
          <w:iCs/>
        </w:rPr>
        <w:t xml:space="preserve"> по работе с детьми</w:t>
      </w:r>
      <w:r w:rsidR="004F252F">
        <w:rPr>
          <w:rFonts w:eastAsia="Times New Roman"/>
          <w:b/>
          <w:iCs/>
        </w:rPr>
        <w:t xml:space="preserve"> РМУК ЕМЦБ»</w:t>
      </w:r>
    </w:p>
    <w:p w:rsidR="008058DE" w:rsidRDefault="008058DE" w:rsidP="00F651A9">
      <w:pPr>
        <w:rPr>
          <w:rFonts w:eastAsia="Times New Roman"/>
          <w:b/>
        </w:rPr>
      </w:pPr>
    </w:p>
    <w:tbl>
      <w:tblPr>
        <w:tblStyle w:val="a3"/>
        <w:tblW w:w="0" w:type="auto"/>
        <w:tblLook w:val="04A0"/>
      </w:tblPr>
      <w:tblGrid>
        <w:gridCol w:w="851"/>
        <w:gridCol w:w="2921"/>
        <w:gridCol w:w="2065"/>
        <w:gridCol w:w="1641"/>
        <w:gridCol w:w="1385"/>
      </w:tblGrid>
      <w:tr w:rsidR="00605E03" w:rsidTr="00605E03">
        <w:tc>
          <w:tcPr>
            <w:tcW w:w="959" w:type="dxa"/>
          </w:tcPr>
          <w:p w:rsidR="00605E03" w:rsidRPr="009B5E5C" w:rsidRDefault="00605E03" w:rsidP="006902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118" w:type="dxa"/>
          </w:tcPr>
          <w:p w:rsidR="00605E03" w:rsidRPr="009B5E5C" w:rsidRDefault="00605E03" w:rsidP="0069029A">
            <w:pPr>
              <w:rPr>
                <w:rFonts w:eastAsia="Times New Roman"/>
                <w:sz w:val="24"/>
                <w:szCs w:val="24"/>
              </w:rPr>
            </w:pPr>
            <w:r w:rsidRPr="009B5E5C">
              <w:rPr>
                <w:rFonts w:eastAsia="Times New Roman"/>
                <w:sz w:val="24"/>
                <w:szCs w:val="24"/>
              </w:rPr>
              <w:t>Подготовка и проведение творческих детских м</w:t>
            </w:r>
            <w:r w:rsidRPr="009B5E5C">
              <w:rPr>
                <w:rFonts w:eastAsia="Times New Roman"/>
                <w:sz w:val="24"/>
                <w:szCs w:val="24"/>
              </w:rPr>
              <w:t>е</w:t>
            </w:r>
            <w:r w:rsidRPr="009B5E5C">
              <w:rPr>
                <w:rFonts w:eastAsia="Times New Roman"/>
                <w:sz w:val="24"/>
                <w:szCs w:val="24"/>
              </w:rPr>
              <w:t>роприятий</w:t>
            </w:r>
          </w:p>
        </w:tc>
        <w:tc>
          <w:tcPr>
            <w:tcW w:w="2268" w:type="dxa"/>
          </w:tcPr>
          <w:p w:rsidR="00605E03" w:rsidRPr="00B9171C" w:rsidRDefault="00605E03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 w:rsidR="00F651A9">
              <w:rPr>
                <w:rFonts w:eastAsia="Times New Roman"/>
                <w:sz w:val="24"/>
                <w:szCs w:val="24"/>
              </w:rPr>
              <w:t xml:space="preserve"> с</w:t>
            </w:r>
            <w:r w:rsidR="004A6E25">
              <w:rPr>
                <w:rFonts w:eastAsia="Times New Roman"/>
                <w:sz w:val="24"/>
                <w:szCs w:val="24"/>
              </w:rPr>
              <w:t>о</w:t>
            </w:r>
            <w:r w:rsidR="004A6E25">
              <w:rPr>
                <w:rFonts w:eastAsia="Times New Roman"/>
                <w:sz w:val="24"/>
                <w:szCs w:val="24"/>
              </w:rPr>
              <w:t>глас</w:t>
            </w:r>
            <w:r w:rsidR="00F651A9">
              <w:rPr>
                <w:rFonts w:eastAsia="Times New Roman"/>
                <w:sz w:val="24"/>
                <w:szCs w:val="24"/>
              </w:rPr>
              <w:t>но плану</w:t>
            </w:r>
            <w:r w:rsidR="004A6E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9B5E5C" w:rsidRDefault="00605E03" w:rsidP="0069029A">
            <w:pPr>
              <w:pStyle w:val="Default"/>
            </w:pPr>
            <w:r>
              <w:t>2.</w:t>
            </w:r>
          </w:p>
        </w:tc>
        <w:tc>
          <w:tcPr>
            <w:tcW w:w="3118" w:type="dxa"/>
          </w:tcPr>
          <w:p w:rsidR="00605E03" w:rsidRPr="00F651A9" w:rsidRDefault="00605E03" w:rsidP="00F651A9">
            <w:pPr>
              <w:pStyle w:val="Default"/>
            </w:pPr>
            <w:r w:rsidRPr="009B5E5C">
              <w:t>Подготовка детей к ко</w:t>
            </w:r>
            <w:r w:rsidRPr="009B5E5C">
              <w:t>н</w:t>
            </w:r>
            <w:r w:rsidRPr="009B5E5C">
              <w:t xml:space="preserve">курсам, фестивалям </w:t>
            </w:r>
          </w:p>
        </w:tc>
        <w:tc>
          <w:tcPr>
            <w:tcW w:w="2268" w:type="dxa"/>
          </w:tcPr>
          <w:p w:rsidR="00605E03" w:rsidRPr="00B9171C" w:rsidRDefault="00605E03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9B5E5C" w:rsidRDefault="00605E03" w:rsidP="006902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118" w:type="dxa"/>
          </w:tcPr>
          <w:p w:rsidR="00605E03" w:rsidRPr="009B5E5C" w:rsidRDefault="00605E03" w:rsidP="0069029A">
            <w:pPr>
              <w:rPr>
                <w:rFonts w:eastAsia="Times New Roman"/>
                <w:sz w:val="24"/>
                <w:szCs w:val="24"/>
              </w:rPr>
            </w:pPr>
            <w:r w:rsidRPr="009B5E5C">
              <w:rPr>
                <w:rFonts w:eastAsia="Times New Roman"/>
                <w:sz w:val="24"/>
                <w:szCs w:val="24"/>
              </w:rPr>
              <w:t>Составление и подготовка</w:t>
            </w:r>
          </w:p>
          <w:p w:rsidR="00605E03" w:rsidRPr="009B5E5C" w:rsidRDefault="00605E03" w:rsidP="0069029A">
            <w:pPr>
              <w:rPr>
                <w:rFonts w:eastAsia="Times New Roman"/>
                <w:sz w:val="24"/>
                <w:szCs w:val="24"/>
              </w:rPr>
            </w:pPr>
            <w:r w:rsidRPr="009B5E5C">
              <w:rPr>
                <w:rFonts w:eastAsia="Times New Roman"/>
                <w:sz w:val="24"/>
                <w:szCs w:val="24"/>
              </w:rPr>
              <w:t>информационно-</w:t>
            </w:r>
          </w:p>
          <w:p w:rsidR="00605E03" w:rsidRPr="00F651A9" w:rsidRDefault="00605E03" w:rsidP="00F651A9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9B5E5C">
              <w:rPr>
                <w:rFonts w:eastAsia="Times New Roman"/>
                <w:sz w:val="24"/>
                <w:szCs w:val="24"/>
              </w:rPr>
              <w:t>библиографических изд</w:t>
            </w:r>
            <w:r w:rsidRPr="009B5E5C">
              <w:rPr>
                <w:rFonts w:eastAsia="Times New Roman"/>
                <w:sz w:val="24"/>
                <w:szCs w:val="24"/>
              </w:rPr>
              <w:t>а</w:t>
            </w:r>
            <w:r w:rsidRPr="009B5E5C">
              <w:rPr>
                <w:rFonts w:eastAsia="Times New Roman"/>
                <w:sz w:val="24"/>
                <w:szCs w:val="24"/>
              </w:rPr>
              <w:t>ний;</w:t>
            </w:r>
            <w:r w:rsidR="006A6002">
              <w:rPr>
                <w:rFonts w:eastAsia="Times New Roman"/>
                <w:sz w:val="24"/>
                <w:szCs w:val="24"/>
              </w:rPr>
              <w:t xml:space="preserve"> </w:t>
            </w:r>
            <w:r w:rsidRPr="009B5E5C">
              <w:rPr>
                <w:rFonts w:eastAsia="Times New Roman"/>
                <w:sz w:val="24"/>
                <w:szCs w:val="24"/>
              </w:rPr>
              <w:t>продуктов издател</w:t>
            </w:r>
            <w:r w:rsidRPr="009B5E5C">
              <w:rPr>
                <w:rFonts w:eastAsia="Times New Roman"/>
                <w:sz w:val="24"/>
                <w:szCs w:val="24"/>
              </w:rPr>
              <w:t>ь</w:t>
            </w:r>
            <w:r w:rsidRPr="009B5E5C">
              <w:rPr>
                <w:rFonts w:eastAsia="Times New Roman"/>
                <w:sz w:val="24"/>
                <w:szCs w:val="24"/>
              </w:rPr>
              <w:t>ской</w:t>
            </w:r>
            <w:r w:rsidR="006A6002">
              <w:rPr>
                <w:rFonts w:eastAsia="Times New Roman"/>
                <w:sz w:val="24"/>
                <w:szCs w:val="24"/>
              </w:rPr>
              <w:t xml:space="preserve"> </w:t>
            </w:r>
            <w:r w:rsidRPr="009B5E5C">
              <w:rPr>
                <w:rFonts w:eastAsia="Times New Roman"/>
                <w:sz w:val="24"/>
                <w:szCs w:val="24"/>
              </w:rPr>
              <w:t>деятельности (указ</w:t>
            </w:r>
            <w:r w:rsidRPr="009B5E5C">
              <w:rPr>
                <w:rFonts w:eastAsia="Times New Roman"/>
                <w:sz w:val="24"/>
                <w:szCs w:val="24"/>
              </w:rPr>
              <w:t>а</w:t>
            </w:r>
            <w:r w:rsidRPr="009B5E5C">
              <w:rPr>
                <w:rFonts w:eastAsia="Times New Roman"/>
                <w:sz w:val="24"/>
                <w:szCs w:val="24"/>
              </w:rPr>
              <w:t>тели,</w:t>
            </w:r>
            <w:r w:rsidR="006A6002">
              <w:rPr>
                <w:rFonts w:eastAsia="Times New Roman"/>
                <w:sz w:val="24"/>
                <w:szCs w:val="24"/>
              </w:rPr>
              <w:t xml:space="preserve"> </w:t>
            </w:r>
            <w:r w:rsidRPr="009B5E5C">
              <w:rPr>
                <w:rFonts w:eastAsia="Times New Roman"/>
                <w:sz w:val="24"/>
                <w:szCs w:val="24"/>
              </w:rPr>
              <w:t>дайджесты, бюлл</w:t>
            </w:r>
            <w:r w:rsidRPr="009B5E5C">
              <w:rPr>
                <w:rFonts w:eastAsia="Times New Roman"/>
                <w:sz w:val="24"/>
                <w:szCs w:val="24"/>
              </w:rPr>
              <w:t>е</w:t>
            </w:r>
            <w:r w:rsidRPr="009B5E5C">
              <w:rPr>
                <w:rFonts w:eastAsia="Times New Roman"/>
                <w:sz w:val="24"/>
                <w:szCs w:val="24"/>
              </w:rPr>
              <w:t>тени,</w:t>
            </w:r>
            <w:r w:rsidR="006A6002">
              <w:rPr>
                <w:rFonts w:eastAsia="Times New Roman"/>
                <w:sz w:val="24"/>
                <w:szCs w:val="24"/>
              </w:rPr>
              <w:t xml:space="preserve"> </w:t>
            </w:r>
            <w:r w:rsidRPr="009B5E5C">
              <w:rPr>
                <w:rFonts w:eastAsia="Times New Roman"/>
                <w:sz w:val="24"/>
                <w:szCs w:val="24"/>
              </w:rPr>
              <w:t>буклеты, закладки и т.д.)</w:t>
            </w:r>
            <w:proofErr w:type="gramEnd"/>
          </w:p>
        </w:tc>
        <w:tc>
          <w:tcPr>
            <w:tcW w:w="2268" w:type="dxa"/>
          </w:tcPr>
          <w:p w:rsidR="00605E03" w:rsidRPr="00B9171C" w:rsidRDefault="004A6E25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 w:rsidR="00F651A9"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глас</w:t>
            </w:r>
            <w:r w:rsidR="00F651A9">
              <w:rPr>
                <w:rFonts w:eastAsia="Times New Roman"/>
                <w:sz w:val="24"/>
                <w:szCs w:val="24"/>
              </w:rPr>
              <w:t>но плану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9B5E5C" w:rsidRDefault="00605E03" w:rsidP="006902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118" w:type="dxa"/>
          </w:tcPr>
          <w:p w:rsidR="00605E03" w:rsidRPr="009B5E5C" w:rsidRDefault="00605E03" w:rsidP="0069029A">
            <w:pPr>
              <w:rPr>
                <w:rFonts w:eastAsia="Times New Roman"/>
                <w:sz w:val="24"/>
                <w:szCs w:val="24"/>
              </w:rPr>
            </w:pPr>
            <w:r w:rsidRPr="009B5E5C">
              <w:rPr>
                <w:rFonts w:eastAsia="Times New Roman"/>
                <w:sz w:val="24"/>
                <w:szCs w:val="24"/>
              </w:rPr>
              <w:t xml:space="preserve">Реализация </w:t>
            </w:r>
            <w:proofErr w:type="gramStart"/>
            <w:r w:rsidRPr="009B5E5C">
              <w:rPr>
                <w:rFonts w:eastAsia="Times New Roman"/>
                <w:sz w:val="24"/>
                <w:szCs w:val="24"/>
              </w:rPr>
              <w:t>маркетинг</w:t>
            </w:r>
            <w:r w:rsidRPr="009B5E5C">
              <w:rPr>
                <w:rFonts w:eastAsia="Times New Roman"/>
                <w:sz w:val="24"/>
                <w:szCs w:val="24"/>
              </w:rPr>
              <w:t>о</w:t>
            </w:r>
            <w:r w:rsidRPr="009B5E5C">
              <w:rPr>
                <w:rFonts w:eastAsia="Times New Roman"/>
                <w:sz w:val="24"/>
                <w:szCs w:val="24"/>
              </w:rPr>
              <w:t>вых</w:t>
            </w:r>
            <w:proofErr w:type="gramEnd"/>
          </w:p>
          <w:p w:rsidR="00605E03" w:rsidRPr="00F651A9" w:rsidRDefault="00605E03" w:rsidP="00F651A9">
            <w:pPr>
              <w:rPr>
                <w:rFonts w:eastAsia="Times New Roman"/>
                <w:sz w:val="24"/>
                <w:szCs w:val="24"/>
              </w:rPr>
            </w:pPr>
            <w:r w:rsidRPr="009B5E5C">
              <w:rPr>
                <w:rFonts w:eastAsia="Times New Roman"/>
                <w:sz w:val="24"/>
                <w:szCs w:val="24"/>
              </w:rPr>
              <w:t>проектов в сфере библи</w:t>
            </w:r>
            <w:r w:rsidRPr="009B5E5C">
              <w:rPr>
                <w:rFonts w:eastAsia="Times New Roman"/>
                <w:sz w:val="24"/>
                <w:szCs w:val="24"/>
              </w:rPr>
              <w:t>о</w:t>
            </w:r>
            <w:r w:rsidRPr="009B5E5C">
              <w:rPr>
                <w:rFonts w:eastAsia="Times New Roman"/>
                <w:sz w:val="24"/>
                <w:szCs w:val="24"/>
              </w:rPr>
              <w:t>течной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B5E5C">
              <w:rPr>
                <w:rFonts w:eastAsia="Times New Roman"/>
                <w:sz w:val="24"/>
                <w:szCs w:val="24"/>
              </w:rPr>
              <w:t>деятельности (о</w:t>
            </w:r>
            <w:r w:rsidRPr="009B5E5C">
              <w:rPr>
                <w:rFonts w:eastAsia="Times New Roman"/>
                <w:sz w:val="24"/>
                <w:szCs w:val="24"/>
              </w:rPr>
              <w:t>п</w:t>
            </w:r>
            <w:r w:rsidRPr="009B5E5C">
              <w:rPr>
                <w:rFonts w:eastAsia="Times New Roman"/>
                <w:sz w:val="24"/>
                <w:szCs w:val="24"/>
              </w:rPr>
              <w:t>росы</w:t>
            </w:r>
            <w:r w:rsidR="006A6002">
              <w:rPr>
                <w:rFonts w:eastAsia="Times New Roman"/>
                <w:sz w:val="24"/>
                <w:szCs w:val="24"/>
              </w:rPr>
              <w:t xml:space="preserve"> </w:t>
            </w:r>
            <w:r w:rsidRPr="009B5E5C">
              <w:rPr>
                <w:rFonts w:eastAsia="Times New Roman"/>
                <w:sz w:val="24"/>
                <w:szCs w:val="24"/>
              </w:rPr>
              <w:t>населения, анкет</w:t>
            </w:r>
            <w:r w:rsidRPr="009B5E5C">
              <w:rPr>
                <w:rFonts w:eastAsia="Times New Roman"/>
                <w:sz w:val="24"/>
                <w:szCs w:val="24"/>
              </w:rPr>
              <w:t>и</w:t>
            </w:r>
            <w:r w:rsidRPr="009B5E5C">
              <w:rPr>
                <w:rFonts w:eastAsia="Times New Roman"/>
                <w:sz w:val="24"/>
                <w:szCs w:val="24"/>
              </w:rPr>
              <w:t>ров</w:t>
            </w:r>
            <w:r w:rsidRPr="009B5E5C">
              <w:rPr>
                <w:rFonts w:eastAsia="Times New Roman"/>
                <w:sz w:val="24"/>
                <w:szCs w:val="24"/>
              </w:rPr>
              <w:t>а</w:t>
            </w:r>
            <w:r w:rsidRPr="009B5E5C">
              <w:rPr>
                <w:rFonts w:eastAsia="Times New Roman"/>
                <w:sz w:val="24"/>
                <w:szCs w:val="24"/>
              </w:rPr>
              <w:t>ние,</w:t>
            </w:r>
            <w:r w:rsidR="006A6002">
              <w:rPr>
                <w:rFonts w:eastAsia="Times New Roman"/>
                <w:sz w:val="24"/>
                <w:szCs w:val="24"/>
              </w:rPr>
              <w:t xml:space="preserve"> </w:t>
            </w:r>
            <w:r w:rsidRPr="009B5E5C">
              <w:rPr>
                <w:rFonts w:eastAsia="Times New Roman"/>
                <w:sz w:val="24"/>
                <w:szCs w:val="24"/>
              </w:rPr>
              <w:t>тестирование и пр.),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B5E5C">
              <w:rPr>
                <w:rFonts w:eastAsia="Times New Roman"/>
                <w:sz w:val="24"/>
                <w:szCs w:val="24"/>
              </w:rPr>
              <w:t>подкрепленное ан</w:t>
            </w:r>
            <w:r w:rsidRPr="009B5E5C">
              <w:rPr>
                <w:rFonts w:eastAsia="Times New Roman"/>
                <w:sz w:val="24"/>
                <w:szCs w:val="24"/>
              </w:rPr>
              <w:t>а</w:t>
            </w:r>
            <w:r w:rsidRPr="009B5E5C">
              <w:rPr>
                <w:rFonts w:eastAsia="Times New Roman"/>
                <w:sz w:val="24"/>
                <w:szCs w:val="24"/>
              </w:rPr>
              <w:t>литич</w:t>
            </w:r>
            <w:r w:rsidRPr="009B5E5C">
              <w:rPr>
                <w:rFonts w:eastAsia="Times New Roman"/>
                <w:sz w:val="24"/>
                <w:szCs w:val="24"/>
              </w:rPr>
              <w:t>е</w:t>
            </w:r>
            <w:r w:rsidRPr="009B5E5C">
              <w:rPr>
                <w:rFonts w:eastAsia="Times New Roman"/>
                <w:sz w:val="24"/>
                <w:szCs w:val="24"/>
              </w:rPr>
              <w:t>ским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B5E5C">
              <w:rPr>
                <w:rFonts w:eastAsia="Times New Roman"/>
                <w:sz w:val="24"/>
                <w:szCs w:val="24"/>
              </w:rPr>
              <w:t>материалом</w:t>
            </w:r>
          </w:p>
        </w:tc>
        <w:tc>
          <w:tcPr>
            <w:tcW w:w="2268" w:type="dxa"/>
          </w:tcPr>
          <w:p w:rsidR="00605E03" w:rsidRPr="00B9171C" w:rsidRDefault="00605E03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FA71F8" w:rsidRDefault="00605E03" w:rsidP="0069029A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3118" w:type="dxa"/>
          </w:tcPr>
          <w:p w:rsidR="00605E03" w:rsidRPr="00402110" w:rsidRDefault="00605E03" w:rsidP="0069029A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FA71F8">
              <w:rPr>
                <w:rFonts w:eastAsia="Times New Roman"/>
                <w:sz w:val="24"/>
                <w:szCs w:val="24"/>
              </w:rPr>
              <w:t>Освоение и внедрение и</w:t>
            </w:r>
            <w:r w:rsidRPr="00FA71F8">
              <w:rPr>
                <w:rFonts w:eastAsia="Times New Roman"/>
                <w:sz w:val="24"/>
                <w:szCs w:val="24"/>
              </w:rPr>
              <w:t>н</w:t>
            </w:r>
            <w:r w:rsidRPr="00FA71F8">
              <w:rPr>
                <w:rFonts w:eastAsia="Times New Roman"/>
                <w:sz w:val="24"/>
                <w:szCs w:val="24"/>
              </w:rPr>
              <w:t xml:space="preserve">новационных </w:t>
            </w:r>
            <w:r>
              <w:rPr>
                <w:rFonts w:eastAsia="Times New Roman"/>
                <w:sz w:val="24"/>
                <w:szCs w:val="24"/>
              </w:rPr>
              <w:t xml:space="preserve">форм и </w:t>
            </w:r>
            <w:r w:rsidRPr="00FA71F8">
              <w:rPr>
                <w:rFonts w:eastAsia="Times New Roman"/>
                <w:sz w:val="24"/>
                <w:szCs w:val="24"/>
              </w:rPr>
              <w:t>мет</w:t>
            </w:r>
            <w:r w:rsidRPr="00FA71F8">
              <w:rPr>
                <w:rFonts w:eastAsia="Times New Roman"/>
                <w:sz w:val="24"/>
                <w:szCs w:val="24"/>
              </w:rPr>
              <w:t>о</w:t>
            </w:r>
            <w:r w:rsidRPr="00FA71F8">
              <w:rPr>
                <w:rFonts w:eastAsia="Times New Roman"/>
                <w:sz w:val="24"/>
                <w:szCs w:val="24"/>
              </w:rPr>
              <w:t>дов работы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AA4A4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Pr="00AA4A4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работу сел</w:t>
            </w:r>
            <w:r w:rsidRPr="00AA4A4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ь</w:t>
            </w:r>
            <w:r w:rsidRPr="00AA4A4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ских библиотек</w:t>
            </w:r>
          </w:p>
        </w:tc>
        <w:tc>
          <w:tcPr>
            <w:tcW w:w="2268" w:type="dxa"/>
          </w:tcPr>
          <w:p w:rsidR="00605E03" w:rsidRPr="00B9171C" w:rsidRDefault="00605E03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402110" w:rsidRDefault="00605E03" w:rsidP="006902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3118" w:type="dxa"/>
          </w:tcPr>
          <w:p w:rsidR="00605E03" w:rsidRPr="00FA71F8" w:rsidRDefault="00605E03" w:rsidP="0069029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Участие в конкурсах пр</w:t>
            </w:r>
            <w:r w:rsidRPr="00217452">
              <w:rPr>
                <w:rFonts w:eastAsia="Times New Roman"/>
                <w:sz w:val="24"/>
                <w:szCs w:val="24"/>
              </w:rPr>
              <w:t>о</w:t>
            </w:r>
            <w:r w:rsidRPr="00217452">
              <w:rPr>
                <w:rFonts w:eastAsia="Times New Roman"/>
                <w:sz w:val="24"/>
                <w:szCs w:val="24"/>
              </w:rPr>
              <w:t>граммах, проектах, акц</w:t>
            </w:r>
            <w:r w:rsidRPr="00217452">
              <w:rPr>
                <w:rFonts w:eastAsia="Times New Roman"/>
                <w:sz w:val="24"/>
                <w:szCs w:val="24"/>
              </w:rPr>
              <w:t>и</w:t>
            </w:r>
            <w:r w:rsidRPr="00217452">
              <w:rPr>
                <w:rFonts w:eastAsia="Times New Roman"/>
                <w:sz w:val="24"/>
                <w:szCs w:val="24"/>
              </w:rPr>
              <w:t>ях. Участие в методич</w:t>
            </w:r>
            <w:r w:rsidRPr="00217452">
              <w:rPr>
                <w:rFonts w:eastAsia="Times New Roman"/>
                <w:sz w:val="24"/>
                <w:szCs w:val="24"/>
              </w:rPr>
              <w:t>е</w:t>
            </w:r>
            <w:r w:rsidRPr="00217452">
              <w:rPr>
                <w:rFonts w:eastAsia="Times New Roman"/>
                <w:sz w:val="24"/>
                <w:szCs w:val="24"/>
              </w:rPr>
              <w:t>ском обеспечении де</w:t>
            </w:r>
            <w:r w:rsidRPr="00217452">
              <w:rPr>
                <w:rFonts w:eastAsia="Times New Roman"/>
                <w:sz w:val="24"/>
                <w:szCs w:val="24"/>
              </w:rPr>
              <w:t>я</w:t>
            </w:r>
            <w:r w:rsidRPr="00217452">
              <w:rPr>
                <w:rFonts w:eastAsia="Times New Roman"/>
                <w:sz w:val="24"/>
                <w:szCs w:val="24"/>
              </w:rPr>
              <w:t xml:space="preserve">тельности (доклады на семинарах, </w:t>
            </w:r>
            <w:r w:rsidRPr="00217452">
              <w:t xml:space="preserve">конференциях, семинарах, круглых столах </w:t>
            </w:r>
            <w:r>
              <w:t xml:space="preserve"> </w:t>
            </w:r>
            <w:r w:rsidRPr="00217452">
              <w:rPr>
                <w:rFonts w:eastAsia="Times New Roman"/>
                <w:sz w:val="24"/>
                <w:szCs w:val="24"/>
              </w:rPr>
              <w:t>практические консульт</w:t>
            </w:r>
            <w:r w:rsidRPr="00217452">
              <w:rPr>
                <w:rFonts w:eastAsia="Times New Roman"/>
                <w:sz w:val="24"/>
                <w:szCs w:val="24"/>
              </w:rPr>
              <w:t>а</w:t>
            </w:r>
            <w:r w:rsidRPr="00217452">
              <w:rPr>
                <w:rFonts w:eastAsia="Times New Roman"/>
                <w:sz w:val="24"/>
                <w:szCs w:val="24"/>
              </w:rPr>
              <w:t>ции и т.д.).</w:t>
            </w:r>
          </w:p>
        </w:tc>
        <w:tc>
          <w:tcPr>
            <w:tcW w:w="2268" w:type="dxa"/>
          </w:tcPr>
          <w:p w:rsidR="00605E03" w:rsidRPr="00B9171C" w:rsidRDefault="00605E03" w:rsidP="00E5657D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5F6353" w:rsidRDefault="00605E03" w:rsidP="0069029A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3118" w:type="dxa"/>
          </w:tcPr>
          <w:p w:rsidR="00605E03" w:rsidRPr="005F6353" w:rsidRDefault="00605E03" w:rsidP="0069029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F6353">
              <w:rPr>
                <w:rFonts w:eastAsia="Times New Roman"/>
                <w:color w:val="000000"/>
                <w:sz w:val="24"/>
                <w:szCs w:val="24"/>
              </w:rPr>
              <w:t>Участие в проведениях</w:t>
            </w:r>
          </w:p>
          <w:p w:rsidR="00605E03" w:rsidRPr="00402110" w:rsidRDefault="00605E03" w:rsidP="0069029A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5F6353">
              <w:rPr>
                <w:rFonts w:eastAsia="Times New Roman"/>
                <w:color w:val="000000"/>
                <w:sz w:val="24"/>
                <w:szCs w:val="24"/>
              </w:rPr>
              <w:t>семинаров, практикумов, мастер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классов, деловых игр, тренингов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F6353">
              <w:rPr>
                <w:rFonts w:eastAsia="Times New Roman"/>
                <w:color w:val="000000"/>
                <w:sz w:val="24"/>
                <w:szCs w:val="24"/>
              </w:rPr>
              <w:t>и др.</w:t>
            </w:r>
            <w:r w:rsidRPr="0040211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605E03" w:rsidRPr="00B9171C" w:rsidRDefault="00605E03" w:rsidP="004A6E25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1A3F4B" w:rsidRDefault="00605E03" w:rsidP="006902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3118" w:type="dxa"/>
          </w:tcPr>
          <w:p w:rsidR="00605E03" w:rsidRPr="001A3F4B" w:rsidRDefault="00605E03" w:rsidP="0069029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Методическая помощь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библиотекарям 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ко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курсах (в области би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лиотечного д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ла,</w:t>
            </w:r>
            <w:proofErr w:type="gramEnd"/>
          </w:p>
          <w:p w:rsidR="00605E03" w:rsidRPr="001A3F4B" w:rsidRDefault="00605E03" w:rsidP="006902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культуры и т.д.)</w:t>
            </w:r>
            <w:r w:rsidRPr="001A3F4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05E03" w:rsidRPr="00B9171C" w:rsidRDefault="00605E03" w:rsidP="004A6E25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7E6D84" w:rsidRDefault="00605E03" w:rsidP="0069029A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3118" w:type="dxa"/>
          </w:tcPr>
          <w:p w:rsidR="00605E03" w:rsidRPr="007E6D84" w:rsidRDefault="00605E03" w:rsidP="006902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7E6D84">
              <w:t xml:space="preserve">Непосредственное участие в </w:t>
            </w:r>
            <w:r w:rsidRPr="007E6D84">
              <w:rPr>
                <w:rFonts w:eastAsiaTheme="minorHAnsi"/>
                <w:sz w:val="24"/>
                <w:szCs w:val="24"/>
                <w:lang w:eastAsia="en-US"/>
              </w:rPr>
              <w:t>общественно-политических, социал</w:t>
            </w:r>
            <w:r w:rsidRPr="007E6D84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7E6D84">
              <w:rPr>
                <w:rFonts w:eastAsiaTheme="minorHAnsi"/>
                <w:sz w:val="24"/>
                <w:szCs w:val="24"/>
                <w:lang w:eastAsia="en-US"/>
              </w:rPr>
              <w:t>ных, культурных мер</w:t>
            </w:r>
            <w:r w:rsidRPr="007E6D8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E6D84">
              <w:rPr>
                <w:rFonts w:eastAsiaTheme="minorHAnsi"/>
                <w:sz w:val="24"/>
                <w:szCs w:val="24"/>
                <w:lang w:eastAsia="en-US"/>
              </w:rPr>
              <w:t>приятиях района,</w:t>
            </w:r>
            <w:r w:rsidRPr="007E6D84">
              <w:t xml:space="preserve"> мер</w:t>
            </w:r>
            <w:r w:rsidRPr="007E6D84">
              <w:t>о</w:t>
            </w:r>
            <w:r w:rsidRPr="007E6D84">
              <w:t>приятиях в рамках реализ</w:t>
            </w:r>
            <w:r w:rsidRPr="007E6D84">
              <w:t>а</w:t>
            </w:r>
            <w:r w:rsidRPr="007E6D84">
              <w:lastRenderedPageBreak/>
              <w:t>ции приоритетных реги</w:t>
            </w:r>
            <w:r w:rsidRPr="007E6D84">
              <w:t>о</w:t>
            </w:r>
            <w:r w:rsidRPr="007E6D84">
              <w:t>нальных, районных прое</w:t>
            </w:r>
            <w:r w:rsidRPr="007E6D84">
              <w:t>к</w:t>
            </w:r>
            <w:r w:rsidRPr="007E6D84">
              <w:t xml:space="preserve">тов и программ </w:t>
            </w:r>
          </w:p>
        </w:tc>
        <w:tc>
          <w:tcPr>
            <w:tcW w:w="2268" w:type="dxa"/>
          </w:tcPr>
          <w:p w:rsidR="00605E03" w:rsidRPr="00B9171C" w:rsidRDefault="00605E03" w:rsidP="004A6E25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lastRenderedPageBreak/>
              <w:t>Документы учета и отчетности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1A3F4B" w:rsidRDefault="00605E03" w:rsidP="0069029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10.</w:t>
            </w:r>
          </w:p>
        </w:tc>
        <w:tc>
          <w:tcPr>
            <w:tcW w:w="3118" w:type="dxa"/>
          </w:tcPr>
          <w:p w:rsidR="00605E03" w:rsidRPr="001A3F4B" w:rsidRDefault="00605E03" w:rsidP="006902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риоде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A3F4B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605E03" w:rsidRPr="001A3F4B" w:rsidRDefault="00605E03" w:rsidP="0069029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курсы повышения с пр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 xml:space="preserve">доставлением 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соответс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вующего</w:t>
            </w:r>
          </w:p>
          <w:p w:rsidR="00605E03" w:rsidRPr="001A3F4B" w:rsidRDefault="00605E03" w:rsidP="006902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Theme="minorHAnsi"/>
                <w:sz w:val="24"/>
                <w:szCs w:val="24"/>
                <w:lang w:eastAsia="en-US"/>
              </w:rPr>
              <w:t>документа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A3F4B">
              <w:rPr>
                <w:rFonts w:eastAsia="Times New Roman"/>
                <w:sz w:val="24"/>
                <w:szCs w:val="24"/>
              </w:rPr>
              <w:t>общеросси</w:t>
            </w:r>
            <w:r w:rsidRPr="001A3F4B">
              <w:rPr>
                <w:rFonts w:eastAsia="Times New Roman"/>
                <w:sz w:val="24"/>
                <w:szCs w:val="24"/>
              </w:rPr>
              <w:t>й</w:t>
            </w:r>
            <w:r w:rsidRPr="001A3F4B">
              <w:rPr>
                <w:rFonts w:eastAsia="Times New Roman"/>
                <w:sz w:val="24"/>
                <w:szCs w:val="24"/>
              </w:rPr>
              <w:t>ские, областные конф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ренции, семинары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A3F4B">
              <w:rPr>
                <w:rFonts w:eastAsia="Times New Roman"/>
                <w:sz w:val="24"/>
                <w:szCs w:val="24"/>
              </w:rPr>
              <w:t>изуч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ние пр</w:t>
            </w:r>
            <w:r w:rsidRPr="001A3F4B">
              <w:rPr>
                <w:rFonts w:eastAsia="Times New Roman"/>
                <w:sz w:val="24"/>
                <w:szCs w:val="24"/>
              </w:rPr>
              <w:t>о</w:t>
            </w:r>
            <w:r w:rsidRPr="001A3F4B">
              <w:rPr>
                <w:rFonts w:eastAsia="Times New Roman"/>
                <w:sz w:val="24"/>
                <w:szCs w:val="24"/>
              </w:rPr>
              <w:t>фессиональной печати</w:t>
            </w:r>
          </w:p>
          <w:p w:rsidR="00605E03" w:rsidRPr="001A3F4B" w:rsidRDefault="00605E03" w:rsidP="00605E03">
            <w:pPr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дистанционное обучение</w:t>
            </w:r>
          </w:p>
          <w:p w:rsidR="00605E03" w:rsidRPr="001A3F4B" w:rsidRDefault="00605E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участие в мероприятиях РМУК « ЕМЦБ»</w:t>
            </w:r>
          </w:p>
        </w:tc>
        <w:tc>
          <w:tcPr>
            <w:tcW w:w="2268" w:type="dxa"/>
          </w:tcPr>
          <w:p w:rsidR="00605E03" w:rsidRPr="00B9171C" w:rsidRDefault="004A6E25" w:rsidP="004A6E25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1A3F4B" w:rsidRDefault="00605E03" w:rsidP="006902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3118" w:type="dxa"/>
          </w:tcPr>
          <w:p w:rsidR="00605E03" w:rsidRPr="001A3F4B" w:rsidRDefault="00605E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Публикации на сайте, о</w:t>
            </w:r>
            <w:r w:rsidRPr="001A3F4B">
              <w:rPr>
                <w:rFonts w:eastAsia="Times New Roman"/>
                <w:sz w:val="24"/>
                <w:szCs w:val="24"/>
              </w:rPr>
              <w:t>с</w:t>
            </w:r>
            <w:r w:rsidRPr="001A3F4B">
              <w:rPr>
                <w:rFonts w:eastAsia="Times New Roman"/>
                <w:sz w:val="24"/>
                <w:szCs w:val="24"/>
              </w:rPr>
              <w:t>вещение деятельности в СМИ, опыта работы на семинарах, конференц</w:t>
            </w:r>
            <w:r w:rsidRPr="001A3F4B">
              <w:rPr>
                <w:rFonts w:eastAsia="Times New Roman"/>
                <w:sz w:val="24"/>
                <w:szCs w:val="24"/>
              </w:rPr>
              <w:t>и</w:t>
            </w:r>
            <w:r w:rsidRPr="001A3F4B">
              <w:rPr>
                <w:rFonts w:eastAsia="Times New Roman"/>
                <w:sz w:val="24"/>
                <w:szCs w:val="24"/>
              </w:rPr>
              <w:t>ях, стажировках коллег</w:t>
            </w:r>
          </w:p>
        </w:tc>
        <w:tc>
          <w:tcPr>
            <w:tcW w:w="2268" w:type="dxa"/>
          </w:tcPr>
          <w:p w:rsidR="00605E03" w:rsidRPr="00B9171C" w:rsidRDefault="004A6E25" w:rsidP="004A6E25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1A3F4B" w:rsidRDefault="00605E03" w:rsidP="0069029A">
            <w:r>
              <w:t>12.</w:t>
            </w:r>
          </w:p>
        </w:tc>
        <w:tc>
          <w:tcPr>
            <w:tcW w:w="3118" w:type="dxa"/>
          </w:tcPr>
          <w:p w:rsidR="00605E03" w:rsidRPr="001A3F4B" w:rsidRDefault="00605E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sz w:val="24"/>
                <w:szCs w:val="24"/>
              </w:rPr>
              <w:t>Качество подготовленных к изданию и изданных методических, аналит</w:t>
            </w:r>
            <w:r w:rsidRPr="001A3F4B">
              <w:rPr>
                <w:sz w:val="24"/>
                <w:szCs w:val="24"/>
              </w:rPr>
              <w:t>и</w:t>
            </w:r>
            <w:r w:rsidRPr="001A3F4B">
              <w:rPr>
                <w:sz w:val="24"/>
                <w:szCs w:val="24"/>
              </w:rPr>
              <w:t>ческих, информационных, творч</w:t>
            </w:r>
            <w:r w:rsidRPr="001A3F4B">
              <w:rPr>
                <w:sz w:val="24"/>
                <w:szCs w:val="24"/>
              </w:rPr>
              <w:t>е</w:t>
            </w:r>
            <w:r w:rsidRPr="001A3F4B">
              <w:rPr>
                <w:sz w:val="24"/>
                <w:szCs w:val="24"/>
              </w:rPr>
              <w:t>ских материалов</w:t>
            </w:r>
            <w:r w:rsidRPr="001A3F4B">
              <w:rPr>
                <w:rFonts w:eastAsia="Times New Roman"/>
                <w:sz w:val="24"/>
                <w:szCs w:val="24"/>
              </w:rPr>
              <w:t xml:space="preserve"> в т.ч. в электронном виде </w:t>
            </w:r>
          </w:p>
        </w:tc>
        <w:tc>
          <w:tcPr>
            <w:tcW w:w="2268" w:type="dxa"/>
          </w:tcPr>
          <w:p w:rsidR="00605E03" w:rsidRPr="00B9171C" w:rsidRDefault="00605E03" w:rsidP="004A6E25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1A3F4B" w:rsidRDefault="00605E03" w:rsidP="006902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3118" w:type="dxa"/>
          </w:tcPr>
          <w:p w:rsidR="00605E03" w:rsidRPr="001A3F4B" w:rsidRDefault="00605E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Разработка  Программ  и проектов различных н</w:t>
            </w:r>
            <w:r w:rsidRPr="001A3F4B">
              <w:rPr>
                <w:rFonts w:eastAsia="Times New Roman"/>
                <w:sz w:val="24"/>
                <w:szCs w:val="24"/>
              </w:rPr>
              <w:t>а</w:t>
            </w:r>
            <w:r w:rsidRPr="001A3F4B">
              <w:rPr>
                <w:rFonts w:eastAsia="Times New Roman"/>
                <w:sz w:val="24"/>
                <w:szCs w:val="24"/>
              </w:rPr>
              <w:t>правлений деятельности учреждения</w:t>
            </w:r>
          </w:p>
          <w:p w:rsidR="00605E03" w:rsidRPr="001A3F4B" w:rsidRDefault="00605E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-районные</w:t>
            </w:r>
          </w:p>
          <w:p w:rsidR="00605E03" w:rsidRPr="001A3F4B" w:rsidRDefault="00605E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-внутрисистемные</w:t>
            </w:r>
          </w:p>
          <w:p w:rsidR="00605E03" w:rsidRPr="001A3F4B" w:rsidRDefault="00605E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-библиотечные</w:t>
            </w:r>
          </w:p>
        </w:tc>
        <w:tc>
          <w:tcPr>
            <w:tcW w:w="2268" w:type="dxa"/>
          </w:tcPr>
          <w:p w:rsidR="00605E03" w:rsidRPr="00B9171C" w:rsidRDefault="00605E03" w:rsidP="004A6E25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1A3F4B" w:rsidRDefault="00605E03" w:rsidP="006902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3118" w:type="dxa"/>
          </w:tcPr>
          <w:p w:rsidR="00605E03" w:rsidRPr="001A3F4B" w:rsidRDefault="00605E03" w:rsidP="0069029A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Оперативная подготовка методико-информационных мат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риалов, справок, п</w:t>
            </w:r>
            <w:r w:rsidRPr="001A3F4B">
              <w:rPr>
                <w:rFonts w:eastAsia="Times New Roman"/>
                <w:sz w:val="24"/>
                <w:szCs w:val="24"/>
              </w:rPr>
              <w:t>и</w:t>
            </w:r>
            <w:r w:rsidRPr="001A3F4B">
              <w:rPr>
                <w:rFonts w:eastAsia="Times New Roman"/>
                <w:sz w:val="24"/>
                <w:szCs w:val="24"/>
              </w:rPr>
              <w:t>сем, консультаций (в том чи</w:t>
            </w:r>
            <w:r w:rsidRPr="001A3F4B">
              <w:rPr>
                <w:rFonts w:eastAsia="Times New Roman"/>
                <w:sz w:val="24"/>
                <w:szCs w:val="24"/>
              </w:rPr>
              <w:t>с</w:t>
            </w:r>
            <w:r w:rsidRPr="001A3F4B">
              <w:rPr>
                <w:rFonts w:eastAsia="Times New Roman"/>
                <w:sz w:val="24"/>
                <w:szCs w:val="24"/>
              </w:rPr>
              <w:t>ле в режиме онлайн),  требующих дополнител</w:t>
            </w:r>
            <w:r w:rsidRPr="001A3F4B">
              <w:rPr>
                <w:rFonts w:eastAsia="Times New Roman"/>
                <w:sz w:val="24"/>
                <w:szCs w:val="24"/>
              </w:rPr>
              <w:t>ь</w:t>
            </w:r>
            <w:r w:rsidRPr="001A3F4B">
              <w:rPr>
                <w:rFonts w:eastAsia="Times New Roman"/>
                <w:sz w:val="24"/>
                <w:szCs w:val="24"/>
              </w:rPr>
              <w:t>ной работы с фондами, собственными базами данных, методическими разрабо</w:t>
            </w:r>
            <w:r w:rsidRPr="001A3F4B">
              <w:rPr>
                <w:rFonts w:eastAsia="Times New Roman"/>
                <w:sz w:val="24"/>
                <w:szCs w:val="24"/>
              </w:rPr>
              <w:t>т</w:t>
            </w:r>
            <w:r w:rsidRPr="001A3F4B">
              <w:rPr>
                <w:rFonts w:eastAsia="Times New Roman"/>
                <w:sz w:val="24"/>
                <w:szCs w:val="24"/>
              </w:rPr>
              <w:t>ками и т.д.</w:t>
            </w:r>
          </w:p>
        </w:tc>
        <w:tc>
          <w:tcPr>
            <w:tcW w:w="2268" w:type="dxa"/>
          </w:tcPr>
          <w:p w:rsidR="00605E03" w:rsidRPr="00B9171C" w:rsidRDefault="009241BE" w:rsidP="004A6E25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05E03" w:rsidTr="00605E03">
        <w:tc>
          <w:tcPr>
            <w:tcW w:w="959" w:type="dxa"/>
          </w:tcPr>
          <w:p w:rsidR="00605E03" w:rsidRPr="005F6353" w:rsidRDefault="00605E03" w:rsidP="0069029A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</w:t>
            </w:r>
          </w:p>
        </w:tc>
        <w:tc>
          <w:tcPr>
            <w:tcW w:w="3118" w:type="dxa"/>
          </w:tcPr>
          <w:p w:rsidR="00605E03" w:rsidRPr="00605E03" w:rsidRDefault="00605E03" w:rsidP="0069029A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605E03">
              <w:rPr>
                <w:rFonts w:eastAsia="Times New Roman"/>
                <w:color w:val="000000"/>
                <w:sz w:val="24"/>
                <w:szCs w:val="24"/>
              </w:rPr>
              <w:t>Своевременное, качес</w:t>
            </w:r>
            <w:r w:rsidRPr="00605E03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605E03">
              <w:rPr>
                <w:rFonts w:eastAsia="Times New Roman"/>
                <w:color w:val="000000"/>
                <w:sz w:val="24"/>
                <w:szCs w:val="24"/>
              </w:rPr>
              <w:t xml:space="preserve">венное и эффективное выполнение </w:t>
            </w:r>
            <w:r w:rsidRPr="00605E03">
              <w:rPr>
                <w:rFonts w:eastAsia="Times New Roman"/>
                <w:sz w:val="24"/>
                <w:szCs w:val="24"/>
              </w:rPr>
              <w:t>дополн</w:t>
            </w:r>
            <w:r w:rsidRPr="00605E03">
              <w:rPr>
                <w:rFonts w:eastAsia="Times New Roman"/>
                <w:sz w:val="24"/>
                <w:szCs w:val="24"/>
              </w:rPr>
              <w:t>и</w:t>
            </w:r>
            <w:r w:rsidRPr="00605E03">
              <w:rPr>
                <w:rFonts w:eastAsia="Times New Roman"/>
                <w:sz w:val="24"/>
                <w:szCs w:val="24"/>
              </w:rPr>
              <w:t>тельных т</w:t>
            </w:r>
            <w:r w:rsidRPr="00605E03">
              <w:rPr>
                <w:rFonts w:eastAsia="Times New Roman"/>
                <w:sz w:val="24"/>
                <w:szCs w:val="24"/>
              </w:rPr>
              <w:t>е</w:t>
            </w:r>
            <w:r w:rsidRPr="00605E03">
              <w:rPr>
                <w:rFonts w:eastAsia="Times New Roman"/>
                <w:sz w:val="24"/>
                <w:szCs w:val="24"/>
              </w:rPr>
              <w:t>матических информаций и отчетов по библиотечной деятельн</w:t>
            </w:r>
            <w:r w:rsidRPr="00605E03">
              <w:rPr>
                <w:rFonts w:eastAsia="Times New Roman"/>
                <w:sz w:val="24"/>
                <w:szCs w:val="24"/>
              </w:rPr>
              <w:t>о</w:t>
            </w:r>
            <w:r w:rsidRPr="00605E03">
              <w:rPr>
                <w:rFonts w:eastAsia="Times New Roman"/>
                <w:sz w:val="24"/>
                <w:szCs w:val="24"/>
              </w:rPr>
              <w:t xml:space="preserve">сти </w:t>
            </w:r>
            <w:r w:rsidRPr="00605E03">
              <w:rPr>
                <w:rFonts w:eastAsia="Times New Roman"/>
                <w:color w:val="000000"/>
                <w:sz w:val="24"/>
                <w:szCs w:val="24"/>
              </w:rPr>
              <w:t>в соответс</w:t>
            </w:r>
            <w:r w:rsidRPr="00605E03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605E03">
              <w:rPr>
                <w:rFonts w:eastAsia="Times New Roman"/>
                <w:color w:val="000000"/>
                <w:sz w:val="24"/>
                <w:szCs w:val="24"/>
              </w:rPr>
              <w:t>вующем периоде, в уст</w:t>
            </w:r>
            <w:r w:rsidRPr="00605E03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05E03">
              <w:rPr>
                <w:rFonts w:eastAsia="Times New Roman"/>
                <w:color w:val="000000"/>
                <w:sz w:val="24"/>
                <w:szCs w:val="24"/>
              </w:rPr>
              <w:t>новленные сроки и графики</w:t>
            </w:r>
          </w:p>
        </w:tc>
        <w:tc>
          <w:tcPr>
            <w:tcW w:w="2268" w:type="dxa"/>
          </w:tcPr>
          <w:p w:rsidR="00605E03" w:rsidRPr="00B9171C" w:rsidRDefault="00605E03" w:rsidP="004A6E25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05E03" w:rsidRPr="00B9171C" w:rsidRDefault="00605E03" w:rsidP="0069029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FC7D81" w:rsidTr="00605E03">
        <w:tc>
          <w:tcPr>
            <w:tcW w:w="959" w:type="dxa"/>
          </w:tcPr>
          <w:p w:rsidR="00FC7D81" w:rsidRPr="005B5ECB" w:rsidRDefault="00FC7D81" w:rsidP="00FC7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5B5ECB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FC7D81" w:rsidRPr="00217452" w:rsidRDefault="00FC7D81" w:rsidP="00FC7D8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17452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FC7D81" w:rsidRDefault="00FC7D81" w:rsidP="004A6E2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FC7D81" w:rsidRPr="00217452" w:rsidRDefault="00FC7D81" w:rsidP="004A6E25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D81" w:rsidRPr="00217452" w:rsidRDefault="00FC7D81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FC7D81" w:rsidRPr="00217452" w:rsidRDefault="00FC7D81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B4F09" w:rsidTr="00605E03">
        <w:tc>
          <w:tcPr>
            <w:tcW w:w="959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118" w:type="dxa"/>
          </w:tcPr>
          <w:p w:rsidR="007B4F09" w:rsidRPr="001275D2" w:rsidRDefault="007B4F09" w:rsidP="00E62CF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Максимальное колич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ство баллов </w:t>
            </w:r>
          </w:p>
        </w:tc>
        <w:tc>
          <w:tcPr>
            <w:tcW w:w="2268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8058DE" w:rsidRDefault="008058DE" w:rsidP="008058DE">
      <w:pPr>
        <w:jc w:val="center"/>
        <w:rPr>
          <w:rFonts w:eastAsia="Times New Roman"/>
          <w:b/>
        </w:rPr>
      </w:pPr>
    </w:p>
    <w:p w:rsidR="00137A0E" w:rsidRPr="009D4329" w:rsidRDefault="00137A0E" w:rsidP="00137A0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</w:p>
    <w:p w:rsidR="008058DE" w:rsidRDefault="00F651A9" w:rsidP="00137A0E">
      <w:pPr>
        <w:jc w:val="center"/>
        <w:rPr>
          <w:rFonts w:eastAsia="Times New Roman"/>
          <w:b/>
          <w:iCs/>
        </w:rPr>
      </w:pPr>
      <w:r>
        <w:rPr>
          <w:rFonts w:eastAsia="Times New Roman"/>
          <w:b/>
          <w:iCs/>
        </w:rPr>
        <w:t>Б</w:t>
      </w:r>
      <w:r w:rsidR="00137A0E">
        <w:rPr>
          <w:rFonts w:eastAsia="Times New Roman"/>
          <w:b/>
          <w:iCs/>
        </w:rPr>
        <w:t>иблиографа</w:t>
      </w:r>
    </w:p>
    <w:p w:rsidR="00F651A9" w:rsidRDefault="00F651A9" w:rsidP="00137A0E">
      <w:pPr>
        <w:jc w:val="center"/>
        <w:rPr>
          <w:rFonts w:eastAsia="Times New Roman"/>
          <w:b/>
          <w:iCs/>
        </w:rPr>
      </w:pPr>
    </w:p>
    <w:tbl>
      <w:tblPr>
        <w:tblStyle w:val="a3"/>
        <w:tblW w:w="0" w:type="auto"/>
        <w:tblLook w:val="04A0"/>
      </w:tblPr>
      <w:tblGrid>
        <w:gridCol w:w="854"/>
        <w:gridCol w:w="2935"/>
        <w:gridCol w:w="2057"/>
        <w:gridCol w:w="1638"/>
        <w:gridCol w:w="1379"/>
      </w:tblGrid>
      <w:tr w:rsidR="004A6E25" w:rsidTr="00137A0E">
        <w:tc>
          <w:tcPr>
            <w:tcW w:w="959" w:type="dxa"/>
          </w:tcPr>
          <w:p w:rsidR="004A6E25" w:rsidRDefault="004A6E25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:rsidR="004A6E25" w:rsidRDefault="004A6E25" w:rsidP="00137A0E">
            <w:pPr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647A80">
              <w:rPr>
                <w:rFonts w:eastAsia="Times New Roman"/>
                <w:sz w:val="24"/>
                <w:szCs w:val="24"/>
              </w:rPr>
              <w:t>Выполнение целевых п</w:t>
            </w:r>
            <w:r w:rsidRPr="00647A80">
              <w:rPr>
                <w:rFonts w:eastAsia="Times New Roman"/>
                <w:sz w:val="24"/>
                <w:szCs w:val="24"/>
              </w:rPr>
              <w:t>о</w:t>
            </w:r>
            <w:r w:rsidRPr="00647A80">
              <w:rPr>
                <w:rFonts w:eastAsia="Times New Roman"/>
                <w:sz w:val="24"/>
                <w:szCs w:val="24"/>
              </w:rPr>
              <w:t>казателей эффективности работы: динамика кол</w:t>
            </w:r>
            <w:r w:rsidRPr="00647A80">
              <w:rPr>
                <w:rFonts w:eastAsia="Times New Roman"/>
                <w:sz w:val="24"/>
                <w:szCs w:val="24"/>
              </w:rPr>
              <w:t>и</w:t>
            </w:r>
            <w:r w:rsidRPr="00647A80">
              <w:rPr>
                <w:rFonts w:eastAsia="Times New Roman"/>
                <w:sz w:val="24"/>
                <w:szCs w:val="24"/>
              </w:rPr>
              <w:t>чества внесённых в БД библиографических зап</w:t>
            </w:r>
            <w:r w:rsidRPr="00647A80">
              <w:rPr>
                <w:rFonts w:eastAsia="Times New Roman"/>
                <w:sz w:val="24"/>
                <w:szCs w:val="24"/>
              </w:rPr>
              <w:t>и</w:t>
            </w:r>
            <w:r w:rsidRPr="00647A80">
              <w:rPr>
                <w:rFonts w:eastAsia="Times New Roman"/>
                <w:sz w:val="24"/>
                <w:szCs w:val="24"/>
              </w:rPr>
              <w:t>сей;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A80">
              <w:rPr>
                <w:rFonts w:eastAsia="Times New Roman"/>
                <w:sz w:val="24"/>
                <w:szCs w:val="24"/>
              </w:rPr>
              <w:t>увеличение колич</w:t>
            </w:r>
            <w:r w:rsidRPr="00647A80">
              <w:rPr>
                <w:rFonts w:eastAsia="Times New Roman"/>
                <w:sz w:val="24"/>
                <w:szCs w:val="24"/>
              </w:rPr>
              <w:t>е</w:t>
            </w:r>
            <w:r w:rsidRPr="00647A80">
              <w:rPr>
                <w:rFonts w:eastAsia="Times New Roman"/>
                <w:sz w:val="24"/>
                <w:szCs w:val="24"/>
              </w:rPr>
              <w:t xml:space="preserve">ства записей в </w:t>
            </w:r>
            <w:proofErr w:type="gramStart"/>
            <w:r w:rsidRPr="00647A80">
              <w:rPr>
                <w:rFonts w:eastAsia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2268" w:type="dxa"/>
          </w:tcPr>
          <w:p w:rsidR="004A6E25" w:rsidRPr="00B9171C" w:rsidRDefault="004A6E25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 w:rsidR="00F651A9"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гласно план</w:t>
            </w:r>
            <w:r w:rsidR="00F651A9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4A6E25" w:rsidRPr="00217452" w:rsidRDefault="004A6E25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A6E25" w:rsidRPr="00217452" w:rsidRDefault="004A6E25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241BE" w:rsidTr="00137A0E">
        <w:tc>
          <w:tcPr>
            <w:tcW w:w="959" w:type="dxa"/>
          </w:tcPr>
          <w:p w:rsidR="009241BE" w:rsidRDefault="009241BE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:rsidR="009241BE" w:rsidRDefault="009241BE" w:rsidP="0069029A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О</w:t>
            </w:r>
            <w:r w:rsidRPr="007906D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перативность подгото</w:t>
            </w:r>
            <w:r w:rsidRPr="007906D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в</w:t>
            </w:r>
            <w:r w:rsidRPr="007906D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ки библиотечно-информационных спр</w:t>
            </w:r>
            <w:r w:rsidRPr="007906D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а</w:t>
            </w:r>
            <w:r w:rsidRPr="007906D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вок, требующих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, </w:t>
            </w:r>
            <w:r w:rsidRPr="007906D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допо</w:t>
            </w:r>
            <w:r w:rsidRPr="007906D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л</w:t>
            </w:r>
            <w:r w:rsidRPr="007906D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нительной работы с фо</w:t>
            </w:r>
            <w:r w:rsidRPr="007906D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н</w:t>
            </w:r>
            <w:r w:rsidRPr="007906D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дами</w:t>
            </w:r>
          </w:p>
        </w:tc>
        <w:tc>
          <w:tcPr>
            <w:tcW w:w="2268" w:type="dxa"/>
          </w:tcPr>
          <w:p w:rsidR="009241BE" w:rsidRPr="009241BE" w:rsidRDefault="009241BE" w:rsidP="0069029A">
            <w:pPr>
              <w:rPr>
                <w:rFonts w:eastAsia="Times New Roman"/>
                <w:sz w:val="24"/>
                <w:szCs w:val="24"/>
              </w:rPr>
            </w:pPr>
            <w:r w:rsidRPr="009241BE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9241BE" w:rsidRPr="00217452" w:rsidRDefault="009241BE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9241BE" w:rsidRPr="00217452" w:rsidRDefault="009241BE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241BE" w:rsidTr="00137A0E">
        <w:tc>
          <w:tcPr>
            <w:tcW w:w="959" w:type="dxa"/>
          </w:tcPr>
          <w:p w:rsidR="009241BE" w:rsidRDefault="009241BE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:rsidR="009241BE" w:rsidRPr="00960E5C" w:rsidRDefault="009241BE" w:rsidP="00137A0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60E5C">
              <w:rPr>
                <w:rFonts w:eastAsia="Times New Roman"/>
                <w:sz w:val="24"/>
                <w:szCs w:val="24"/>
              </w:rPr>
              <w:t>Внедрение в практику библиографического о</w:t>
            </w:r>
            <w:r w:rsidRPr="00960E5C">
              <w:rPr>
                <w:rFonts w:eastAsia="Times New Roman"/>
                <w:sz w:val="24"/>
                <w:szCs w:val="24"/>
              </w:rPr>
              <w:t>б</w:t>
            </w:r>
            <w:r w:rsidRPr="00960E5C">
              <w:rPr>
                <w:rFonts w:eastAsia="Times New Roman"/>
                <w:sz w:val="24"/>
                <w:szCs w:val="24"/>
              </w:rPr>
              <w:t>служ</w:t>
            </w:r>
            <w:r w:rsidRPr="00960E5C">
              <w:rPr>
                <w:rFonts w:eastAsia="Times New Roman"/>
                <w:sz w:val="24"/>
                <w:szCs w:val="24"/>
              </w:rPr>
              <w:t>и</w:t>
            </w:r>
            <w:r w:rsidRPr="00960E5C">
              <w:rPr>
                <w:rFonts w:eastAsia="Times New Roman"/>
                <w:sz w:val="24"/>
                <w:szCs w:val="24"/>
              </w:rPr>
              <w:t>вания  читателей электронных библиогр</w:t>
            </w:r>
            <w:r w:rsidRPr="00960E5C">
              <w:rPr>
                <w:rFonts w:eastAsia="Times New Roman"/>
                <w:sz w:val="24"/>
                <w:szCs w:val="24"/>
              </w:rPr>
              <w:t>а</w:t>
            </w:r>
            <w:r w:rsidRPr="00960E5C">
              <w:rPr>
                <w:rFonts w:eastAsia="Times New Roman"/>
                <w:sz w:val="24"/>
                <w:szCs w:val="24"/>
              </w:rPr>
              <w:t>фических справок</w:t>
            </w:r>
          </w:p>
        </w:tc>
        <w:tc>
          <w:tcPr>
            <w:tcW w:w="2268" w:type="dxa"/>
          </w:tcPr>
          <w:p w:rsidR="009241BE" w:rsidRPr="00B9171C" w:rsidRDefault="009241BE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9241BE" w:rsidRPr="00217452" w:rsidRDefault="009241BE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9241BE" w:rsidRPr="00217452" w:rsidRDefault="009241BE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241BE" w:rsidTr="00137A0E">
        <w:tc>
          <w:tcPr>
            <w:tcW w:w="959" w:type="dxa"/>
          </w:tcPr>
          <w:p w:rsidR="009241BE" w:rsidRDefault="009241BE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:rsidR="009241BE" w:rsidRPr="00960E5C" w:rsidRDefault="009241BE" w:rsidP="00137A0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60E5C">
              <w:rPr>
                <w:rFonts w:eastAsia="Times New Roman"/>
                <w:sz w:val="24"/>
                <w:szCs w:val="24"/>
              </w:rPr>
              <w:t>Качественное ведение к</w:t>
            </w:r>
            <w:r w:rsidRPr="00960E5C">
              <w:rPr>
                <w:rFonts w:eastAsia="Times New Roman"/>
                <w:sz w:val="24"/>
                <w:szCs w:val="24"/>
              </w:rPr>
              <w:t>а</w:t>
            </w:r>
            <w:r w:rsidRPr="00960E5C">
              <w:rPr>
                <w:rFonts w:eastAsia="Times New Roman"/>
                <w:sz w:val="24"/>
                <w:szCs w:val="24"/>
              </w:rPr>
              <w:t>талогов  и тематических ка</w:t>
            </w:r>
            <w:r w:rsidRPr="00960E5C">
              <w:rPr>
                <w:rFonts w:eastAsia="Times New Roman"/>
                <w:sz w:val="24"/>
                <w:szCs w:val="24"/>
              </w:rPr>
              <w:t>р</w:t>
            </w:r>
            <w:r w:rsidRPr="00960E5C">
              <w:rPr>
                <w:rFonts w:eastAsia="Times New Roman"/>
                <w:sz w:val="24"/>
                <w:szCs w:val="24"/>
              </w:rPr>
              <w:t>тотек</w:t>
            </w:r>
          </w:p>
        </w:tc>
        <w:tc>
          <w:tcPr>
            <w:tcW w:w="2268" w:type="dxa"/>
          </w:tcPr>
          <w:p w:rsidR="009241BE" w:rsidRPr="009241BE" w:rsidRDefault="009241BE" w:rsidP="008C6B36">
            <w:pPr>
              <w:rPr>
                <w:rFonts w:eastAsia="Times New Roman"/>
                <w:sz w:val="24"/>
                <w:szCs w:val="24"/>
              </w:rPr>
            </w:pPr>
            <w:r w:rsidRPr="009241BE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9241BE" w:rsidRPr="00217452" w:rsidRDefault="009241BE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9241BE" w:rsidRPr="00217452" w:rsidRDefault="009241BE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:rsidR="008A6BAA" w:rsidRPr="009058E4" w:rsidRDefault="008A6BAA" w:rsidP="009241BE">
            <w:pPr>
              <w:jc w:val="both"/>
              <w:rPr>
                <w:sz w:val="24"/>
                <w:szCs w:val="24"/>
              </w:rPr>
            </w:pPr>
            <w:proofErr w:type="gramStart"/>
            <w:r w:rsidRPr="009058E4">
              <w:rPr>
                <w:rFonts w:eastAsia="Times New Roman"/>
                <w:sz w:val="24"/>
                <w:szCs w:val="24"/>
              </w:rPr>
              <w:t xml:space="preserve">Подготовка и составление информационно-библиографических 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пос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бий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на всех видах носит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лей</w:t>
            </w:r>
            <w:r w:rsidRPr="009058E4">
              <w:rPr>
                <w:rFonts w:eastAsia="Times New Roman"/>
                <w:sz w:val="24"/>
                <w:szCs w:val="24"/>
              </w:rPr>
              <w:t>; (указатели, пособия, путеводители,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058E4">
              <w:rPr>
                <w:rFonts w:eastAsia="Times New Roman"/>
                <w:sz w:val="24"/>
                <w:szCs w:val="24"/>
              </w:rPr>
              <w:t>дайджесты, бюллетени,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058E4">
              <w:rPr>
                <w:rFonts w:eastAsia="Times New Roman"/>
                <w:sz w:val="24"/>
                <w:szCs w:val="24"/>
              </w:rPr>
              <w:t>буклеты, з</w:t>
            </w:r>
            <w:r w:rsidRPr="009058E4">
              <w:rPr>
                <w:rFonts w:eastAsia="Times New Roman"/>
                <w:sz w:val="24"/>
                <w:szCs w:val="24"/>
              </w:rPr>
              <w:t>а</w:t>
            </w:r>
            <w:r w:rsidRPr="009058E4">
              <w:rPr>
                <w:rFonts w:eastAsia="Times New Roman"/>
                <w:sz w:val="24"/>
                <w:szCs w:val="24"/>
              </w:rPr>
              <w:t>кладки,  и т.д.)</w:t>
            </w:r>
            <w:proofErr w:type="gramEnd"/>
          </w:p>
        </w:tc>
        <w:tc>
          <w:tcPr>
            <w:tcW w:w="2268" w:type="dxa"/>
          </w:tcPr>
          <w:p w:rsidR="008A6BAA" w:rsidRPr="00B9171C" w:rsidRDefault="008A6BAA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 w:rsidR="00F651A9"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гласно план</w:t>
            </w:r>
            <w:r w:rsidR="00F651A9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18" w:type="dxa"/>
          </w:tcPr>
          <w:p w:rsidR="008A6BAA" w:rsidRPr="009058E4" w:rsidRDefault="008A6BAA" w:rsidP="006902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и работа</w:t>
            </w:r>
            <w:r w:rsidRPr="00647A80">
              <w:rPr>
                <w:rFonts w:eastAsiaTheme="minorHAnsi"/>
                <w:sz w:val="24"/>
                <w:szCs w:val="24"/>
                <w:lang w:eastAsia="en-US"/>
              </w:rPr>
              <w:t xml:space="preserve"> в массовых мероприятиях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 xml:space="preserve"> в литературных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объ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ед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нениях, клубах по интер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сам.</w:t>
            </w:r>
          </w:p>
        </w:tc>
        <w:tc>
          <w:tcPr>
            <w:tcW w:w="2268" w:type="dxa"/>
          </w:tcPr>
          <w:p w:rsidR="008A6BAA" w:rsidRPr="00B9171C" w:rsidRDefault="008A6BAA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118" w:type="dxa"/>
          </w:tcPr>
          <w:p w:rsidR="008A6BAA" w:rsidRPr="009058E4" w:rsidRDefault="008A6BAA" w:rsidP="0069029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058E4">
              <w:rPr>
                <w:rFonts w:eastAsia="Times New Roman"/>
                <w:sz w:val="24"/>
                <w:szCs w:val="24"/>
              </w:rPr>
              <w:t>Увеличение количества абонентов информиров</w:t>
            </w:r>
            <w:r w:rsidRPr="009058E4">
              <w:rPr>
                <w:rFonts w:eastAsia="Times New Roman"/>
                <w:sz w:val="24"/>
                <w:szCs w:val="24"/>
              </w:rPr>
              <w:t>а</w:t>
            </w:r>
            <w:r w:rsidRPr="009058E4">
              <w:rPr>
                <w:rFonts w:eastAsia="Times New Roman"/>
                <w:sz w:val="24"/>
                <w:szCs w:val="24"/>
              </w:rPr>
              <w:t>ния в электронном реж</w:t>
            </w:r>
            <w:r w:rsidRPr="009058E4">
              <w:rPr>
                <w:rFonts w:eastAsia="Times New Roman"/>
                <w:sz w:val="24"/>
                <w:szCs w:val="24"/>
              </w:rPr>
              <w:t>и</w:t>
            </w:r>
            <w:r w:rsidRPr="009058E4">
              <w:rPr>
                <w:rFonts w:eastAsia="Times New Roman"/>
                <w:sz w:val="24"/>
                <w:szCs w:val="24"/>
              </w:rPr>
              <w:t>ме</w:t>
            </w:r>
          </w:p>
        </w:tc>
        <w:tc>
          <w:tcPr>
            <w:tcW w:w="2268" w:type="dxa"/>
          </w:tcPr>
          <w:p w:rsidR="008A6BAA" w:rsidRPr="00B9171C" w:rsidRDefault="008A6BAA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 w:rsidR="00F651A9"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гласно план</w:t>
            </w:r>
            <w:r w:rsidR="00F651A9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Pr="00647A80" w:rsidRDefault="008A6BAA" w:rsidP="0069029A">
            <w:pPr>
              <w:pStyle w:val="Default"/>
            </w:pPr>
            <w:r>
              <w:t>8</w:t>
            </w:r>
            <w:r w:rsidRPr="00647A80">
              <w:t>.</w:t>
            </w:r>
          </w:p>
        </w:tc>
        <w:tc>
          <w:tcPr>
            <w:tcW w:w="3118" w:type="dxa"/>
          </w:tcPr>
          <w:p w:rsidR="008A6BAA" w:rsidRPr="00647A80" w:rsidRDefault="008A6BAA" w:rsidP="0069029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47A80">
              <w:rPr>
                <w:rFonts w:eastAsia="Times New Roman"/>
                <w:sz w:val="24"/>
                <w:szCs w:val="24"/>
              </w:rPr>
              <w:t>Освоение и внедрение инновационных методов р</w:t>
            </w:r>
            <w:r w:rsidRPr="00647A80">
              <w:rPr>
                <w:rFonts w:eastAsia="Times New Roman"/>
                <w:sz w:val="24"/>
                <w:szCs w:val="24"/>
              </w:rPr>
              <w:t>а</w:t>
            </w:r>
            <w:r w:rsidRPr="00647A80">
              <w:rPr>
                <w:rFonts w:eastAsia="Times New Roman"/>
                <w:sz w:val="24"/>
                <w:szCs w:val="24"/>
              </w:rPr>
              <w:t>боты</w:t>
            </w:r>
          </w:p>
        </w:tc>
        <w:tc>
          <w:tcPr>
            <w:tcW w:w="2268" w:type="dxa"/>
          </w:tcPr>
          <w:p w:rsidR="008A6BAA" w:rsidRPr="00647A80" w:rsidRDefault="008A6BAA" w:rsidP="0069029A">
            <w:pPr>
              <w:rPr>
                <w:rFonts w:eastAsia="Times New Roman"/>
                <w:sz w:val="24"/>
                <w:szCs w:val="24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118" w:type="dxa"/>
          </w:tcPr>
          <w:p w:rsidR="008A6BAA" w:rsidRPr="0069029A" w:rsidRDefault="008A6BAA" w:rsidP="0069029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9029A">
              <w:rPr>
                <w:rFonts w:eastAsiaTheme="minorHAnsi"/>
                <w:sz w:val="24"/>
                <w:szCs w:val="24"/>
                <w:lang w:eastAsia="en-US"/>
              </w:rPr>
              <w:t>Создание и редактиров</w:t>
            </w:r>
            <w:r w:rsidRPr="0069029A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9029A">
              <w:rPr>
                <w:rFonts w:eastAsiaTheme="minorHAnsi"/>
                <w:sz w:val="24"/>
                <w:szCs w:val="24"/>
                <w:lang w:eastAsia="en-US"/>
              </w:rPr>
              <w:t>ние</w:t>
            </w:r>
          </w:p>
          <w:p w:rsidR="008A6BAA" w:rsidRPr="0069029A" w:rsidRDefault="008A6BAA" w:rsidP="006902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9029A">
              <w:rPr>
                <w:rFonts w:eastAsiaTheme="minorHAnsi"/>
                <w:sz w:val="24"/>
                <w:szCs w:val="24"/>
                <w:lang w:eastAsia="en-US"/>
              </w:rPr>
              <w:t>со</w:t>
            </w:r>
            <w:r w:rsidR="007634B8">
              <w:rPr>
                <w:rFonts w:eastAsiaTheme="minorHAnsi"/>
                <w:sz w:val="24"/>
                <w:szCs w:val="24"/>
                <w:lang w:eastAsia="en-US"/>
              </w:rPr>
              <w:t xml:space="preserve">бственных баз данных: картотек, </w:t>
            </w:r>
            <w:r w:rsidRPr="0069029A">
              <w:rPr>
                <w:rFonts w:eastAsiaTheme="minorHAnsi"/>
                <w:sz w:val="24"/>
                <w:szCs w:val="24"/>
                <w:lang w:eastAsia="en-US"/>
              </w:rPr>
              <w:t>каталогов</w:t>
            </w:r>
          </w:p>
        </w:tc>
        <w:tc>
          <w:tcPr>
            <w:tcW w:w="2268" w:type="dxa"/>
          </w:tcPr>
          <w:p w:rsidR="008A6BAA" w:rsidRPr="00B9171C" w:rsidRDefault="008A6BAA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18" w:type="dxa"/>
          </w:tcPr>
          <w:p w:rsidR="008A6BAA" w:rsidRPr="0069029A" w:rsidRDefault="008A6BAA" w:rsidP="0069029A">
            <w:pPr>
              <w:rPr>
                <w:rFonts w:eastAsia="Times New Roman"/>
                <w:sz w:val="24"/>
                <w:szCs w:val="24"/>
              </w:rPr>
            </w:pPr>
            <w:r w:rsidRPr="0069029A">
              <w:rPr>
                <w:rFonts w:eastAsia="Times New Roman"/>
                <w:sz w:val="24"/>
                <w:szCs w:val="24"/>
              </w:rPr>
              <w:t xml:space="preserve">Внедрение в практику </w:t>
            </w:r>
            <w:r w:rsidRPr="0069029A">
              <w:rPr>
                <w:rFonts w:eastAsia="Times New Roman"/>
                <w:sz w:val="24"/>
                <w:szCs w:val="24"/>
              </w:rPr>
              <w:lastRenderedPageBreak/>
              <w:t>библиографического о</w:t>
            </w:r>
            <w:r w:rsidRPr="0069029A">
              <w:rPr>
                <w:rFonts w:eastAsia="Times New Roman"/>
                <w:sz w:val="24"/>
                <w:szCs w:val="24"/>
              </w:rPr>
              <w:t>б</w:t>
            </w:r>
            <w:r w:rsidRPr="0069029A">
              <w:rPr>
                <w:rFonts w:eastAsia="Times New Roman"/>
                <w:sz w:val="24"/>
                <w:szCs w:val="24"/>
              </w:rPr>
              <w:t>служ</w:t>
            </w:r>
            <w:r w:rsidRPr="0069029A">
              <w:rPr>
                <w:rFonts w:eastAsia="Times New Roman"/>
                <w:sz w:val="24"/>
                <w:szCs w:val="24"/>
              </w:rPr>
              <w:t>и</w:t>
            </w:r>
            <w:r w:rsidRPr="0069029A">
              <w:rPr>
                <w:rFonts w:eastAsia="Times New Roman"/>
                <w:sz w:val="24"/>
                <w:szCs w:val="24"/>
              </w:rPr>
              <w:t>вания  электронных библиографических ур</w:t>
            </w:r>
            <w:r w:rsidRPr="0069029A">
              <w:rPr>
                <w:rFonts w:eastAsia="Times New Roman"/>
                <w:sz w:val="24"/>
                <w:szCs w:val="24"/>
              </w:rPr>
              <w:t>о</w:t>
            </w:r>
            <w:r w:rsidRPr="0069029A">
              <w:rPr>
                <w:rFonts w:eastAsia="Times New Roman"/>
                <w:sz w:val="24"/>
                <w:szCs w:val="24"/>
              </w:rPr>
              <w:t>ков</w:t>
            </w:r>
          </w:p>
        </w:tc>
        <w:tc>
          <w:tcPr>
            <w:tcW w:w="2268" w:type="dxa"/>
          </w:tcPr>
          <w:p w:rsidR="008A6BAA" w:rsidRPr="00B9171C" w:rsidRDefault="008A6BAA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lastRenderedPageBreak/>
              <w:t xml:space="preserve">Документы учета </w:t>
            </w:r>
            <w:r w:rsidRPr="001B4494">
              <w:rPr>
                <w:rFonts w:eastAsia="Times New Roman"/>
                <w:sz w:val="24"/>
                <w:szCs w:val="24"/>
              </w:rPr>
              <w:lastRenderedPageBreak/>
              <w:t>и отчетности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 xml:space="preserve">От 1 до 10 </w:t>
            </w:r>
            <w:r w:rsidRPr="00217452">
              <w:rPr>
                <w:rFonts w:eastAsia="Times New Roman"/>
                <w:sz w:val="24"/>
                <w:szCs w:val="24"/>
              </w:rPr>
              <w:lastRenderedPageBreak/>
              <w:t>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118" w:type="dxa"/>
          </w:tcPr>
          <w:p w:rsidR="008A6BAA" w:rsidRPr="0069029A" w:rsidRDefault="008A6BAA" w:rsidP="0069029A">
            <w:pPr>
              <w:rPr>
                <w:rFonts w:eastAsia="Times New Roman"/>
                <w:sz w:val="24"/>
                <w:szCs w:val="24"/>
              </w:rPr>
            </w:pPr>
            <w:r w:rsidRPr="0069029A">
              <w:rPr>
                <w:rFonts w:eastAsia="Times New Roman"/>
                <w:sz w:val="24"/>
                <w:szCs w:val="24"/>
              </w:rPr>
              <w:t>Осуществление самосто</w:t>
            </w:r>
            <w:r w:rsidRPr="0069029A">
              <w:rPr>
                <w:rFonts w:eastAsia="Times New Roman"/>
                <w:sz w:val="24"/>
                <w:szCs w:val="24"/>
              </w:rPr>
              <w:t>я</w:t>
            </w:r>
            <w:r w:rsidRPr="0069029A">
              <w:rPr>
                <w:rFonts w:eastAsia="Times New Roman"/>
                <w:sz w:val="24"/>
                <w:szCs w:val="24"/>
              </w:rPr>
              <w:t>тельной творческой раб</w:t>
            </w:r>
            <w:r w:rsidRPr="0069029A">
              <w:rPr>
                <w:rFonts w:eastAsia="Times New Roman"/>
                <w:sz w:val="24"/>
                <w:szCs w:val="24"/>
              </w:rPr>
              <w:t>о</w:t>
            </w:r>
            <w:r w:rsidRPr="0069029A">
              <w:rPr>
                <w:rFonts w:eastAsia="Times New Roman"/>
                <w:sz w:val="24"/>
                <w:szCs w:val="24"/>
              </w:rPr>
              <w:t>ты (программы,</w:t>
            </w:r>
            <w:r w:rsidR="007634B8">
              <w:rPr>
                <w:rFonts w:eastAsia="Times New Roman"/>
                <w:sz w:val="24"/>
                <w:szCs w:val="24"/>
              </w:rPr>
              <w:t xml:space="preserve"> </w:t>
            </w:r>
            <w:r w:rsidRPr="0069029A">
              <w:rPr>
                <w:rFonts w:eastAsia="Times New Roman"/>
                <w:sz w:val="24"/>
                <w:szCs w:val="24"/>
              </w:rPr>
              <w:t>проекты)</w:t>
            </w:r>
          </w:p>
        </w:tc>
        <w:tc>
          <w:tcPr>
            <w:tcW w:w="2268" w:type="dxa"/>
          </w:tcPr>
          <w:p w:rsidR="008A6BAA" w:rsidRPr="00B9171C" w:rsidRDefault="008A6BAA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118" w:type="dxa"/>
          </w:tcPr>
          <w:p w:rsidR="008A6BAA" w:rsidRPr="0069029A" w:rsidRDefault="008A6BAA" w:rsidP="0069029A">
            <w:pPr>
              <w:rPr>
                <w:rFonts w:eastAsia="Times New Roman"/>
                <w:sz w:val="24"/>
                <w:szCs w:val="24"/>
              </w:rPr>
            </w:pPr>
            <w:r w:rsidRPr="0069029A">
              <w:rPr>
                <w:rFonts w:eastAsia="Times New Roman"/>
                <w:sz w:val="24"/>
                <w:szCs w:val="24"/>
              </w:rPr>
              <w:t>Увеличение числа  эле</w:t>
            </w:r>
            <w:r w:rsidRPr="0069029A">
              <w:rPr>
                <w:rFonts w:eastAsia="Times New Roman"/>
                <w:sz w:val="24"/>
                <w:szCs w:val="24"/>
              </w:rPr>
              <w:t>к</w:t>
            </w:r>
            <w:r w:rsidRPr="0069029A">
              <w:rPr>
                <w:rFonts w:eastAsia="Times New Roman"/>
                <w:sz w:val="24"/>
                <w:szCs w:val="24"/>
              </w:rPr>
              <w:t>тронных справок</w:t>
            </w:r>
            <w:r w:rsidRPr="0069029A">
              <w:rPr>
                <w:rFonts w:eastAsia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8A6BAA" w:rsidRPr="00B9171C" w:rsidRDefault="008A6BAA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 w:rsidR="007634B8"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гласно план</w:t>
            </w:r>
            <w:r w:rsidR="007634B8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118" w:type="dxa"/>
          </w:tcPr>
          <w:p w:rsidR="008A6BAA" w:rsidRPr="0069029A" w:rsidRDefault="008A6BAA" w:rsidP="0069029A">
            <w:pPr>
              <w:rPr>
                <w:rFonts w:eastAsia="Times New Roman"/>
                <w:sz w:val="24"/>
                <w:szCs w:val="24"/>
              </w:rPr>
            </w:pPr>
            <w:r w:rsidRPr="0069029A">
              <w:rPr>
                <w:rFonts w:eastAsia="Times New Roman"/>
                <w:sz w:val="24"/>
                <w:szCs w:val="24"/>
              </w:rPr>
              <w:t>Увеличение количества консультаций по ведению учета абонентов инфо</w:t>
            </w:r>
            <w:r w:rsidRPr="0069029A">
              <w:rPr>
                <w:rFonts w:eastAsia="Times New Roman"/>
                <w:sz w:val="24"/>
                <w:szCs w:val="24"/>
              </w:rPr>
              <w:t>р</w:t>
            </w:r>
            <w:r w:rsidRPr="0069029A">
              <w:rPr>
                <w:rFonts w:eastAsia="Times New Roman"/>
                <w:sz w:val="24"/>
                <w:szCs w:val="24"/>
              </w:rPr>
              <w:t>мирования</w:t>
            </w:r>
          </w:p>
        </w:tc>
        <w:tc>
          <w:tcPr>
            <w:tcW w:w="2268" w:type="dxa"/>
          </w:tcPr>
          <w:p w:rsidR="008A6BAA" w:rsidRPr="00B9171C" w:rsidRDefault="008A6BAA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 w:rsidR="007634B8"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гласно план</w:t>
            </w:r>
            <w:r w:rsidR="007634B8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118" w:type="dxa"/>
          </w:tcPr>
          <w:p w:rsidR="008A6BAA" w:rsidRPr="0069029A" w:rsidRDefault="008A6BAA" w:rsidP="0069029A">
            <w:pPr>
              <w:rPr>
                <w:rFonts w:eastAsia="Times New Roman"/>
                <w:sz w:val="24"/>
                <w:szCs w:val="24"/>
              </w:rPr>
            </w:pPr>
            <w:r w:rsidRPr="0069029A">
              <w:rPr>
                <w:rFonts w:eastAsia="Times New Roman"/>
                <w:sz w:val="24"/>
                <w:szCs w:val="24"/>
              </w:rPr>
              <w:t>Внедрение в практику библиографического о</w:t>
            </w:r>
            <w:r w:rsidRPr="0069029A">
              <w:rPr>
                <w:rFonts w:eastAsia="Times New Roman"/>
                <w:sz w:val="24"/>
                <w:szCs w:val="24"/>
              </w:rPr>
              <w:t>б</w:t>
            </w:r>
            <w:r w:rsidRPr="0069029A">
              <w:rPr>
                <w:rFonts w:eastAsia="Times New Roman"/>
                <w:sz w:val="24"/>
                <w:szCs w:val="24"/>
              </w:rPr>
              <w:t>служ</w:t>
            </w:r>
            <w:r w:rsidRPr="0069029A">
              <w:rPr>
                <w:rFonts w:eastAsia="Times New Roman"/>
                <w:sz w:val="24"/>
                <w:szCs w:val="24"/>
              </w:rPr>
              <w:t>и</w:t>
            </w:r>
            <w:r w:rsidRPr="0069029A">
              <w:rPr>
                <w:rFonts w:eastAsia="Times New Roman"/>
                <w:sz w:val="24"/>
                <w:szCs w:val="24"/>
              </w:rPr>
              <w:t>вания  электронных библиографических ур</w:t>
            </w:r>
            <w:r w:rsidRPr="0069029A">
              <w:rPr>
                <w:rFonts w:eastAsia="Times New Roman"/>
                <w:sz w:val="24"/>
                <w:szCs w:val="24"/>
              </w:rPr>
              <w:t>о</w:t>
            </w:r>
            <w:r w:rsidRPr="0069029A">
              <w:rPr>
                <w:rFonts w:eastAsia="Times New Roman"/>
                <w:sz w:val="24"/>
                <w:szCs w:val="24"/>
              </w:rPr>
              <w:t>ков</w:t>
            </w:r>
          </w:p>
        </w:tc>
        <w:tc>
          <w:tcPr>
            <w:tcW w:w="2268" w:type="dxa"/>
          </w:tcPr>
          <w:p w:rsidR="008A6BAA" w:rsidRPr="00B9171C" w:rsidRDefault="008A6BAA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118" w:type="dxa"/>
          </w:tcPr>
          <w:p w:rsidR="008A6BAA" w:rsidRPr="0069029A" w:rsidRDefault="008A6BAA" w:rsidP="0069029A">
            <w:pPr>
              <w:rPr>
                <w:rFonts w:eastAsia="Times New Roman"/>
                <w:sz w:val="24"/>
                <w:szCs w:val="24"/>
              </w:rPr>
            </w:pPr>
            <w:r w:rsidRPr="0069029A">
              <w:rPr>
                <w:rFonts w:eastAsia="Times New Roman"/>
                <w:sz w:val="24"/>
                <w:szCs w:val="24"/>
              </w:rPr>
              <w:t>Увеличение количества абонентов информиров</w:t>
            </w:r>
            <w:r w:rsidRPr="0069029A">
              <w:rPr>
                <w:rFonts w:eastAsia="Times New Roman"/>
                <w:sz w:val="24"/>
                <w:szCs w:val="24"/>
              </w:rPr>
              <w:t>а</w:t>
            </w:r>
            <w:r w:rsidRPr="0069029A">
              <w:rPr>
                <w:rFonts w:eastAsia="Times New Roman"/>
                <w:sz w:val="24"/>
                <w:szCs w:val="24"/>
              </w:rPr>
              <w:t>ния в электронном реж</w:t>
            </w:r>
            <w:r w:rsidRPr="0069029A">
              <w:rPr>
                <w:rFonts w:eastAsia="Times New Roman"/>
                <w:sz w:val="24"/>
                <w:szCs w:val="24"/>
              </w:rPr>
              <w:t>и</w:t>
            </w:r>
            <w:r w:rsidRPr="0069029A">
              <w:rPr>
                <w:rFonts w:eastAsia="Times New Roman"/>
                <w:sz w:val="24"/>
                <w:szCs w:val="24"/>
              </w:rPr>
              <w:t>ме</w:t>
            </w:r>
          </w:p>
        </w:tc>
        <w:tc>
          <w:tcPr>
            <w:tcW w:w="2268" w:type="dxa"/>
          </w:tcPr>
          <w:p w:rsidR="008A6BAA" w:rsidRPr="00B9171C" w:rsidRDefault="008A6BAA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 w:rsidR="007634B8"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гласно план</w:t>
            </w:r>
            <w:r w:rsidR="007634B8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118" w:type="dxa"/>
          </w:tcPr>
          <w:p w:rsidR="008A6BAA" w:rsidRPr="0069029A" w:rsidRDefault="008A6BAA" w:rsidP="0069029A">
            <w:pPr>
              <w:rPr>
                <w:rFonts w:eastAsia="Times New Roman"/>
                <w:sz w:val="24"/>
                <w:szCs w:val="24"/>
              </w:rPr>
            </w:pPr>
            <w:r w:rsidRPr="0069029A">
              <w:rPr>
                <w:rFonts w:eastAsia="Times New Roman"/>
                <w:sz w:val="24"/>
                <w:szCs w:val="24"/>
              </w:rPr>
              <w:t>Внедрение в практику библиографического о</w:t>
            </w:r>
            <w:r w:rsidRPr="0069029A">
              <w:rPr>
                <w:rFonts w:eastAsia="Times New Roman"/>
                <w:sz w:val="24"/>
                <w:szCs w:val="24"/>
              </w:rPr>
              <w:t>б</w:t>
            </w:r>
            <w:r w:rsidRPr="0069029A">
              <w:rPr>
                <w:rFonts w:eastAsia="Times New Roman"/>
                <w:sz w:val="24"/>
                <w:szCs w:val="24"/>
              </w:rPr>
              <w:t>служ</w:t>
            </w:r>
            <w:r w:rsidRPr="0069029A">
              <w:rPr>
                <w:rFonts w:eastAsia="Times New Roman"/>
                <w:sz w:val="24"/>
                <w:szCs w:val="24"/>
              </w:rPr>
              <w:t>и</w:t>
            </w:r>
            <w:r w:rsidRPr="0069029A">
              <w:rPr>
                <w:rFonts w:eastAsia="Times New Roman"/>
                <w:sz w:val="24"/>
                <w:szCs w:val="24"/>
              </w:rPr>
              <w:t>вания  электронных библиографических ур</w:t>
            </w:r>
            <w:r w:rsidRPr="0069029A">
              <w:rPr>
                <w:rFonts w:eastAsia="Times New Roman"/>
                <w:sz w:val="24"/>
                <w:szCs w:val="24"/>
              </w:rPr>
              <w:t>о</w:t>
            </w:r>
            <w:r w:rsidRPr="0069029A">
              <w:rPr>
                <w:rFonts w:eastAsia="Times New Roman"/>
                <w:sz w:val="24"/>
                <w:szCs w:val="24"/>
              </w:rPr>
              <w:t>ков</w:t>
            </w:r>
          </w:p>
        </w:tc>
        <w:tc>
          <w:tcPr>
            <w:tcW w:w="2268" w:type="dxa"/>
          </w:tcPr>
          <w:p w:rsidR="008A6BAA" w:rsidRPr="00B9171C" w:rsidRDefault="008A6BAA" w:rsidP="0069029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118" w:type="dxa"/>
          </w:tcPr>
          <w:p w:rsidR="008A6BAA" w:rsidRPr="0069029A" w:rsidRDefault="008A6BAA" w:rsidP="0069029A">
            <w:pPr>
              <w:rPr>
                <w:rFonts w:eastAsia="Times New Roman"/>
                <w:sz w:val="24"/>
                <w:szCs w:val="24"/>
              </w:rPr>
            </w:pPr>
            <w:r w:rsidRPr="0069029A">
              <w:rPr>
                <w:rFonts w:eastAsia="Times New Roman"/>
                <w:sz w:val="24"/>
                <w:szCs w:val="24"/>
              </w:rPr>
              <w:t>Ведение литературного к</w:t>
            </w:r>
            <w:r w:rsidRPr="0069029A">
              <w:rPr>
                <w:rFonts w:eastAsia="Times New Roman"/>
                <w:sz w:val="24"/>
                <w:szCs w:val="24"/>
              </w:rPr>
              <w:t>а</w:t>
            </w:r>
            <w:r w:rsidRPr="0069029A">
              <w:rPr>
                <w:rFonts w:eastAsia="Times New Roman"/>
                <w:sz w:val="24"/>
                <w:szCs w:val="24"/>
              </w:rPr>
              <w:t>лендаря на сайте РМУК « ЕМЦБ» и социальных  с</w:t>
            </w:r>
            <w:r w:rsidRPr="0069029A">
              <w:rPr>
                <w:rFonts w:eastAsia="Times New Roman"/>
                <w:sz w:val="24"/>
                <w:szCs w:val="24"/>
              </w:rPr>
              <w:t>е</w:t>
            </w:r>
            <w:r w:rsidRPr="0069029A">
              <w:rPr>
                <w:rFonts w:eastAsia="Times New Roman"/>
                <w:sz w:val="24"/>
                <w:szCs w:val="24"/>
              </w:rPr>
              <w:t>тях  Интернета</w:t>
            </w:r>
          </w:p>
        </w:tc>
        <w:tc>
          <w:tcPr>
            <w:tcW w:w="2268" w:type="dxa"/>
          </w:tcPr>
          <w:p w:rsidR="008A6BAA" w:rsidRPr="009241BE" w:rsidRDefault="008A6BAA" w:rsidP="0069029A">
            <w:pPr>
              <w:rPr>
                <w:rFonts w:eastAsia="Times New Roman"/>
                <w:sz w:val="24"/>
                <w:szCs w:val="24"/>
              </w:rPr>
            </w:pPr>
            <w:r w:rsidRPr="009241BE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Default="008A6BAA" w:rsidP="006902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118" w:type="dxa"/>
          </w:tcPr>
          <w:p w:rsidR="008A6BAA" w:rsidRPr="0069029A" w:rsidRDefault="008A6BAA" w:rsidP="006902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029A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69029A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69029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9029A">
              <w:rPr>
                <w:rFonts w:eastAsiaTheme="minorHAnsi"/>
                <w:sz w:val="24"/>
                <w:szCs w:val="24"/>
                <w:lang w:eastAsia="en-US"/>
              </w:rPr>
              <w:t>риоде</w:t>
            </w:r>
          </w:p>
          <w:p w:rsidR="008A6BAA" w:rsidRPr="0069029A" w:rsidRDefault="008A6BAA" w:rsidP="0069029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9029A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8A6BAA" w:rsidRPr="0069029A" w:rsidRDefault="008A6BAA" w:rsidP="006902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69029A">
              <w:rPr>
                <w:rFonts w:eastAsia="Times New Roman"/>
                <w:sz w:val="24"/>
                <w:szCs w:val="24"/>
              </w:rPr>
              <w:t>курсы повышения с пр</w:t>
            </w:r>
            <w:r w:rsidRPr="0069029A">
              <w:rPr>
                <w:rFonts w:eastAsia="Times New Roman"/>
                <w:sz w:val="24"/>
                <w:szCs w:val="24"/>
              </w:rPr>
              <w:t>е</w:t>
            </w:r>
            <w:r w:rsidRPr="0069029A">
              <w:rPr>
                <w:rFonts w:eastAsia="Times New Roman"/>
                <w:sz w:val="24"/>
                <w:szCs w:val="24"/>
              </w:rPr>
              <w:t xml:space="preserve">доставлением </w:t>
            </w:r>
            <w:r w:rsidRPr="0069029A">
              <w:rPr>
                <w:rFonts w:eastAsiaTheme="minorHAnsi"/>
                <w:sz w:val="24"/>
                <w:szCs w:val="24"/>
                <w:lang w:eastAsia="en-US"/>
              </w:rPr>
              <w:t>соответс</w:t>
            </w:r>
            <w:r w:rsidRPr="0069029A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69029A">
              <w:rPr>
                <w:rFonts w:eastAsiaTheme="minorHAnsi"/>
                <w:sz w:val="24"/>
                <w:szCs w:val="24"/>
                <w:lang w:eastAsia="en-US"/>
              </w:rPr>
              <w:t>вующего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9029A">
              <w:rPr>
                <w:rFonts w:eastAsiaTheme="minorHAnsi"/>
                <w:sz w:val="24"/>
                <w:szCs w:val="24"/>
                <w:lang w:eastAsia="en-US"/>
              </w:rPr>
              <w:t>документа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9029A">
              <w:rPr>
                <w:rFonts w:eastAsia="Times New Roman"/>
                <w:sz w:val="24"/>
                <w:szCs w:val="24"/>
              </w:rPr>
              <w:t>о</w:t>
            </w:r>
            <w:r w:rsidRPr="0069029A">
              <w:rPr>
                <w:rFonts w:eastAsia="Times New Roman"/>
                <w:sz w:val="24"/>
                <w:szCs w:val="24"/>
              </w:rPr>
              <w:t>б</w:t>
            </w:r>
            <w:r w:rsidRPr="0069029A">
              <w:rPr>
                <w:rFonts w:eastAsia="Times New Roman"/>
                <w:sz w:val="24"/>
                <w:szCs w:val="24"/>
              </w:rPr>
              <w:t>щеро</w:t>
            </w:r>
            <w:r w:rsidRPr="0069029A">
              <w:rPr>
                <w:rFonts w:eastAsia="Times New Roman"/>
                <w:sz w:val="24"/>
                <w:szCs w:val="24"/>
              </w:rPr>
              <w:t>с</w:t>
            </w:r>
            <w:r w:rsidRPr="0069029A">
              <w:rPr>
                <w:rFonts w:eastAsia="Times New Roman"/>
                <w:sz w:val="24"/>
                <w:szCs w:val="24"/>
              </w:rPr>
              <w:t>сийские, областные конф</w:t>
            </w:r>
            <w:r w:rsidRPr="0069029A">
              <w:rPr>
                <w:rFonts w:eastAsia="Times New Roman"/>
                <w:sz w:val="24"/>
                <w:szCs w:val="24"/>
              </w:rPr>
              <w:t>е</w:t>
            </w:r>
            <w:r w:rsidRPr="0069029A">
              <w:rPr>
                <w:rFonts w:eastAsia="Times New Roman"/>
                <w:sz w:val="24"/>
                <w:szCs w:val="24"/>
              </w:rPr>
              <w:t>ренции, семинары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69029A">
              <w:rPr>
                <w:rFonts w:eastAsia="Times New Roman"/>
                <w:sz w:val="24"/>
                <w:szCs w:val="24"/>
              </w:rPr>
              <w:t>изучение профессионал</w:t>
            </w:r>
            <w:r w:rsidRPr="0069029A">
              <w:rPr>
                <w:rFonts w:eastAsia="Times New Roman"/>
                <w:sz w:val="24"/>
                <w:szCs w:val="24"/>
              </w:rPr>
              <w:t>ь</w:t>
            </w:r>
            <w:r w:rsidRPr="0069029A">
              <w:rPr>
                <w:rFonts w:eastAsia="Times New Roman"/>
                <w:sz w:val="24"/>
                <w:szCs w:val="24"/>
              </w:rPr>
              <w:t>ной печати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9029A">
              <w:rPr>
                <w:rFonts w:eastAsia="Times New Roman"/>
                <w:sz w:val="24"/>
                <w:szCs w:val="24"/>
              </w:rPr>
              <w:t>дистанцио</w:t>
            </w:r>
            <w:r w:rsidRPr="0069029A">
              <w:rPr>
                <w:rFonts w:eastAsia="Times New Roman"/>
                <w:sz w:val="24"/>
                <w:szCs w:val="24"/>
              </w:rPr>
              <w:t>н</w:t>
            </w:r>
            <w:r w:rsidRPr="0069029A">
              <w:rPr>
                <w:rFonts w:eastAsia="Times New Roman"/>
                <w:sz w:val="24"/>
                <w:szCs w:val="24"/>
              </w:rPr>
              <w:t>ное обуч</w:t>
            </w:r>
            <w:r w:rsidRPr="0069029A">
              <w:rPr>
                <w:rFonts w:eastAsia="Times New Roman"/>
                <w:sz w:val="24"/>
                <w:szCs w:val="24"/>
              </w:rPr>
              <w:t>е</w:t>
            </w:r>
            <w:r w:rsidRPr="0069029A">
              <w:rPr>
                <w:rFonts w:eastAsia="Times New Roman"/>
                <w:sz w:val="24"/>
                <w:szCs w:val="24"/>
              </w:rPr>
              <w:t>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9029A">
              <w:rPr>
                <w:rFonts w:eastAsia="Times New Roman"/>
                <w:sz w:val="24"/>
                <w:szCs w:val="24"/>
              </w:rPr>
              <w:t>участие в мероприятиях РМУК « ЕМЦБ»</w:t>
            </w:r>
          </w:p>
        </w:tc>
        <w:tc>
          <w:tcPr>
            <w:tcW w:w="2268" w:type="dxa"/>
          </w:tcPr>
          <w:p w:rsidR="008A6BAA" w:rsidRPr="009241BE" w:rsidRDefault="008A6BAA" w:rsidP="0069029A">
            <w:pPr>
              <w:rPr>
                <w:rFonts w:eastAsia="Times New Roman"/>
                <w:sz w:val="24"/>
                <w:szCs w:val="24"/>
              </w:rPr>
            </w:pPr>
            <w:r w:rsidRPr="009241BE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A6BAA" w:rsidTr="00137A0E">
        <w:tc>
          <w:tcPr>
            <w:tcW w:w="959" w:type="dxa"/>
          </w:tcPr>
          <w:p w:rsidR="008A6BAA" w:rsidRPr="00217452" w:rsidRDefault="008A6BAA" w:rsidP="00FC7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118" w:type="dxa"/>
          </w:tcPr>
          <w:p w:rsidR="008A6BAA" w:rsidRPr="00217452" w:rsidRDefault="008A6BAA" w:rsidP="00FC7D8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17452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8A6BAA" w:rsidRDefault="008A6BAA" w:rsidP="00FC7D81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8A6BAA" w:rsidRPr="00217452" w:rsidRDefault="008A6BAA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6BAA" w:rsidRPr="00217452" w:rsidRDefault="008A6BAA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B4F09" w:rsidTr="00137A0E">
        <w:tc>
          <w:tcPr>
            <w:tcW w:w="959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118" w:type="dxa"/>
          </w:tcPr>
          <w:p w:rsidR="007B4F09" w:rsidRPr="001275D2" w:rsidRDefault="007B4F09" w:rsidP="00E62CF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Максимальное количес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во баллов </w:t>
            </w:r>
          </w:p>
        </w:tc>
        <w:tc>
          <w:tcPr>
            <w:tcW w:w="2268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137A0E" w:rsidRDefault="00137A0E" w:rsidP="00137A0E">
      <w:pPr>
        <w:jc w:val="center"/>
        <w:rPr>
          <w:rFonts w:eastAsia="Times New Roman"/>
          <w:b/>
        </w:rPr>
      </w:pPr>
    </w:p>
    <w:p w:rsidR="00FC7D81" w:rsidRDefault="00FC7D81" w:rsidP="00FC7D8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</w:p>
    <w:p w:rsidR="00FC7D81" w:rsidRDefault="00FC7D81" w:rsidP="00FC7D8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ведущего библиотекаря, </w:t>
      </w:r>
      <w:r w:rsidR="00504B4A">
        <w:rPr>
          <w:rFonts w:eastAsiaTheme="minorHAnsi"/>
          <w:b/>
          <w:lang w:eastAsia="en-US"/>
        </w:rPr>
        <w:t xml:space="preserve">библиотекаря 1 категории, </w:t>
      </w:r>
      <w:r>
        <w:rPr>
          <w:rFonts w:eastAsiaTheme="minorHAnsi"/>
          <w:b/>
          <w:lang w:eastAsia="en-US"/>
        </w:rPr>
        <w:t>библиотекаря сельской библи</w:t>
      </w:r>
      <w:r>
        <w:rPr>
          <w:rFonts w:eastAsiaTheme="minorHAnsi"/>
          <w:b/>
          <w:lang w:eastAsia="en-US"/>
        </w:rPr>
        <w:t>о</w:t>
      </w:r>
      <w:r>
        <w:rPr>
          <w:rFonts w:eastAsiaTheme="minorHAnsi"/>
          <w:b/>
          <w:lang w:eastAsia="en-US"/>
        </w:rPr>
        <w:t>теки</w:t>
      </w:r>
    </w:p>
    <w:p w:rsidR="007634B8" w:rsidRPr="009D4329" w:rsidRDefault="007634B8" w:rsidP="00FC7D8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tbl>
      <w:tblPr>
        <w:tblStyle w:val="a3"/>
        <w:tblW w:w="0" w:type="auto"/>
        <w:tblLook w:val="04A0"/>
      </w:tblPr>
      <w:tblGrid>
        <w:gridCol w:w="840"/>
        <w:gridCol w:w="2945"/>
        <w:gridCol w:w="2041"/>
        <w:gridCol w:w="1631"/>
        <w:gridCol w:w="1406"/>
      </w:tblGrid>
      <w:tr w:rsidR="008A6BAA" w:rsidTr="00FC7D81">
        <w:tc>
          <w:tcPr>
            <w:tcW w:w="959" w:type="dxa"/>
          </w:tcPr>
          <w:p w:rsidR="008A6BAA" w:rsidRDefault="008A6BAA" w:rsidP="008C6B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118" w:type="dxa"/>
          </w:tcPr>
          <w:p w:rsidR="008A6BAA" w:rsidRPr="008D3C30" w:rsidRDefault="008A6BAA" w:rsidP="00E035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D3C30">
              <w:rPr>
                <w:rFonts w:eastAsia="Times New Roman"/>
                <w:sz w:val="24"/>
                <w:szCs w:val="24"/>
              </w:rPr>
              <w:t xml:space="preserve">Выполнение </w:t>
            </w:r>
            <w:r w:rsidRPr="008D3C30">
              <w:rPr>
                <w:rFonts w:eastAsia="Times New Roman"/>
                <w:color w:val="000000"/>
                <w:sz w:val="24"/>
                <w:szCs w:val="24"/>
              </w:rPr>
              <w:t>плановых</w:t>
            </w:r>
            <w:r w:rsidRPr="008D3C30">
              <w:rPr>
                <w:rFonts w:eastAsia="Times New Roman"/>
                <w:sz w:val="24"/>
                <w:szCs w:val="24"/>
              </w:rPr>
              <w:t xml:space="preserve"> показателей по предо</w:t>
            </w:r>
            <w:r w:rsidRPr="008D3C30">
              <w:rPr>
                <w:rFonts w:eastAsia="Times New Roman"/>
                <w:sz w:val="24"/>
                <w:szCs w:val="24"/>
              </w:rPr>
              <w:t>с</w:t>
            </w:r>
            <w:r w:rsidRPr="008D3C30">
              <w:rPr>
                <w:rFonts w:eastAsia="Times New Roman"/>
                <w:sz w:val="24"/>
                <w:szCs w:val="24"/>
              </w:rPr>
              <w:t>тавл</w:t>
            </w:r>
            <w:r w:rsidRPr="008D3C30">
              <w:rPr>
                <w:rFonts w:eastAsia="Times New Roman"/>
                <w:sz w:val="24"/>
                <w:szCs w:val="24"/>
              </w:rPr>
              <w:t>е</w:t>
            </w:r>
            <w:r w:rsidRPr="008D3C30">
              <w:rPr>
                <w:rFonts w:eastAsia="Times New Roman"/>
                <w:sz w:val="24"/>
                <w:szCs w:val="24"/>
              </w:rPr>
              <w:t>нию библиотечных услуг</w:t>
            </w:r>
            <w:proofErr w:type="gramStart"/>
            <w:r w:rsidRPr="008D3C30">
              <w:rPr>
                <w:rFonts w:eastAsia="Times New Roman"/>
                <w:sz w:val="24"/>
                <w:szCs w:val="24"/>
              </w:rPr>
              <w:t>: --</w:t>
            </w:r>
            <w:proofErr w:type="gramEnd"/>
            <w:r w:rsidRPr="008D3C30">
              <w:rPr>
                <w:rFonts w:eastAsia="Times New Roman"/>
                <w:sz w:val="24"/>
                <w:szCs w:val="24"/>
              </w:rPr>
              <w:t>количество пол</w:t>
            </w:r>
            <w:r w:rsidRPr="008D3C30">
              <w:rPr>
                <w:rFonts w:eastAsia="Times New Roman"/>
                <w:sz w:val="24"/>
                <w:szCs w:val="24"/>
              </w:rPr>
              <w:t>ь</w:t>
            </w:r>
            <w:r w:rsidRPr="008D3C30">
              <w:rPr>
                <w:rFonts w:eastAsia="Times New Roman"/>
                <w:sz w:val="24"/>
                <w:szCs w:val="24"/>
              </w:rPr>
              <w:t>зователей.</w:t>
            </w:r>
          </w:p>
          <w:p w:rsidR="008A6BAA" w:rsidRPr="008D3C30" w:rsidRDefault="008A6BAA" w:rsidP="00E035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D3C30">
              <w:rPr>
                <w:rFonts w:eastAsia="Times New Roman"/>
                <w:sz w:val="24"/>
                <w:szCs w:val="24"/>
              </w:rPr>
              <w:t>-количество посещений с целью получения инфо</w:t>
            </w:r>
            <w:r w:rsidRPr="008D3C30">
              <w:rPr>
                <w:rFonts w:eastAsia="Times New Roman"/>
                <w:sz w:val="24"/>
                <w:szCs w:val="24"/>
              </w:rPr>
              <w:t>р</w:t>
            </w:r>
            <w:r w:rsidRPr="008D3C30">
              <w:rPr>
                <w:rFonts w:eastAsia="Times New Roman"/>
                <w:sz w:val="24"/>
                <w:szCs w:val="24"/>
              </w:rPr>
              <w:t>мации.</w:t>
            </w:r>
          </w:p>
          <w:p w:rsidR="008A6BAA" w:rsidRPr="008D3C30" w:rsidRDefault="008A6BAA" w:rsidP="00E035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D3C30">
              <w:rPr>
                <w:rFonts w:eastAsia="Times New Roman"/>
                <w:sz w:val="24"/>
                <w:szCs w:val="24"/>
              </w:rPr>
              <w:t>- количество выполне</w:t>
            </w:r>
            <w:r w:rsidRPr="008D3C30">
              <w:rPr>
                <w:rFonts w:eastAsia="Times New Roman"/>
                <w:sz w:val="24"/>
                <w:szCs w:val="24"/>
              </w:rPr>
              <w:t>н</w:t>
            </w:r>
            <w:r w:rsidRPr="008D3C30">
              <w:rPr>
                <w:rFonts w:eastAsia="Times New Roman"/>
                <w:sz w:val="24"/>
                <w:szCs w:val="24"/>
              </w:rPr>
              <w:t>ных информационных з</w:t>
            </w:r>
            <w:r w:rsidRPr="008D3C30">
              <w:rPr>
                <w:rFonts w:eastAsia="Times New Roman"/>
                <w:sz w:val="24"/>
                <w:szCs w:val="24"/>
              </w:rPr>
              <w:t>а</w:t>
            </w:r>
            <w:r w:rsidRPr="008D3C30">
              <w:rPr>
                <w:rFonts w:eastAsia="Times New Roman"/>
                <w:sz w:val="24"/>
                <w:szCs w:val="24"/>
              </w:rPr>
              <w:t>просо</w:t>
            </w:r>
            <w:proofErr w:type="gramStart"/>
            <w:r w:rsidRPr="008D3C30">
              <w:rPr>
                <w:rFonts w:eastAsia="Times New Roman"/>
                <w:sz w:val="24"/>
                <w:szCs w:val="24"/>
              </w:rPr>
              <w:t>в(</w:t>
            </w:r>
            <w:proofErr w:type="gramEnd"/>
            <w:r w:rsidRPr="008D3C30">
              <w:rPr>
                <w:rFonts w:eastAsia="Times New Roman"/>
                <w:sz w:val="24"/>
                <w:szCs w:val="24"/>
              </w:rPr>
              <w:t>справок, консул</w:t>
            </w:r>
            <w:r w:rsidRPr="008D3C30">
              <w:rPr>
                <w:rFonts w:eastAsia="Times New Roman"/>
                <w:sz w:val="24"/>
                <w:szCs w:val="24"/>
              </w:rPr>
              <w:t>ь</w:t>
            </w:r>
            <w:r w:rsidRPr="008D3C30">
              <w:rPr>
                <w:rFonts w:eastAsia="Times New Roman"/>
                <w:sz w:val="24"/>
                <w:szCs w:val="24"/>
              </w:rPr>
              <w:t>таций). , в т.ч. в автомат</w:t>
            </w:r>
            <w:r w:rsidRPr="008D3C30">
              <w:rPr>
                <w:rFonts w:eastAsia="Times New Roman"/>
                <w:sz w:val="24"/>
                <w:szCs w:val="24"/>
              </w:rPr>
              <w:t>и</w:t>
            </w:r>
            <w:r w:rsidRPr="008D3C30">
              <w:rPr>
                <w:rFonts w:eastAsia="Times New Roman"/>
                <w:sz w:val="24"/>
                <w:szCs w:val="24"/>
              </w:rPr>
              <w:t>ческом режиме.</w:t>
            </w:r>
          </w:p>
          <w:p w:rsidR="008A6BAA" w:rsidRPr="007634B8" w:rsidRDefault="008A6BAA" w:rsidP="007634B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D3C30">
              <w:rPr>
                <w:rFonts w:eastAsia="Times New Roman"/>
                <w:sz w:val="24"/>
                <w:szCs w:val="24"/>
              </w:rPr>
              <w:t>-количество культурно</w:t>
            </w:r>
            <w:r w:rsidR="007634B8">
              <w:rPr>
                <w:rFonts w:eastAsia="Times New Roman"/>
                <w:sz w:val="24"/>
                <w:szCs w:val="24"/>
              </w:rPr>
              <w:t xml:space="preserve"> </w:t>
            </w:r>
            <w:r w:rsidRPr="008D3C30">
              <w:rPr>
                <w:rFonts w:eastAsia="Times New Roman"/>
                <w:sz w:val="24"/>
                <w:szCs w:val="24"/>
              </w:rPr>
              <w:t>-</w:t>
            </w:r>
            <w:r w:rsidR="007634B8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8D3C30">
              <w:rPr>
                <w:rFonts w:eastAsia="Times New Roman"/>
                <w:sz w:val="24"/>
                <w:szCs w:val="24"/>
              </w:rPr>
              <w:t>массовых</w:t>
            </w:r>
            <w:proofErr w:type="gramEnd"/>
            <w:r w:rsidRPr="008D3C30">
              <w:rPr>
                <w:rFonts w:eastAsia="Times New Roman"/>
                <w:sz w:val="24"/>
                <w:szCs w:val="24"/>
              </w:rPr>
              <w:t xml:space="preserve"> мероприятии.</w:t>
            </w:r>
          </w:p>
        </w:tc>
        <w:tc>
          <w:tcPr>
            <w:tcW w:w="2268" w:type="dxa"/>
          </w:tcPr>
          <w:p w:rsidR="008A6BAA" w:rsidRPr="00B9171C" w:rsidRDefault="008A6BAA" w:rsidP="008C6B36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>
              <w:rPr>
                <w:rFonts w:eastAsia="Times New Roman"/>
                <w:sz w:val="24"/>
                <w:szCs w:val="24"/>
              </w:rPr>
              <w:t>. Согласно план</w:t>
            </w:r>
            <w:r w:rsidR="007634B8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A6BAA" w:rsidRPr="00217452" w:rsidRDefault="008A6BAA" w:rsidP="008C6B3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3589D" w:rsidTr="00FC7D81">
        <w:tc>
          <w:tcPr>
            <w:tcW w:w="959" w:type="dxa"/>
          </w:tcPr>
          <w:p w:rsidR="0083589D" w:rsidRDefault="0083589D" w:rsidP="00E62C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2..</w:t>
            </w:r>
          </w:p>
        </w:tc>
        <w:tc>
          <w:tcPr>
            <w:tcW w:w="3118" w:type="dxa"/>
          </w:tcPr>
          <w:p w:rsidR="0083589D" w:rsidRPr="00F43477" w:rsidRDefault="0083589D" w:rsidP="008358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Организация и работа в клубах по интересам, л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те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ратурных объ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единен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ях.</w:t>
            </w:r>
          </w:p>
        </w:tc>
        <w:tc>
          <w:tcPr>
            <w:tcW w:w="2268" w:type="dxa"/>
          </w:tcPr>
          <w:p w:rsidR="0083589D" w:rsidRPr="00B9171C" w:rsidRDefault="0083589D" w:rsidP="00E62CF9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3589D" w:rsidRPr="00B9171C" w:rsidRDefault="0083589D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3589D" w:rsidRPr="00B9171C" w:rsidRDefault="0083589D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3589D" w:rsidTr="00FC7D81">
        <w:tc>
          <w:tcPr>
            <w:tcW w:w="959" w:type="dxa"/>
          </w:tcPr>
          <w:p w:rsidR="0083589D" w:rsidRDefault="0083589D" w:rsidP="008C6B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:rsidR="0083589D" w:rsidRPr="00F43477" w:rsidRDefault="0083589D" w:rsidP="008A6BA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риоде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83589D" w:rsidRPr="00F43477" w:rsidRDefault="0083589D" w:rsidP="008A6BA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курсы повышения с пр</w:t>
            </w:r>
            <w:r w:rsidRPr="00F43477">
              <w:rPr>
                <w:rFonts w:eastAsia="Times New Roman"/>
                <w:sz w:val="24"/>
                <w:szCs w:val="24"/>
              </w:rPr>
              <w:t>е</w:t>
            </w:r>
            <w:r w:rsidRPr="00F43477">
              <w:rPr>
                <w:rFonts w:eastAsia="Times New Roman"/>
                <w:sz w:val="24"/>
                <w:szCs w:val="24"/>
              </w:rPr>
              <w:t xml:space="preserve">доставлением 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соответс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вующего документа,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о</w:t>
            </w:r>
            <w:r w:rsidRPr="00F43477">
              <w:rPr>
                <w:rFonts w:eastAsia="Times New Roman"/>
                <w:sz w:val="24"/>
                <w:szCs w:val="24"/>
              </w:rPr>
              <w:t>б</w:t>
            </w:r>
            <w:r w:rsidRPr="00F43477">
              <w:rPr>
                <w:rFonts w:eastAsia="Times New Roman"/>
                <w:sz w:val="24"/>
                <w:szCs w:val="24"/>
              </w:rPr>
              <w:t>щеро</w:t>
            </w:r>
            <w:r w:rsidRPr="00F43477">
              <w:rPr>
                <w:rFonts w:eastAsia="Times New Roman"/>
                <w:sz w:val="24"/>
                <w:szCs w:val="24"/>
              </w:rPr>
              <w:t>с</w:t>
            </w:r>
            <w:r w:rsidRPr="00F43477">
              <w:rPr>
                <w:rFonts w:eastAsia="Times New Roman"/>
                <w:sz w:val="24"/>
                <w:szCs w:val="24"/>
              </w:rPr>
              <w:t>сийские, областные конф</w:t>
            </w:r>
            <w:r w:rsidRPr="00F43477">
              <w:rPr>
                <w:rFonts w:eastAsia="Times New Roman"/>
                <w:sz w:val="24"/>
                <w:szCs w:val="24"/>
              </w:rPr>
              <w:t>е</w:t>
            </w:r>
            <w:r w:rsidRPr="00F43477">
              <w:rPr>
                <w:rFonts w:eastAsia="Times New Roman"/>
                <w:sz w:val="24"/>
                <w:szCs w:val="24"/>
              </w:rPr>
              <w:t>ренции, семинары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F43477">
              <w:rPr>
                <w:rFonts w:eastAsia="Times New Roman"/>
                <w:sz w:val="24"/>
                <w:szCs w:val="24"/>
              </w:rPr>
              <w:t>изучение профессионал</w:t>
            </w:r>
            <w:r w:rsidRPr="00F43477">
              <w:rPr>
                <w:rFonts w:eastAsia="Times New Roman"/>
                <w:sz w:val="24"/>
                <w:szCs w:val="24"/>
              </w:rPr>
              <w:t>ь</w:t>
            </w:r>
            <w:r w:rsidRPr="00F43477">
              <w:rPr>
                <w:rFonts w:eastAsia="Times New Roman"/>
                <w:sz w:val="24"/>
                <w:szCs w:val="24"/>
              </w:rPr>
              <w:t>ной печати, дистанцио</w:t>
            </w:r>
            <w:r w:rsidRPr="00F43477">
              <w:rPr>
                <w:rFonts w:eastAsia="Times New Roman"/>
                <w:sz w:val="24"/>
                <w:szCs w:val="24"/>
              </w:rPr>
              <w:t>н</w:t>
            </w:r>
            <w:r w:rsidRPr="00F43477">
              <w:rPr>
                <w:rFonts w:eastAsia="Times New Roman"/>
                <w:sz w:val="24"/>
                <w:szCs w:val="24"/>
              </w:rPr>
              <w:t>ное об</w:t>
            </w:r>
            <w:r w:rsidRPr="00F43477">
              <w:rPr>
                <w:rFonts w:eastAsia="Times New Roman"/>
                <w:sz w:val="24"/>
                <w:szCs w:val="24"/>
              </w:rPr>
              <w:t>у</w:t>
            </w:r>
            <w:r w:rsidRPr="00F43477">
              <w:rPr>
                <w:rFonts w:eastAsia="Times New Roman"/>
                <w:sz w:val="24"/>
                <w:szCs w:val="24"/>
              </w:rPr>
              <w:t>чение,</w:t>
            </w:r>
            <w:r w:rsidR="007634B8">
              <w:rPr>
                <w:rFonts w:eastAsia="Times New Roman"/>
                <w:sz w:val="24"/>
                <w:szCs w:val="24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участие в меропри</w:t>
            </w:r>
            <w:r w:rsidRPr="00F43477">
              <w:rPr>
                <w:rFonts w:eastAsia="Times New Roman"/>
                <w:sz w:val="24"/>
                <w:szCs w:val="24"/>
              </w:rPr>
              <w:t>я</w:t>
            </w:r>
            <w:r w:rsidRPr="00F43477">
              <w:rPr>
                <w:rFonts w:eastAsia="Times New Roman"/>
                <w:sz w:val="24"/>
                <w:szCs w:val="24"/>
              </w:rPr>
              <w:t>тиях РМУК « ЕМЦБ»</w:t>
            </w:r>
          </w:p>
        </w:tc>
        <w:tc>
          <w:tcPr>
            <w:tcW w:w="2268" w:type="dxa"/>
          </w:tcPr>
          <w:p w:rsidR="0083589D" w:rsidRPr="00B9171C" w:rsidRDefault="0083589D" w:rsidP="008A6BAA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83589D" w:rsidRPr="00B9171C" w:rsidRDefault="0083589D" w:rsidP="008C6B3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3589D" w:rsidRPr="00B9171C" w:rsidRDefault="0083589D" w:rsidP="008C6B3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3589D" w:rsidTr="00FC7D81">
        <w:tc>
          <w:tcPr>
            <w:tcW w:w="959" w:type="dxa"/>
          </w:tcPr>
          <w:p w:rsidR="0083589D" w:rsidRDefault="0083589D" w:rsidP="008C6B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:rsidR="0083589D" w:rsidRPr="00F43477" w:rsidRDefault="0083589D" w:rsidP="008A6BAA">
            <w:pPr>
              <w:pStyle w:val="Default"/>
              <w:jc w:val="both"/>
              <w:rPr>
                <w:rFonts w:eastAsia="Times New Roman"/>
              </w:rPr>
            </w:pPr>
            <w:r w:rsidRPr="00217452">
              <w:rPr>
                <w:rFonts w:eastAsia="Times New Roman"/>
              </w:rPr>
              <w:t>Участие в конкурсах пр</w:t>
            </w:r>
            <w:r w:rsidRPr="00217452">
              <w:rPr>
                <w:rFonts w:eastAsia="Times New Roman"/>
              </w:rPr>
              <w:t>о</w:t>
            </w:r>
            <w:r w:rsidRPr="00217452">
              <w:rPr>
                <w:rFonts w:eastAsia="Times New Roman"/>
              </w:rPr>
              <w:t>граммах, проектах, акц</w:t>
            </w:r>
            <w:r w:rsidRPr="00217452">
              <w:rPr>
                <w:rFonts w:eastAsia="Times New Roman"/>
              </w:rPr>
              <w:t>и</w:t>
            </w:r>
            <w:r w:rsidRPr="00217452">
              <w:rPr>
                <w:rFonts w:eastAsia="Times New Roman"/>
              </w:rPr>
              <w:t>ях. Участие в методич</w:t>
            </w:r>
            <w:r w:rsidRPr="00217452">
              <w:rPr>
                <w:rFonts w:eastAsia="Times New Roman"/>
              </w:rPr>
              <w:t>е</w:t>
            </w:r>
            <w:r w:rsidRPr="00217452">
              <w:rPr>
                <w:rFonts w:eastAsia="Times New Roman"/>
              </w:rPr>
              <w:t>ском обеспечении де</w:t>
            </w:r>
            <w:r w:rsidRPr="00217452">
              <w:rPr>
                <w:rFonts w:eastAsia="Times New Roman"/>
              </w:rPr>
              <w:t>я</w:t>
            </w:r>
            <w:r w:rsidRPr="00217452">
              <w:rPr>
                <w:rFonts w:eastAsia="Times New Roman"/>
              </w:rPr>
              <w:t xml:space="preserve">тельности (доклады на семинарах, </w:t>
            </w:r>
            <w:r w:rsidRPr="00217452">
              <w:t>конференциях, семинарах, круглых ст</w:t>
            </w:r>
            <w:r w:rsidRPr="00217452">
              <w:t>о</w:t>
            </w:r>
            <w:r w:rsidRPr="00217452">
              <w:t>лах</w:t>
            </w:r>
            <w:r>
              <w:t>,</w:t>
            </w:r>
            <w:r w:rsidRPr="00217452">
              <w:t xml:space="preserve"> </w:t>
            </w:r>
            <w:r>
              <w:t xml:space="preserve"> </w:t>
            </w:r>
            <w:r w:rsidRPr="00217452">
              <w:rPr>
                <w:rFonts w:eastAsia="Times New Roman"/>
              </w:rPr>
              <w:t>практические ко</w:t>
            </w:r>
            <w:r w:rsidRPr="00217452">
              <w:rPr>
                <w:rFonts w:eastAsia="Times New Roman"/>
              </w:rPr>
              <w:t>н</w:t>
            </w:r>
            <w:r w:rsidRPr="00217452">
              <w:rPr>
                <w:rFonts w:eastAsia="Times New Roman"/>
              </w:rPr>
              <w:t>сультации и т.д.).</w:t>
            </w:r>
          </w:p>
        </w:tc>
        <w:tc>
          <w:tcPr>
            <w:tcW w:w="2268" w:type="dxa"/>
          </w:tcPr>
          <w:p w:rsidR="0083589D" w:rsidRPr="00B9171C" w:rsidRDefault="0083589D" w:rsidP="008A6BAA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3589D" w:rsidRPr="00B9171C" w:rsidRDefault="0083589D" w:rsidP="008C6B3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3589D" w:rsidRPr="00B9171C" w:rsidRDefault="0083589D" w:rsidP="008C6B3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3589D" w:rsidTr="00FC7D81">
        <w:tc>
          <w:tcPr>
            <w:tcW w:w="959" w:type="dxa"/>
          </w:tcPr>
          <w:p w:rsidR="0083589D" w:rsidRDefault="0083589D" w:rsidP="008C6B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:rsidR="0083589D" w:rsidRPr="0096015F" w:rsidRDefault="0083589D" w:rsidP="005B5ECB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96015F">
              <w:rPr>
                <w:rFonts w:eastAsia="Times New Roman"/>
                <w:color w:val="000000"/>
                <w:sz w:val="24"/>
                <w:szCs w:val="24"/>
              </w:rPr>
              <w:t>Библиотечно</w:t>
            </w:r>
            <w:proofErr w:type="spellEnd"/>
            <w:r w:rsidR="007634B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6015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proofErr w:type="gramEnd"/>
            <w:r w:rsidRPr="0096015F">
              <w:rPr>
                <w:rFonts w:eastAsia="Times New Roman"/>
                <w:color w:val="000000"/>
                <w:sz w:val="24"/>
                <w:szCs w:val="24"/>
              </w:rPr>
              <w:t>нформационное</w:t>
            </w:r>
            <w:r w:rsidRPr="00E035A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6015F">
              <w:rPr>
                <w:rFonts w:eastAsia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96015F">
              <w:rPr>
                <w:rFonts w:eastAsia="Times New Roman"/>
                <w:color w:val="000000"/>
                <w:sz w:val="24"/>
                <w:szCs w:val="24"/>
              </w:rPr>
              <w:t>спр</w:t>
            </w:r>
            <w:r w:rsidRPr="0096015F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96015F">
              <w:rPr>
                <w:rFonts w:eastAsia="Times New Roman"/>
                <w:color w:val="000000"/>
                <w:sz w:val="24"/>
                <w:szCs w:val="24"/>
              </w:rPr>
              <w:t>вочно</w:t>
            </w:r>
            <w:proofErr w:type="spellEnd"/>
            <w:r w:rsidRPr="0096015F">
              <w:rPr>
                <w:rFonts w:eastAsia="Times New Roman"/>
                <w:color w:val="000000"/>
                <w:sz w:val="24"/>
                <w:szCs w:val="24"/>
              </w:rPr>
              <w:t xml:space="preserve"> -библиографическое</w:t>
            </w:r>
          </w:p>
          <w:p w:rsidR="0083589D" w:rsidRPr="0096015F" w:rsidRDefault="0083589D" w:rsidP="005B5ECB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96015F">
              <w:rPr>
                <w:rFonts w:eastAsia="Times New Roman"/>
                <w:color w:val="000000"/>
                <w:sz w:val="24"/>
                <w:szCs w:val="24"/>
              </w:rPr>
              <w:t>обслуживание населения,</w:t>
            </w:r>
          </w:p>
          <w:p w:rsidR="0083589D" w:rsidRPr="002913B4" w:rsidRDefault="0083589D" w:rsidP="005B5ECB">
            <w:pPr>
              <w:shd w:val="clear" w:color="auto" w:fill="FFFFFF"/>
              <w:jc w:val="both"/>
              <w:rPr>
                <w:rFonts w:eastAsia="Times New Roman"/>
              </w:rPr>
            </w:pPr>
            <w:r w:rsidRPr="0096015F">
              <w:rPr>
                <w:rFonts w:eastAsia="Times New Roman"/>
                <w:color w:val="000000"/>
                <w:sz w:val="24"/>
                <w:szCs w:val="24"/>
              </w:rPr>
              <w:t>входящего в группы риска 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6015F">
              <w:rPr>
                <w:rFonts w:eastAsia="Times New Roman"/>
                <w:color w:val="000000"/>
                <w:sz w:val="24"/>
                <w:szCs w:val="24"/>
              </w:rPr>
              <w:t>социально незащище</w:t>
            </w:r>
            <w:r w:rsidRPr="0096015F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96015F">
              <w:rPr>
                <w:rFonts w:eastAsia="Times New Roman"/>
                <w:color w:val="000000"/>
                <w:sz w:val="24"/>
                <w:szCs w:val="24"/>
              </w:rPr>
              <w:t>ных слоев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6015F">
              <w:rPr>
                <w:rFonts w:eastAsia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2268" w:type="dxa"/>
          </w:tcPr>
          <w:p w:rsidR="0083589D" w:rsidRPr="00B9171C" w:rsidRDefault="0083589D" w:rsidP="00E62CF9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3589D" w:rsidRPr="00B9171C" w:rsidRDefault="0083589D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3589D" w:rsidRPr="00B9171C" w:rsidRDefault="0083589D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3316E" w:rsidTr="00FC7D81">
        <w:tc>
          <w:tcPr>
            <w:tcW w:w="959" w:type="dxa"/>
          </w:tcPr>
          <w:p w:rsidR="0023316E" w:rsidRDefault="007B4F09" w:rsidP="00E62C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A72C0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23316E" w:rsidRPr="002913B4" w:rsidRDefault="001A72C0" w:rsidP="00E62CF9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3316E" w:rsidRPr="002913B4">
              <w:rPr>
                <w:sz w:val="24"/>
                <w:szCs w:val="24"/>
              </w:rPr>
              <w:t>недрение инновацио</w:t>
            </w:r>
            <w:r w:rsidR="0023316E" w:rsidRPr="002913B4">
              <w:rPr>
                <w:sz w:val="24"/>
                <w:szCs w:val="24"/>
              </w:rPr>
              <w:t>н</w:t>
            </w:r>
            <w:r w:rsidR="0023316E" w:rsidRPr="002913B4">
              <w:rPr>
                <w:sz w:val="24"/>
                <w:szCs w:val="24"/>
              </w:rPr>
              <w:t>ных   методов работы с читат</w:t>
            </w:r>
            <w:r w:rsidR="0023316E" w:rsidRPr="002913B4">
              <w:rPr>
                <w:sz w:val="24"/>
                <w:szCs w:val="24"/>
              </w:rPr>
              <w:t>е</w:t>
            </w:r>
            <w:r w:rsidR="0023316E" w:rsidRPr="002913B4">
              <w:rPr>
                <w:sz w:val="24"/>
                <w:szCs w:val="24"/>
              </w:rPr>
              <w:t>лями</w:t>
            </w:r>
          </w:p>
        </w:tc>
        <w:tc>
          <w:tcPr>
            <w:tcW w:w="2268" w:type="dxa"/>
          </w:tcPr>
          <w:p w:rsidR="0023316E" w:rsidRPr="00B9171C" w:rsidRDefault="0023316E" w:rsidP="00E62CF9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23316E" w:rsidRPr="00B9171C" w:rsidRDefault="0023316E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3316E" w:rsidRPr="00B9171C" w:rsidRDefault="0023316E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3316E" w:rsidTr="00FC7D81">
        <w:tc>
          <w:tcPr>
            <w:tcW w:w="959" w:type="dxa"/>
          </w:tcPr>
          <w:p w:rsidR="0023316E" w:rsidRDefault="007B4F09" w:rsidP="008C6B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A72C0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23316E" w:rsidRPr="009058E4" w:rsidRDefault="0023316E" w:rsidP="001A72C0">
            <w:pPr>
              <w:jc w:val="both"/>
              <w:rPr>
                <w:sz w:val="24"/>
                <w:szCs w:val="24"/>
              </w:rPr>
            </w:pPr>
            <w:proofErr w:type="gramStart"/>
            <w:r w:rsidRPr="009058E4">
              <w:rPr>
                <w:rFonts w:eastAsia="Times New Roman"/>
                <w:sz w:val="24"/>
                <w:szCs w:val="24"/>
              </w:rPr>
              <w:t xml:space="preserve">Подготовка и составление информационно-библиографических 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пос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бий</w:t>
            </w:r>
            <w:r w:rsidR="001A72C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на всех видах носит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058E4">
              <w:rPr>
                <w:rFonts w:eastAsiaTheme="minorHAnsi"/>
                <w:sz w:val="24"/>
                <w:szCs w:val="24"/>
                <w:lang w:eastAsia="en-US"/>
              </w:rPr>
              <w:t>лей</w:t>
            </w:r>
            <w:r w:rsidRPr="009058E4">
              <w:rPr>
                <w:rFonts w:eastAsia="Times New Roman"/>
                <w:sz w:val="24"/>
                <w:szCs w:val="24"/>
              </w:rPr>
              <w:t>; (указатели, пособия, путеводители,</w:t>
            </w:r>
            <w:r w:rsidR="001A72C0">
              <w:rPr>
                <w:rFonts w:eastAsia="Times New Roman"/>
                <w:sz w:val="24"/>
                <w:szCs w:val="24"/>
              </w:rPr>
              <w:t xml:space="preserve"> </w:t>
            </w:r>
            <w:r w:rsidRPr="009058E4">
              <w:rPr>
                <w:rFonts w:eastAsia="Times New Roman"/>
                <w:sz w:val="24"/>
                <w:szCs w:val="24"/>
              </w:rPr>
              <w:t>дайджесты, бюллетени,</w:t>
            </w:r>
            <w:r w:rsidR="001A72C0">
              <w:rPr>
                <w:rFonts w:eastAsia="Times New Roman"/>
                <w:sz w:val="24"/>
                <w:szCs w:val="24"/>
              </w:rPr>
              <w:t xml:space="preserve"> </w:t>
            </w:r>
            <w:r w:rsidRPr="009058E4">
              <w:rPr>
                <w:rFonts w:eastAsia="Times New Roman"/>
                <w:sz w:val="24"/>
                <w:szCs w:val="24"/>
              </w:rPr>
              <w:t>буклеты, з</w:t>
            </w:r>
            <w:r w:rsidRPr="009058E4">
              <w:rPr>
                <w:rFonts w:eastAsia="Times New Roman"/>
                <w:sz w:val="24"/>
                <w:szCs w:val="24"/>
              </w:rPr>
              <w:t>а</w:t>
            </w:r>
            <w:r w:rsidRPr="009058E4">
              <w:rPr>
                <w:rFonts w:eastAsia="Times New Roman"/>
                <w:sz w:val="24"/>
                <w:szCs w:val="24"/>
              </w:rPr>
              <w:t>кладки,  и т.д.)</w:t>
            </w:r>
            <w:proofErr w:type="gramEnd"/>
          </w:p>
        </w:tc>
        <w:tc>
          <w:tcPr>
            <w:tcW w:w="2268" w:type="dxa"/>
          </w:tcPr>
          <w:p w:rsidR="0023316E" w:rsidRPr="00B9171C" w:rsidRDefault="0023316E" w:rsidP="00E62CF9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lastRenderedPageBreak/>
              <w:t>Документы учета и отчетности</w:t>
            </w:r>
          </w:p>
        </w:tc>
        <w:tc>
          <w:tcPr>
            <w:tcW w:w="1701" w:type="dxa"/>
          </w:tcPr>
          <w:p w:rsidR="0023316E" w:rsidRPr="00B9171C" w:rsidRDefault="0023316E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3316E" w:rsidRPr="00B9171C" w:rsidRDefault="0023316E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A72C0" w:rsidTr="00FC7D81">
        <w:tc>
          <w:tcPr>
            <w:tcW w:w="959" w:type="dxa"/>
          </w:tcPr>
          <w:p w:rsidR="001A72C0" w:rsidRDefault="007B4F09" w:rsidP="008C6B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1A72C0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1A72C0" w:rsidRPr="0069029A" w:rsidRDefault="001A72C0" w:rsidP="008C6B36">
            <w:pPr>
              <w:rPr>
                <w:rFonts w:eastAsia="Times New Roman"/>
                <w:sz w:val="24"/>
                <w:szCs w:val="24"/>
              </w:rPr>
            </w:pPr>
            <w:r w:rsidRPr="0069029A">
              <w:rPr>
                <w:rFonts w:eastAsia="Times New Roman"/>
                <w:sz w:val="24"/>
                <w:szCs w:val="24"/>
              </w:rPr>
              <w:t>Обеспечение комфортной информационной среды  библиотеки</w:t>
            </w:r>
          </w:p>
        </w:tc>
        <w:tc>
          <w:tcPr>
            <w:tcW w:w="2268" w:type="dxa"/>
          </w:tcPr>
          <w:p w:rsidR="001A72C0" w:rsidRDefault="001A72C0" w:rsidP="00E62CF9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1A72C0" w:rsidRDefault="001A72C0" w:rsidP="00E62CF9"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A72C0" w:rsidRDefault="001A72C0" w:rsidP="00E62CF9"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3316E" w:rsidTr="00FC7D81">
        <w:tc>
          <w:tcPr>
            <w:tcW w:w="959" w:type="dxa"/>
          </w:tcPr>
          <w:p w:rsidR="0023316E" w:rsidRDefault="007B4F09" w:rsidP="00E62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1A72C0">
              <w:rPr>
                <w:rFonts w:eastAsia="Times New Roman"/>
              </w:rPr>
              <w:t>.</w:t>
            </w:r>
          </w:p>
        </w:tc>
        <w:tc>
          <w:tcPr>
            <w:tcW w:w="3118" w:type="dxa"/>
          </w:tcPr>
          <w:p w:rsidR="0023316E" w:rsidRPr="00F43477" w:rsidRDefault="0023316E" w:rsidP="00E62CF9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43477">
              <w:rPr>
                <w:sz w:val="24"/>
                <w:szCs w:val="24"/>
              </w:rPr>
              <w:t>Отсутствие обоснованных жалоб пользователей на работу сотрудника, отсу</w:t>
            </w:r>
            <w:r w:rsidRPr="00F43477">
              <w:rPr>
                <w:sz w:val="24"/>
                <w:szCs w:val="24"/>
              </w:rPr>
              <w:t>т</w:t>
            </w:r>
            <w:r w:rsidRPr="00F43477">
              <w:rPr>
                <w:sz w:val="24"/>
                <w:szCs w:val="24"/>
              </w:rPr>
              <w:t>ствие замечаний и нар</w:t>
            </w:r>
            <w:r w:rsidRPr="00F43477">
              <w:rPr>
                <w:sz w:val="24"/>
                <w:szCs w:val="24"/>
              </w:rPr>
              <w:t>е</w:t>
            </w:r>
            <w:r w:rsidRPr="00F43477">
              <w:rPr>
                <w:sz w:val="24"/>
                <w:szCs w:val="24"/>
              </w:rPr>
              <w:t>каний к деятельности с</w:t>
            </w:r>
            <w:r w:rsidRPr="00F43477">
              <w:rPr>
                <w:sz w:val="24"/>
                <w:szCs w:val="24"/>
              </w:rPr>
              <w:t>о</w:t>
            </w:r>
            <w:r w:rsidRPr="00F43477">
              <w:rPr>
                <w:sz w:val="24"/>
                <w:szCs w:val="24"/>
              </w:rPr>
              <w:t>трудника со стороны р</w:t>
            </w:r>
            <w:r w:rsidRPr="00F43477">
              <w:rPr>
                <w:sz w:val="24"/>
                <w:szCs w:val="24"/>
              </w:rPr>
              <w:t>у</w:t>
            </w:r>
            <w:r w:rsidRPr="00F43477">
              <w:rPr>
                <w:sz w:val="24"/>
                <w:szCs w:val="24"/>
              </w:rPr>
              <w:t>ководства</w:t>
            </w:r>
          </w:p>
        </w:tc>
        <w:tc>
          <w:tcPr>
            <w:tcW w:w="2268" w:type="dxa"/>
          </w:tcPr>
          <w:p w:rsidR="0023316E" w:rsidRPr="00B9171C" w:rsidRDefault="006A6002" w:rsidP="00E62CF9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23316E" w:rsidRPr="00B9171C" w:rsidRDefault="0023316E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3316E" w:rsidRPr="00B9171C" w:rsidRDefault="0023316E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3316E" w:rsidTr="00FC7D81">
        <w:tc>
          <w:tcPr>
            <w:tcW w:w="959" w:type="dxa"/>
          </w:tcPr>
          <w:p w:rsidR="0023316E" w:rsidRDefault="007B4F09" w:rsidP="00E62C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A72C0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23316E" w:rsidRPr="00B80CA1" w:rsidRDefault="0023316E" w:rsidP="00E62CF9">
            <w:pPr>
              <w:pStyle w:val="Default"/>
              <w:jc w:val="both"/>
            </w:pPr>
            <w:r w:rsidRPr="00B80CA1">
              <w:t xml:space="preserve">Поощрение </w:t>
            </w:r>
          </w:p>
          <w:p w:rsidR="0023316E" w:rsidRPr="00B80CA1" w:rsidRDefault="0023316E" w:rsidP="00E62CF9">
            <w:pPr>
              <w:pStyle w:val="Default"/>
              <w:jc w:val="both"/>
            </w:pPr>
            <w:r w:rsidRPr="00B80CA1">
              <w:t>Наличие почетных гр</w:t>
            </w:r>
            <w:r w:rsidRPr="00B80CA1">
              <w:t>а</w:t>
            </w:r>
            <w:r w:rsidRPr="00B80CA1">
              <w:t>мот, благодарственных писем вышестоящих и</w:t>
            </w:r>
            <w:r w:rsidRPr="00B80CA1">
              <w:t>н</w:t>
            </w:r>
            <w:r w:rsidRPr="00B80CA1">
              <w:t xml:space="preserve">станций: </w:t>
            </w:r>
          </w:p>
          <w:p w:rsidR="0023316E" w:rsidRPr="00B80CA1" w:rsidRDefault="0023316E" w:rsidP="00E62CF9">
            <w:pPr>
              <w:pStyle w:val="Default"/>
              <w:jc w:val="both"/>
            </w:pPr>
            <w:r w:rsidRPr="00B80CA1">
              <w:t xml:space="preserve">Районного </w:t>
            </w:r>
          </w:p>
          <w:p w:rsidR="0023316E" w:rsidRPr="00B80CA1" w:rsidRDefault="0023316E" w:rsidP="00E62CF9">
            <w:pPr>
              <w:pStyle w:val="Default"/>
              <w:jc w:val="both"/>
            </w:pPr>
            <w:r w:rsidRPr="00B80CA1">
              <w:t xml:space="preserve">Областного уровня </w:t>
            </w:r>
          </w:p>
          <w:p w:rsidR="0023316E" w:rsidRPr="00B80CA1" w:rsidRDefault="0023316E" w:rsidP="00E62CF9">
            <w:pPr>
              <w:pStyle w:val="Default"/>
              <w:jc w:val="both"/>
            </w:pPr>
            <w:r w:rsidRPr="00B80CA1">
              <w:t xml:space="preserve">Межрегионального </w:t>
            </w:r>
          </w:p>
          <w:p w:rsidR="0023316E" w:rsidRPr="00B80CA1" w:rsidRDefault="0023316E" w:rsidP="00E62CF9">
            <w:pPr>
              <w:rPr>
                <w:sz w:val="24"/>
                <w:szCs w:val="24"/>
              </w:rPr>
            </w:pPr>
            <w:r w:rsidRPr="00B80CA1">
              <w:rPr>
                <w:sz w:val="24"/>
                <w:szCs w:val="24"/>
              </w:rPr>
              <w:t>Международного</w:t>
            </w:r>
          </w:p>
        </w:tc>
        <w:tc>
          <w:tcPr>
            <w:tcW w:w="2268" w:type="dxa"/>
          </w:tcPr>
          <w:p w:rsidR="0023316E" w:rsidRDefault="0023316E" w:rsidP="00E62CF9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23316E" w:rsidRDefault="001A72C0" w:rsidP="00E62CF9"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3316E" w:rsidRDefault="0023316E" w:rsidP="00E62CF9"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3316E" w:rsidTr="00FC7D81">
        <w:tc>
          <w:tcPr>
            <w:tcW w:w="959" w:type="dxa"/>
          </w:tcPr>
          <w:p w:rsidR="0023316E" w:rsidRDefault="007B4F09" w:rsidP="00E62C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A72C0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23316E" w:rsidRPr="00801E5A" w:rsidRDefault="0023316E" w:rsidP="00E62CF9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Увеличение количества  абонентов электронной доставки документов</w:t>
            </w:r>
          </w:p>
        </w:tc>
        <w:tc>
          <w:tcPr>
            <w:tcW w:w="2268" w:type="dxa"/>
          </w:tcPr>
          <w:p w:rsidR="0023316E" w:rsidRPr="00B9171C" w:rsidRDefault="0023316E" w:rsidP="00E62CF9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23316E" w:rsidRPr="00B9171C" w:rsidRDefault="0023316E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3316E" w:rsidRPr="00B9171C" w:rsidRDefault="0023316E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3A06" w:rsidTr="00FC7D81">
        <w:tc>
          <w:tcPr>
            <w:tcW w:w="959" w:type="dxa"/>
          </w:tcPr>
          <w:p w:rsidR="00633A06" w:rsidRPr="008058DE" w:rsidRDefault="00633A06" w:rsidP="00E62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7B4F09">
              <w:rPr>
                <w:rFonts w:eastAsia="Times New Roman"/>
              </w:rPr>
              <w:t>2</w:t>
            </w:r>
            <w:r w:rsidR="001A72C0">
              <w:rPr>
                <w:rFonts w:eastAsia="Times New Roman"/>
              </w:rPr>
              <w:t>.</w:t>
            </w:r>
          </w:p>
        </w:tc>
        <w:tc>
          <w:tcPr>
            <w:tcW w:w="3118" w:type="dxa"/>
          </w:tcPr>
          <w:p w:rsidR="00633A06" w:rsidRPr="00863B24" w:rsidRDefault="00633A06" w:rsidP="00E62C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Освоение и внедрение инновационных методов р</w:t>
            </w:r>
            <w:r w:rsidRPr="00863B24">
              <w:rPr>
                <w:rFonts w:eastAsia="Times New Roman"/>
                <w:sz w:val="24"/>
                <w:szCs w:val="24"/>
              </w:rPr>
              <w:t>а</w:t>
            </w:r>
            <w:r w:rsidRPr="00863B24">
              <w:rPr>
                <w:rFonts w:eastAsia="Times New Roman"/>
                <w:sz w:val="24"/>
                <w:szCs w:val="24"/>
              </w:rPr>
              <w:t>боты</w:t>
            </w:r>
          </w:p>
        </w:tc>
        <w:tc>
          <w:tcPr>
            <w:tcW w:w="2268" w:type="dxa"/>
          </w:tcPr>
          <w:p w:rsidR="00633A06" w:rsidRPr="00863B24" w:rsidRDefault="00633A06" w:rsidP="00E62C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33A06" w:rsidRPr="00863B24" w:rsidRDefault="00633A06" w:rsidP="00E62CF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33A06" w:rsidRPr="00863B24" w:rsidRDefault="00633A06" w:rsidP="00E62CF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23316E" w:rsidTr="00FC7D81">
        <w:tc>
          <w:tcPr>
            <w:tcW w:w="959" w:type="dxa"/>
          </w:tcPr>
          <w:p w:rsidR="0023316E" w:rsidRDefault="007B4F09" w:rsidP="00E62C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23316E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23316E" w:rsidRPr="00801E5A" w:rsidRDefault="0023316E" w:rsidP="00E62CF9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Проведение массовых м</w:t>
            </w:r>
            <w:r w:rsidRPr="00801E5A">
              <w:rPr>
                <w:rFonts w:eastAsia="Times New Roman"/>
                <w:sz w:val="24"/>
                <w:szCs w:val="24"/>
              </w:rPr>
              <w:t>е</w:t>
            </w:r>
            <w:r w:rsidRPr="00801E5A">
              <w:rPr>
                <w:rFonts w:eastAsia="Times New Roman"/>
                <w:sz w:val="24"/>
                <w:szCs w:val="24"/>
              </w:rPr>
              <w:t>роприятий:</w:t>
            </w:r>
          </w:p>
          <w:p w:rsidR="0023316E" w:rsidRPr="00801E5A" w:rsidRDefault="0023316E" w:rsidP="00E62CF9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proofErr w:type="gramStart"/>
            <w:r w:rsidRPr="00801E5A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801E5A">
              <w:rPr>
                <w:rFonts w:eastAsia="Times New Roman"/>
                <w:sz w:val="24"/>
                <w:szCs w:val="24"/>
              </w:rPr>
              <w:t xml:space="preserve"> выполнением</w:t>
            </w:r>
          </w:p>
          <w:p w:rsidR="0023316E" w:rsidRPr="00801E5A" w:rsidRDefault="0023316E" w:rsidP="00E62CF9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организация и проведение</w:t>
            </w:r>
          </w:p>
          <w:p w:rsidR="0023316E" w:rsidRPr="00801E5A" w:rsidRDefault="0023316E" w:rsidP="00E62CF9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участие</w:t>
            </w:r>
          </w:p>
          <w:p w:rsidR="0023316E" w:rsidRPr="00801E5A" w:rsidRDefault="0023316E" w:rsidP="00E62CF9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r>
              <w:rPr>
                <w:rFonts w:eastAsia="Times New Roman"/>
                <w:sz w:val="24"/>
                <w:szCs w:val="24"/>
              </w:rPr>
              <w:t xml:space="preserve">районных </w:t>
            </w:r>
            <w:r w:rsidRPr="00801E5A">
              <w:rPr>
                <w:rFonts w:eastAsia="Times New Roman"/>
                <w:sz w:val="24"/>
                <w:szCs w:val="24"/>
              </w:rPr>
              <w:t xml:space="preserve"> мероприятий (участие всех библиотек)</w:t>
            </w:r>
          </w:p>
        </w:tc>
        <w:tc>
          <w:tcPr>
            <w:tcW w:w="2268" w:type="dxa"/>
          </w:tcPr>
          <w:p w:rsidR="0023316E" w:rsidRPr="00B9171C" w:rsidRDefault="0023316E" w:rsidP="00E62CF9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23316E" w:rsidRPr="00B9171C" w:rsidRDefault="0023316E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23316E" w:rsidRPr="001A72C0" w:rsidRDefault="0023316E" w:rsidP="00E62CF9">
            <w:pPr>
              <w:rPr>
                <w:rFonts w:eastAsia="Times New Roman"/>
              </w:rPr>
            </w:pPr>
            <w:r w:rsidRPr="001A72C0">
              <w:rPr>
                <w:rFonts w:eastAsia="Times New Roman"/>
              </w:rPr>
              <w:t xml:space="preserve">от </w:t>
            </w:r>
            <w:r w:rsidR="001A72C0" w:rsidRPr="001A72C0">
              <w:rPr>
                <w:rFonts w:eastAsia="Times New Roman"/>
              </w:rPr>
              <w:t>1-5</w:t>
            </w:r>
            <w:r w:rsidRPr="001A72C0">
              <w:rPr>
                <w:rFonts w:eastAsia="Times New Roman"/>
              </w:rPr>
              <w:t>бал</w:t>
            </w:r>
            <w:r w:rsidR="001A72C0" w:rsidRPr="001A72C0">
              <w:rPr>
                <w:rFonts w:eastAsia="Times New Roman"/>
              </w:rPr>
              <w:t>л</w:t>
            </w:r>
            <w:r w:rsidRPr="001A72C0">
              <w:rPr>
                <w:rFonts w:eastAsia="Times New Roman"/>
              </w:rPr>
              <w:t>ов</w:t>
            </w:r>
          </w:p>
          <w:p w:rsidR="0023316E" w:rsidRPr="001A72C0" w:rsidRDefault="001A72C0" w:rsidP="00E62CF9">
            <w:pPr>
              <w:rPr>
                <w:rFonts w:eastAsia="Times New Roman"/>
              </w:rPr>
            </w:pPr>
            <w:r w:rsidRPr="001A72C0">
              <w:rPr>
                <w:rFonts w:eastAsia="Times New Roman"/>
              </w:rPr>
              <w:t>от</w:t>
            </w:r>
            <w:r w:rsidR="007634B8">
              <w:rPr>
                <w:rFonts w:eastAsia="Times New Roman"/>
              </w:rPr>
              <w:t xml:space="preserve"> </w:t>
            </w:r>
            <w:r w:rsidRPr="001A72C0">
              <w:rPr>
                <w:rFonts w:eastAsia="Times New Roman"/>
              </w:rPr>
              <w:t>1-10</w:t>
            </w:r>
            <w:r w:rsidR="0023316E" w:rsidRPr="001A72C0">
              <w:rPr>
                <w:rFonts w:eastAsia="Times New Roman"/>
              </w:rPr>
              <w:t>бал</w:t>
            </w:r>
            <w:r w:rsidRPr="001A72C0">
              <w:rPr>
                <w:rFonts w:eastAsia="Times New Roman"/>
              </w:rPr>
              <w:t>л</w:t>
            </w:r>
            <w:r w:rsidR="0023316E" w:rsidRPr="001A72C0">
              <w:rPr>
                <w:rFonts w:eastAsia="Times New Roman"/>
              </w:rPr>
              <w:t>ов</w:t>
            </w:r>
          </w:p>
          <w:p w:rsidR="0023316E" w:rsidRPr="001A72C0" w:rsidRDefault="0023316E" w:rsidP="001A72C0">
            <w:pPr>
              <w:rPr>
                <w:rFonts w:eastAsia="Times New Roman"/>
              </w:rPr>
            </w:pPr>
            <w:r w:rsidRPr="001A72C0">
              <w:rPr>
                <w:rFonts w:eastAsia="Times New Roman"/>
              </w:rPr>
              <w:t>от 1-5 ба</w:t>
            </w:r>
            <w:r w:rsidRPr="001A72C0">
              <w:rPr>
                <w:rFonts w:eastAsia="Times New Roman"/>
              </w:rPr>
              <w:t>л</w:t>
            </w:r>
            <w:r w:rsidRPr="001A72C0">
              <w:rPr>
                <w:rFonts w:eastAsia="Times New Roman"/>
              </w:rPr>
              <w:t>лов</w:t>
            </w:r>
          </w:p>
          <w:p w:rsidR="0023316E" w:rsidRPr="001B4494" w:rsidRDefault="0023316E" w:rsidP="007634B8">
            <w:pPr>
              <w:jc w:val="center"/>
              <w:rPr>
                <w:rFonts w:eastAsia="Times New Roman"/>
              </w:rPr>
            </w:pPr>
            <w:r w:rsidRPr="001A72C0">
              <w:rPr>
                <w:rFonts w:eastAsia="Times New Roman"/>
              </w:rPr>
              <w:t>от</w:t>
            </w:r>
            <w:r w:rsidR="007634B8">
              <w:rPr>
                <w:rFonts w:eastAsia="Times New Roman"/>
              </w:rPr>
              <w:t xml:space="preserve"> </w:t>
            </w:r>
            <w:r w:rsidRPr="001A72C0">
              <w:rPr>
                <w:rFonts w:eastAsia="Times New Roman"/>
              </w:rPr>
              <w:t>1-10 ба</w:t>
            </w:r>
            <w:r w:rsidRPr="001A72C0">
              <w:rPr>
                <w:rFonts w:eastAsia="Times New Roman"/>
              </w:rPr>
              <w:t>л</w:t>
            </w:r>
            <w:r w:rsidRPr="001A72C0">
              <w:rPr>
                <w:rFonts w:eastAsia="Times New Roman"/>
              </w:rPr>
              <w:t>лов</w:t>
            </w:r>
          </w:p>
        </w:tc>
      </w:tr>
      <w:tr w:rsidR="007B4F09" w:rsidTr="00FC7D81">
        <w:tc>
          <w:tcPr>
            <w:tcW w:w="959" w:type="dxa"/>
          </w:tcPr>
          <w:p w:rsidR="007B4F09" w:rsidRPr="001A72C0" w:rsidRDefault="007B4F09" w:rsidP="001A72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Pr="001A72C0">
              <w:rPr>
                <w:rFonts w:eastAsia="Times New Roman"/>
              </w:rPr>
              <w:t>.</w:t>
            </w:r>
          </w:p>
        </w:tc>
        <w:tc>
          <w:tcPr>
            <w:tcW w:w="31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07"/>
              <w:gridCol w:w="222"/>
            </w:tblGrid>
            <w:tr w:rsidR="007B4F09" w:rsidRPr="004B401E">
              <w:trPr>
                <w:trHeight w:val="479"/>
              </w:trPr>
              <w:tc>
                <w:tcPr>
                  <w:tcW w:w="0" w:type="auto"/>
                </w:tcPr>
                <w:p w:rsidR="007B4F09" w:rsidRPr="004B401E" w:rsidRDefault="007B4F09">
                  <w:pPr>
                    <w:pStyle w:val="Default"/>
                  </w:pPr>
                  <w:r w:rsidRPr="004B401E">
                    <w:t>Наличие планов р</w:t>
                  </w:r>
                  <w:r w:rsidRPr="004B401E">
                    <w:t>а</w:t>
                  </w:r>
                  <w:r w:rsidRPr="004B401E">
                    <w:t>боты, систематич</w:t>
                  </w:r>
                  <w:r w:rsidRPr="004B401E">
                    <w:t>е</w:t>
                  </w:r>
                  <w:r w:rsidRPr="004B401E">
                    <w:t>ское ведение док</w:t>
                  </w:r>
                  <w:r w:rsidRPr="004B401E">
                    <w:t>у</w:t>
                  </w:r>
                  <w:r w:rsidRPr="004B401E">
                    <w:t>ментации, в соотве</w:t>
                  </w:r>
                  <w:r w:rsidRPr="004B401E">
                    <w:t>т</w:t>
                  </w:r>
                  <w:r w:rsidRPr="004B401E">
                    <w:t>ствии с требовани</w:t>
                  </w:r>
                  <w:r w:rsidRPr="004B401E">
                    <w:t>я</w:t>
                  </w:r>
                  <w:r w:rsidRPr="004B401E">
                    <w:t>ми. Своевреме</w:t>
                  </w:r>
                  <w:r w:rsidRPr="004B401E">
                    <w:t>н</w:t>
                  </w:r>
                  <w:r w:rsidRPr="004B401E">
                    <w:t xml:space="preserve">ность представления </w:t>
                  </w:r>
                  <w:proofErr w:type="spellStart"/>
                  <w:r w:rsidRPr="004B401E">
                    <w:t>ст</w:t>
                  </w:r>
                  <w:r w:rsidRPr="004B401E">
                    <w:t>а</w:t>
                  </w:r>
                  <w:r w:rsidRPr="004B401E">
                    <w:t>тотчетов</w:t>
                  </w:r>
                  <w:proofErr w:type="spellEnd"/>
                  <w:r w:rsidRPr="004B401E">
                    <w:t xml:space="preserve">. </w:t>
                  </w:r>
                </w:p>
                <w:p w:rsidR="007B4F09" w:rsidRPr="004B401E" w:rsidRDefault="007B4F09">
                  <w:pPr>
                    <w:pStyle w:val="Default"/>
                  </w:pPr>
                  <w:r w:rsidRPr="004B401E">
                    <w:t>Замечания по вед</w:t>
                  </w:r>
                  <w:r w:rsidRPr="004B401E">
                    <w:t>е</w:t>
                  </w:r>
                  <w:r w:rsidRPr="004B401E">
                    <w:t>нию документации</w:t>
                  </w:r>
                  <w:proofErr w:type="gramStart"/>
                  <w:r w:rsidR="007634B8">
                    <w:t xml:space="preserve"> </w:t>
                  </w:r>
                  <w:r w:rsidRPr="004B401E">
                    <w:t xml:space="preserve">(-) </w:t>
                  </w:r>
                  <w:proofErr w:type="gramEnd"/>
                </w:p>
              </w:tc>
              <w:tc>
                <w:tcPr>
                  <w:tcW w:w="0" w:type="auto"/>
                </w:tcPr>
                <w:p w:rsidR="007B4F09" w:rsidRPr="004B401E" w:rsidRDefault="007B4F09">
                  <w:pPr>
                    <w:pStyle w:val="Default"/>
                  </w:pPr>
                </w:p>
              </w:tc>
            </w:tr>
          </w:tbl>
          <w:p w:rsidR="007B4F09" w:rsidRPr="004B401E" w:rsidRDefault="007B4F09" w:rsidP="008058D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F09" w:rsidRPr="004B401E" w:rsidRDefault="007B4F09" w:rsidP="00E62CF9">
            <w:pPr>
              <w:jc w:val="both"/>
              <w:rPr>
                <w:sz w:val="24"/>
                <w:szCs w:val="24"/>
              </w:rPr>
            </w:pPr>
            <w:r w:rsidRPr="004B401E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7B4F09" w:rsidRPr="004B401E" w:rsidRDefault="007B4F09" w:rsidP="00E62CF9">
            <w:pPr>
              <w:rPr>
                <w:sz w:val="24"/>
                <w:szCs w:val="24"/>
              </w:rPr>
            </w:pPr>
            <w:r w:rsidRPr="004B401E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7B4F09" w:rsidRDefault="007B4F09" w:rsidP="00E62CF9"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B4F09" w:rsidTr="00FC7D81">
        <w:tc>
          <w:tcPr>
            <w:tcW w:w="959" w:type="dxa"/>
          </w:tcPr>
          <w:p w:rsidR="007B4F09" w:rsidRPr="007B4F09" w:rsidRDefault="007B4F09" w:rsidP="007B4F09">
            <w:pPr>
              <w:rPr>
                <w:rFonts w:eastAsia="Times New Roman"/>
              </w:rPr>
            </w:pPr>
            <w:r w:rsidRPr="007B4F09">
              <w:rPr>
                <w:rFonts w:eastAsia="Times New Roman"/>
              </w:rPr>
              <w:t>15.</w:t>
            </w:r>
          </w:p>
        </w:tc>
        <w:tc>
          <w:tcPr>
            <w:tcW w:w="31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07"/>
              <w:gridCol w:w="222"/>
            </w:tblGrid>
            <w:tr w:rsidR="007B4F09" w:rsidRPr="004B401E">
              <w:trPr>
                <w:trHeight w:val="227"/>
              </w:trPr>
              <w:tc>
                <w:tcPr>
                  <w:tcW w:w="0" w:type="auto"/>
                </w:tcPr>
                <w:p w:rsidR="007B4F09" w:rsidRPr="004B401E" w:rsidRDefault="007B4F09" w:rsidP="00E035A7">
                  <w:pPr>
                    <w:pStyle w:val="Default"/>
                    <w:jc w:val="both"/>
                  </w:pPr>
                  <w:r w:rsidRPr="004B401E">
                    <w:t>Работа по сохран</w:t>
                  </w:r>
                  <w:r w:rsidRPr="004B401E">
                    <w:t>е</w:t>
                  </w:r>
                  <w:r w:rsidRPr="004B401E">
                    <w:t>нию библиотечного фонда. Учет фонда. Поддержание сан</w:t>
                  </w:r>
                  <w:r w:rsidRPr="004B401E">
                    <w:t>и</w:t>
                  </w:r>
                  <w:r w:rsidRPr="004B401E">
                    <w:t>тарных норм в би</w:t>
                  </w:r>
                  <w:r w:rsidRPr="004B401E">
                    <w:t>б</w:t>
                  </w:r>
                  <w:r w:rsidRPr="004B401E">
                    <w:t xml:space="preserve">лиотеке. </w:t>
                  </w:r>
                </w:p>
              </w:tc>
              <w:tc>
                <w:tcPr>
                  <w:tcW w:w="0" w:type="auto"/>
                </w:tcPr>
                <w:p w:rsidR="007B4F09" w:rsidRPr="004B401E" w:rsidRDefault="007B4F09">
                  <w:pPr>
                    <w:pStyle w:val="Default"/>
                  </w:pPr>
                </w:p>
              </w:tc>
            </w:tr>
          </w:tbl>
          <w:p w:rsidR="007B4F09" w:rsidRPr="004B401E" w:rsidRDefault="007B4F09" w:rsidP="008058D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F09" w:rsidRPr="004B401E" w:rsidRDefault="007B4F09" w:rsidP="001A72C0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B401E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7B4F09" w:rsidRPr="004B401E" w:rsidRDefault="007B4F09" w:rsidP="00E62CF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401E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7B4F09" w:rsidRPr="00217452" w:rsidRDefault="007B4F09" w:rsidP="001A72C0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B4F09" w:rsidTr="00FC7D81">
        <w:tc>
          <w:tcPr>
            <w:tcW w:w="959" w:type="dxa"/>
          </w:tcPr>
          <w:p w:rsidR="007B4F09" w:rsidRPr="00217452" w:rsidRDefault="007B4F09" w:rsidP="00FC7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118" w:type="dxa"/>
          </w:tcPr>
          <w:p w:rsidR="007B4F09" w:rsidRPr="00217452" w:rsidRDefault="007B4F09" w:rsidP="00FC7D8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17452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7B4F09" w:rsidRDefault="007B4F09" w:rsidP="001A72C0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7B4F09" w:rsidRPr="00217452" w:rsidRDefault="007B4F09" w:rsidP="001A72C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4F09" w:rsidRPr="00217452" w:rsidRDefault="007B4F09" w:rsidP="00FC7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7B4F09" w:rsidRPr="00217452" w:rsidRDefault="007B4F09" w:rsidP="001A72C0">
            <w:pPr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B4F09" w:rsidTr="00FC7D81">
        <w:tc>
          <w:tcPr>
            <w:tcW w:w="959" w:type="dxa"/>
          </w:tcPr>
          <w:p w:rsidR="007B4F09" w:rsidRDefault="007B4F09" w:rsidP="008C6B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118" w:type="dxa"/>
          </w:tcPr>
          <w:p w:rsidR="007B4F09" w:rsidRPr="00FA71F8" w:rsidRDefault="007B4F09" w:rsidP="0023316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A71F8">
              <w:rPr>
                <w:rFonts w:eastAsia="Times New Roman"/>
                <w:sz w:val="24"/>
                <w:szCs w:val="24"/>
              </w:rPr>
              <w:t>Публикации на сайт</w:t>
            </w:r>
            <w:r>
              <w:rPr>
                <w:rFonts w:eastAsia="Times New Roman"/>
                <w:sz w:val="24"/>
                <w:szCs w:val="24"/>
              </w:rPr>
              <w:t>е, о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вещение деятельности в СМИ</w:t>
            </w:r>
            <w:r w:rsidRPr="00FA71F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B4F09" w:rsidRDefault="007B4F09" w:rsidP="00E62CF9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7B4F09" w:rsidRDefault="007B4F09" w:rsidP="00E62CF9"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7B4F09" w:rsidRDefault="007B4F09" w:rsidP="001A72C0"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B4F09" w:rsidTr="00FC7D81">
        <w:tc>
          <w:tcPr>
            <w:tcW w:w="959" w:type="dxa"/>
          </w:tcPr>
          <w:p w:rsidR="007B4F09" w:rsidRDefault="007B4F09" w:rsidP="008C6B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118" w:type="dxa"/>
          </w:tcPr>
          <w:p w:rsidR="007B4F09" w:rsidRPr="002913B4" w:rsidRDefault="007B4F09" w:rsidP="008C6B3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Pr="002913B4">
              <w:rPr>
                <w:rFonts w:eastAsia="Times New Roman"/>
                <w:sz w:val="24"/>
                <w:szCs w:val="24"/>
              </w:rPr>
              <w:t>частие в методическом обеспечении деятельн</w:t>
            </w:r>
            <w:r w:rsidRPr="002913B4">
              <w:rPr>
                <w:rFonts w:eastAsia="Times New Roman"/>
                <w:sz w:val="24"/>
                <w:szCs w:val="24"/>
              </w:rPr>
              <w:t>о</w:t>
            </w:r>
            <w:r w:rsidRPr="002913B4">
              <w:rPr>
                <w:rFonts w:eastAsia="Times New Roman"/>
                <w:sz w:val="24"/>
                <w:szCs w:val="24"/>
              </w:rPr>
              <w:t>сти (доклады на семин</w:t>
            </w:r>
            <w:r w:rsidRPr="002913B4">
              <w:rPr>
                <w:rFonts w:eastAsia="Times New Roman"/>
                <w:sz w:val="24"/>
                <w:szCs w:val="24"/>
              </w:rPr>
              <w:t>а</w:t>
            </w:r>
            <w:r w:rsidRPr="002913B4">
              <w:rPr>
                <w:rFonts w:eastAsia="Times New Roman"/>
                <w:sz w:val="24"/>
                <w:szCs w:val="24"/>
              </w:rPr>
              <w:t>рах, практические ко</w:t>
            </w:r>
            <w:r w:rsidRPr="002913B4">
              <w:rPr>
                <w:rFonts w:eastAsia="Times New Roman"/>
                <w:sz w:val="24"/>
                <w:szCs w:val="24"/>
              </w:rPr>
              <w:t>н</w:t>
            </w:r>
            <w:r w:rsidRPr="002913B4">
              <w:rPr>
                <w:rFonts w:eastAsia="Times New Roman"/>
                <w:sz w:val="24"/>
                <w:szCs w:val="24"/>
              </w:rPr>
              <w:t>сультации и т.д.).</w:t>
            </w:r>
          </w:p>
        </w:tc>
        <w:tc>
          <w:tcPr>
            <w:tcW w:w="2268" w:type="dxa"/>
          </w:tcPr>
          <w:p w:rsidR="007B4F09" w:rsidRPr="00863B24" w:rsidRDefault="007B4F09" w:rsidP="00E62C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7B4F09" w:rsidRPr="00863B24" w:rsidRDefault="007B4F09" w:rsidP="00E62CF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7B4F09" w:rsidRPr="00863B24" w:rsidRDefault="007B4F09" w:rsidP="00E62CF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B4F09" w:rsidTr="00FC7D81">
        <w:tc>
          <w:tcPr>
            <w:tcW w:w="959" w:type="dxa"/>
          </w:tcPr>
          <w:p w:rsidR="007B4F09" w:rsidRPr="00863B24" w:rsidRDefault="007B4F09" w:rsidP="00E62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3118" w:type="dxa"/>
          </w:tcPr>
          <w:p w:rsidR="007B4F09" w:rsidRPr="00863B24" w:rsidRDefault="007B4F09" w:rsidP="00E62C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Увеличение числа  пос</w:t>
            </w:r>
            <w:r w:rsidRPr="00863B24">
              <w:rPr>
                <w:rFonts w:eastAsia="Times New Roman"/>
                <w:sz w:val="24"/>
                <w:szCs w:val="24"/>
              </w:rPr>
              <w:t>е</w:t>
            </w:r>
            <w:r w:rsidRPr="00863B24">
              <w:rPr>
                <w:rFonts w:eastAsia="Times New Roman"/>
                <w:sz w:val="24"/>
                <w:szCs w:val="24"/>
              </w:rPr>
              <w:t>щений  на массовых м</w:t>
            </w:r>
            <w:r w:rsidRPr="00863B24">
              <w:rPr>
                <w:rFonts w:eastAsia="Times New Roman"/>
                <w:sz w:val="24"/>
                <w:szCs w:val="24"/>
              </w:rPr>
              <w:t>е</w:t>
            </w:r>
            <w:r w:rsidRPr="00863B24">
              <w:rPr>
                <w:rFonts w:eastAsia="Times New Roman"/>
                <w:sz w:val="24"/>
                <w:szCs w:val="24"/>
              </w:rPr>
              <w:t>роприятиях</w:t>
            </w:r>
          </w:p>
        </w:tc>
        <w:tc>
          <w:tcPr>
            <w:tcW w:w="2268" w:type="dxa"/>
          </w:tcPr>
          <w:p w:rsidR="007B4F09" w:rsidRPr="00863B24" w:rsidRDefault="007B4F09" w:rsidP="00E62C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7B4F09" w:rsidRPr="00863B24" w:rsidRDefault="007B4F09" w:rsidP="00E62CF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7B4F09" w:rsidRPr="00863B24" w:rsidRDefault="007B4F09" w:rsidP="00E62CF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B4F09" w:rsidTr="00FC7D81">
        <w:tc>
          <w:tcPr>
            <w:tcW w:w="959" w:type="dxa"/>
          </w:tcPr>
          <w:p w:rsidR="007B4F09" w:rsidRPr="008058DE" w:rsidRDefault="007B4F09" w:rsidP="00E62C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3118" w:type="dxa"/>
          </w:tcPr>
          <w:p w:rsidR="007B4F09" w:rsidRPr="00863B24" w:rsidRDefault="007B4F09" w:rsidP="00E62CF9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Проведение рекламных м</w:t>
            </w:r>
            <w:r w:rsidRPr="00863B24">
              <w:rPr>
                <w:rFonts w:eastAsia="Times New Roman"/>
                <w:sz w:val="24"/>
                <w:szCs w:val="24"/>
              </w:rPr>
              <w:t>е</w:t>
            </w:r>
            <w:r w:rsidRPr="00863B24">
              <w:rPr>
                <w:rFonts w:eastAsia="Times New Roman"/>
                <w:sz w:val="24"/>
                <w:szCs w:val="24"/>
              </w:rPr>
              <w:t>роприятий по новинкам библиотечного фонда</w:t>
            </w:r>
          </w:p>
        </w:tc>
        <w:tc>
          <w:tcPr>
            <w:tcW w:w="2268" w:type="dxa"/>
          </w:tcPr>
          <w:p w:rsidR="007B4F09" w:rsidRPr="00863B24" w:rsidRDefault="007B4F09" w:rsidP="00E62C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7B4F09" w:rsidRPr="00863B24" w:rsidRDefault="007B4F09" w:rsidP="00E62CF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7B4F09" w:rsidRPr="00863B24" w:rsidRDefault="007B4F09" w:rsidP="00E62CF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B4F09" w:rsidTr="00FC7D81">
        <w:tc>
          <w:tcPr>
            <w:tcW w:w="959" w:type="dxa"/>
          </w:tcPr>
          <w:p w:rsidR="007B4F09" w:rsidRDefault="004B401E" w:rsidP="00E62CF9">
            <w:r>
              <w:t>21</w:t>
            </w:r>
            <w:r w:rsidR="007B4F09">
              <w:t>.</w:t>
            </w:r>
          </w:p>
        </w:tc>
        <w:tc>
          <w:tcPr>
            <w:tcW w:w="3118" w:type="dxa"/>
          </w:tcPr>
          <w:p w:rsidR="007B4F09" w:rsidRPr="001A3F4B" w:rsidRDefault="007B4F09" w:rsidP="00E62CF9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Реализация маркетинг</w:t>
            </w:r>
            <w:r w:rsidRPr="001A3F4B">
              <w:rPr>
                <w:rFonts w:eastAsia="Times New Roman"/>
                <w:sz w:val="24"/>
                <w:szCs w:val="24"/>
              </w:rPr>
              <w:t>о</w:t>
            </w:r>
            <w:r w:rsidRPr="001A3F4B">
              <w:rPr>
                <w:rFonts w:eastAsia="Times New Roman"/>
                <w:sz w:val="24"/>
                <w:szCs w:val="24"/>
              </w:rPr>
              <w:t>вых проектов в сфере культу</w:t>
            </w:r>
            <w:r w:rsidRPr="001A3F4B">
              <w:rPr>
                <w:rFonts w:eastAsia="Times New Roman"/>
                <w:sz w:val="24"/>
                <w:szCs w:val="24"/>
              </w:rPr>
              <w:t>р</w:t>
            </w:r>
            <w:r w:rsidRPr="001A3F4B">
              <w:rPr>
                <w:rFonts w:eastAsia="Times New Roman"/>
                <w:sz w:val="24"/>
                <w:szCs w:val="24"/>
              </w:rPr>
              <w:t>ной деятельности учреждений (опросы н</w:t>
            </w:r>
            <w:r w:rsidRPr="001A3F4B">
              <w:rPr>
                <w:rFonts w:eastAsia="Times New Roman"/>
                <w:sz w:val="24"/>
                <w:szCs w:val="24"/>
              </w:rPr>
              <w:t>а</w:t>
            </w:r>
            <w:r w:rsidRPr="001A3F4B">
              <w:rPr>
                <w:rFonts w:eastAsia="Times New Roman"/>
                <w:sz w:val="24"/>
                <w:szCs w:val="24"/>
              </w:rPr>
              <w:t>селения, а</w:t>
            </w:r>
            <w:r w:rsidRPr="001A3F4B">
              <w:rPr>
                <w:rFonts w:eastAsia="Times New Roman"/>
                <w:sz w:val="24"/>
                <w:szCs w:val="24"/>
              </w:rPr>
              <w:t>н</w:t>
            </w:r>
            <w:r w:rsidRPr="001A3F4B">
              <w:rPr>
                <w:rFonts w:eastAsia="Times New Roman"/>
                <w:sz w:val="24"/>
                <w:szCs w:val="24"/>
              </w:rPr>
              <w:t>кетирование, тестирование и пр</w:t>
            </w:r>
            <w:r w:rsidR="007634B8">
              <w:rPr>
                <w:rFonts w:eastAsia="Times New Roman"/>
                <w:sz w:val="24"/>
                <w:szCs w:val="24"/>
              </w:rPr>
              <w:t>.</w:t>
            </w:r>
            <w:r w:rsidRPr="001A3F4B">
              <w:rPr>
                <w:rFonts w:eastAsia="Times New Roman"/>
                <w:sz w:val="24"/>
                <w:szCs w:val="24"/>
              </w:rPr>
              <w:t>), по</w:t>
            </w:r>
            <w:r w:rsidRPr="001A3F4B">
              <w:rPr>
                <w:rFonts w:eastAsia="Times New Roman"/>
                <w:sz w:val="24"/>
                <w:szCs w:val="24"/>
              </w:rPr>
              <w:t>д</w:t>
            </w:r>
            <w:r w:rsidRPr="001A3F4B">
              <w:rPr>
                <w:rFonts w:eastAsia="Times New Roman"/>
                <w:sz w:val="24"/>
                <w:szCs w:val="24"/>
              </w:rPr>
              <w:t>крепленное аналитич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ским материалом:</w:t>
            </w:r>
          </w:p>
          <w:p w:rsidR="007B4F09" w:rsidRPr="001A3F4B" w:rsidRDefault="007B4F09" w:rsidP="00E62CF9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 межрегионального, р</w:t>
            </w:r>
            <w:r w:rsidRPr="001A3F4B">
              <w:rPr>
                <w:rFonts w:eastAsia="Times New Roman"/>
                <w:sz w:val="24"/>
                <w:szCs w:val="24"/>
              </w:rPr>
              <w:t>е</w:t>
            </w:r>
            <w:r w:rsidRPr="001A3F4B">
              <w:rPr>
                <w:rFonts w:eastAsia="Times New Roman"/>
                <w:sz w:val="24"/>
                <w:szCs w:val="24"/>
              </w:rPr>
              <w:t>гионального, областного уро</w:t>
            </w:r>
            <w:r w:rsidRPr="001A3F4B">
              <w:rPr>
                <w:rFonts w:eastAsia="Times New Roman"/>
                <w:sz w:val="24"/>
                <w:szCs w:val="24"/>
              </w:rPr>
              <w:t>в</w:t>
            </w:r>
            <w:r w:rsidRPr="001A3F4B">
              <w:rPr>
                <w:rFonts w:eastAsia="Times New Roman"/>
                <w:sz w:val="24"/>
                <w:szCs w:val="24"/>
              </w:rPr>
              <w:t>ней</w:t>
            </w:r>
          </w:p>
          <w:p w:rsidR="007B4F09" w:rsidRPr="001A3F4B" w:rsidRDefault="007B4F09" w:rsidP="00E62CF9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-районного уровня</w:t>
            </w:r>
          </w:p>
          <w:p w:rsidR="007B4F09" w:rsidRPr="001A3F4B" w:rsidRDefault="007B4F09" w:rsidP="00E62CF9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-внутрисистемного уро</w:t>
            </w:r>
            <w:r w:rsidRPr="001A3F4B">
              <w:rPr>
                <w:rFonts w:eastAsia="Times New Roman"/>
                <w:sz w:val="24"/>
                <w:szCs w:val="24"/>
              </w:rPr>
              <w:t>в</w:t>
            </w:r>
            <w:r w:rsidRPr="001A3F4B">
              <w:rPr>
                <w:rFonts w:eastAsia="Times New Roman"/>
                <w:sz w:val="24"/>
                <w:szCs w:val="24"/>
              </w:rPr>
              <w:t>ня</w:t>
            </w:r>
          </w:p>
          <w:p w:rsidR="007B4F09" w:rsidRPr="001A3F4B" w:rsidRDefault="007B4F09" w:rsidP="00E62CF9">
            <w:pPr>
              <w:rPr>
                <w:rFonts w:eastAsia="Times New Roman"/>
                <w:sz w:val="24"/>
                <w:szCs w:val="24"/>
              </w:rPr>
            </w:pPr>
            <w:r w:rsidRPr="001A3F4B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1A3F4B">
              <w:rPr>
                <w:rFonts w:eastAsia="Times New Roman"/>
                <w:sz w:val="24"/>
                <w:szCs w:val="24"/>
              </w:rPr>
              <w:t>внутрибиблиотечного</w:t>
            </w:r>
            <w:proofErr w:type="spellEnd"/>
            <w:r w:rsidRPr="001A3F4B">
              <w:rPr>
                <w:rFonts w:eastAsia="Times New Roman"/>
                <w:sz w:val="24"/>
                <w:szCs w:val="24"/>
              </w:rPr>
              <w:t xml:space="preserve"> уровня, внутри отдела</w:t>
            </w:r>
          </w:p>
        </w:tc>
        <w:tc>
          <w:tcPr>
            <w:tcW w:w="2268" w:type="dxa"/>
          </w:tcPr>
          <w:p w:rsidR="007B4F09" w:rsidRPr="00B9171C" w:rsidRDefault="007B4F09" w:rsidP="00E62CF9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7B4F09" w:rsidRPr="00B9171C" w:rsidRDefault="007B4F09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7B4F09" w:rsidRPr="00B9171C" w:rsidRDefault="007B4F09" w:rsidP="00E62CF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7B4F09" w:rsidTr="00FC7D81">
        <w:tc>
          <w:tcPr>
            <w:tcW w:w="959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118" w:type="dxa"/>
          </w:tcPr>
          <w:p w:rsidR="007B4F09" w:rsidRPr="001275D2" w:rsidRDefault="007B4F09" w:rsidP="00E62CF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Максимальное количес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во баллов </w:t>
            </w:r>
          </w:p>
        </w:tc>
        <w:tc>
          <w:tcPr>
            <w:tcW w:w="2268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7B4F09" w:rsidRDefault="007B4F09" w:rsidP="00E62C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8058DE" w:rsidRDefault="008058DE" w:rsidP="008058DE">
      <w:pPr>
        <w:jc w:val="center"/>
        <w:rPr>
          <w:rFonts w:eastAsia="Times New Roman"/>
          <w:b/>
        </w:rPr>
      </w:pPr>
    </w:p>
    <w:p w:rsidR="00056D4F" w:rsidRDefault="00056D4F" w:rsidP="00056D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</w:p>
    <w:p w:rsidR="008058DE" w:rsidRDefault="00056D4F" w:rsidP="00056D4F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главного библиотекаря ДБ</w:t>
      </w:r>
    </w:p>
    <w:p w:rsidR="007634B8" w:rsidRDefault="007634B8" w:rsidP="00056D4F">
      <w:pPr>
        <w:jc w:val="center"/>
        <w:rPr>
          <w:rFonts w:eastAsia="Times New Roman"/>
          <w:b/>
        </w:rPr>
      </w:pPr>
    </w:p>
    <w:tbl>
      <w:tblPr>
        <w:tblStyle w:val="a3"/>
        <w:tblW w:w="0" w:type="auto"/>
        <w:tblLook w:val="04A0"/>
      </w:tblPr>
      <w:tblGrid>
        <w:gridCol w:w="842"/>
        <w:gridCol w:w="2956"/>
        <w:gridCol w:w="2056"/>
        <w:gridCol w:w="1636"/>
        <w:gridCol w:w="1373"/>
      </w:tblGrid>
      <w:tr w:rsidR="000A2421" w:rsidTr="00056D4F">
        <w:tc>
          <w:tcPr>
            <w:tcW w:w="959" w:type="dxa"/>
          </w:tcPr>
          <w:p w:rsidR="000A2421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1.</w:t>
            </w:r>
          </w:p>
        </w:tc>
        <w:tc>
          <w:tcPr>
            <w:tcW w:w="3118" w:type="dxa"/>
          </w:tcPr>
          <w:p w:rsidR="000A2421" w:rsidRPr="006A6002" w:rsidRDefault="000A2421" w:rsidP="00504B4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Выполнение (перевыпо</w:t>
            </w:r>
            <w:r w:rsidRPr="006A6002">
              <w:rPr>
                <w:rFonts w:eastAsia="Times New Roman"/>
                <w:sz w:val="24"/>
                <w:szCs w:val="24"/>
              </w:rPr>
              <w:t>л</w:t>
            </w:r>
            <w:r w:rsidRPr="006A6002">
              <w:rPr>
                <w:rFonts w:eastAsia="Times New Roman"/>
                <w:sz w:val="24"/>
                <w:szCs w:val="24"/>
              </w:rPr>
              <w:t>нение) целевых показат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лей эффективности по о</w:t>
            </w:r>
            <w:r w:rsidRPr="006A6002">
              <w:rPr>
                <w:rFonts w:eastAsia="Times New Roman"/>
                <w:sz w:val="24"/>
                <w:szCs w:val="24"/>
              </w:rPr>
              <w:t>б</w:t>
            </w:r>
            <w:r w:rsidRPr="006A6002">
              <w:rPr>
                <w:rFonts w:eastAsia="Times New Roman"/>
                <w:sz w:val="24"/>
                <w:szCs w:val="24"/>
              </w:rPr>
              <w:t>служиванию детского н</w:t>
            </w:r>
            <w:r w:rsidRPr="006A6002">
              <w:rPr>
                <w:rFonts w:eastAsia="Times New Roman"/>
                <w:sz w:val="24"/>
                <w:szCs w:val="24"/>
              </w:rPr>
              <w:t>а</w:t>
            </w:r>
            <w:r w:rsidRPr="006A6002">
              <w:rPr>
                <w:rFonts w:eastAsia="Times New Roman"/>
                <w:sz w:val="24"/>
                <w:szCs w:val="24"/>
              </w:rPr>
              <w:t>селения: зарегистрир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ванных пользователей; посещений;</w:t>
            </w:r>
          </w:p>
          <w:p w:rsidR="000A2421" w:rsidRPr="007634B8" w:rsidRDefault="000A2421" w:rsidP="00E62CF9">
            <w:pPr>
              <w:numPr>
                <w:ilvl w:val="0"/>
                <w:numId w:val="6"/>
              </w:numPr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количество выданных документов; количество выполненных справок, ко</w:t>
            </w:r>
            <w:r w:rsidRPr="006A6002">
              <w:rPr>
                <w:rFonts w:eastAsia="Times New Roman"/>
                <w:sz w:val="24"/>
                <w:szCs w:val="24"/>
              </w:rPr>
              <w:t>н</w:t>
            </w:r>
            <w:r w:rsidRPr="006A6002">
              <w:rPr>
                <w:rFonts w:eastAsia="Times New Roman"/>
                <w:sz w:val="24"/>
                <w:szCs w:val="24"/>
              </w:rPr>
              <w:t>сультаций для детей;</w:t>
            </w:r>
          </w:p>
        </w:tc>
        <w:tc>
          <w:tcPr>
            <w:tcW w:w="2268" w:type="dxa"/>
          </w:tcPr>
          <w:p w:rsidR="000A2421" w:rsidRPr="006A6002" w:rsidRDefault="000A2421" w:rsidP="00D04457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отчетности. С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гласно план</w:t>
            </w:r>
            <w:r w:rsidR="007634B8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0A2421" w:rsidRPr="006A6002" w:rsidRDefault="000A2421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A2421" w:rsidRPr="006A6002" w:rsidRDefault="000A2421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A2421" w:rsidTr="00056D4F">
        <w:tc>
          <w:tcPr>
            <w:tcW w:w="959" w:type="dxa"/>
          </w:tcPr>
          <w:p w:rsidR="000A2421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2.</w:t>
            </w:r>
          </w:p>
        </w:tc>
        <w:tc>
          <w:tcPr>
            <w:tcW w:w="3118" w:type="dxa"/>
          </w:tcPr>
          <w:p w:rsidR="000A2421" w:rsidRPr="006A6002" w:rsidRDefault="000A2421" w:rsidP="00D0445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 xml:space="preserve">риоде </w:t>
            </w:r>
            <w:r w:rsidRPr="006A6002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0A2421" w:rsidRPr="006A6002" w:rsidRDefault="000A2421" w:rsidP="00D0445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курсы повышения с пр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 xml:space="preserve">доставлением 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соответс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 xml:space="preserve">вующего документа, 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б</w:t>
            </w:r>
            <w:r w:rsidRPr="006A6002">
              <w:rPr>
                <w:rFonts w:eastAsia="Times New Roman"/>
                <w:sz w:val="24"/>
                <w:szCs w:val="24"/>
              </w:rPr>
              <w:lastRenderedPageBreak/>
              <w:t>щеро</w:t>
            </w:r>
            <w:r w:rsidRPr="006A6002">
              <w:rPr>
                <w:rFonts w:eastAsia="Times New Roman"/>
                <w:sz w:val="24"/>
                <w:szCs w:val="24"/>
              </w:rPr>
              <w:t>с</w:t>
            </w:r>
            <w:r w:rsidRPr="006A6002">
              <w:rPr>
                <w:rFonts w:eastAsia="Times New Roman"/>
                <w:sz w:val="24"/>
                <w:szCs w:val="24"/>
              </w:rPr>
              <w:t>сийские, областные конф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ренции, семинары, изучение профессионал</w:t>
            </w:r>
            <w:r w:rsidRPr="006A6002">
              <w:rPr>
                <w:rFonts w:eastAsia="Times New Roman"/>
                <w:sz w:val="24"/>
                <w:szCs w:val="24"/>
              </w:rPr>
              <w:t>ь</w:t>
            </w:r>
            <w:r w:rsidRPr="006A6002">
              <w:rPr>
                <w:rFonts w:eastAsia="Times New Roman"/>
                <w:sz w:val="24"/>
                <w:szCs w:val="24"/>
              </w:rPr>
              <w:t>ной печати, дистанцио</w:t>
            </w:r>
            <w:r w:rsidRPr="006A6002">
              <w:rPr>
                <w:rFonts w:eastAsia="Times New Roman"/>
                <w:sz w:val="24"/>
                <w:szCs w:val="24"/>
              </w:rPr>
              <w:t>н</w:t>
            </w:r>
            <w:r w:rsidRPr="006A6002">
              <w:rPr>
                <w:rFonts w:eastAsia="Times New Roman"/>
                <w:sz w:val="24"/>
                <w:szCs w:val="24"/>
              </w:rPr>
              <w:t>ное об</w:t>
            </w:r>
            <w:r w:rsidRPr="006A6002">
              <w:rPr>
                <w:rFonts w:eastAsia="Times New Roman"/>
                <w:sz w:val="24"/>
                <w:szCs w:val="24"/>
              </w:rPr>
              <w:t>у</w:t>
            </w:r>
            <w:r w:rsidRPr="006A6002">
              <w:rPr>
                <w:rFonts w:eastAsia="Times New Roman"/>
                <w:sz w:val="24"/>
                <w:szCs w:val="24"/>
              </w:rPr>
              <w:t>чение,</w:t>
            </w:r>
            <w:r w:rsidR="007634B8">
              <w:rPr>
                <w:rFonts w:eastAsia="Times New Roman"/>
                <w:sz w:val="24"/>
                <w:szCs w:val="24"/>
              </w:rPr>
              <w:t xml:space="preserve"> </w:t>
            </w:r>
            <w:r w:rsidRPr="006A6002">
              <w:rPr>
                <w:rFonts w:eastAsia="Times New Roman"/>
                <w:sz w:val="24"/>
                <w:szCs w:val="24"/>
              </w:rPr>
              <w:t>участие в меропри</w:t>
            </w:r>
            <w:r w:rsidRPr="006A6002">
              <w:rPr>
                <w:rFonts w:eastAsia="Times New Roman"/>
                <w:sz w:val="24"/>
                <w:szCs w:val="24"/>
              </w:rPr>
              <w:t>я</w:t>
            </w:r>
            <w:r w:rsidRPr="006A6002">
              <w:rPr>
                <w:rFonts w:eastAsia="Times New Roman"/>
                <w:sz w:val="24"/>
                <w:szCs w:val="24"/>
              </w:rPr>
              <w:t>тиях РМУК « ЕМЦБ»</w:t>
            </w:r>
          </w:p>
        </w:tc>
        <w:tc>
          <w:tcPr>
            <w:tcW w:w="2268" w:type="dxa"/>
          </w:tcPr>
          <w:p w:rsidR="000A2421" w:rsidRPr="006A6002" w:rsidRDefault="000A2421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lastRenderedPageBreak/>
              <w:t>По факту</w:t>
            </w:r>
          </w:p>
        </w:tc>
        <w:tc>
          <w:tcPr>
            <w:tcW w:w="1701" w:type="dxa"/>
          </w:tcPr>
          <w:p w:rsidR="000A2421" w:rsidRPr="006A6002" w:rsidRDefault="000A2421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A2421" w:rsidRPr="006A6002" w:rsidRDefault="000A2421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A2421" w:rsidTr="00056D4F">
        <w:tc>
          <w:tcPr>
            <w:tcW w:w="959" w:type="dxa"/>
          </w:tcPr>
          <w:p w:rsidR="000A2421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3118" w:type="dxa"/>
          </w:tcPr>
          <w:p w:rsidR="000A2421" w:rsidRPr="006A6002" w:rsidRDefault="000A2421" w:rsidP="000E5AD8">
            <w:pPr>
              <w:pStyle w:val="Default"/>
              <w:jc w:val="both"/>
            </w:pPr>
            <w:r w:rsidRPr="006A6002">
              <w:t xml:space="preserve">Поощрение </w:t>
            </w:r>
          </w:p>
          <w:p w:rsidR="000A2421" w:rsidRPr="006A6002" w:rsidRDefault="000A2421" w:rsidP="000E5AD8">
            <w:pPr>
              <w:pStyle w:val="Default"/>
              <w:jc w:val="both"/>
            </w:pPr>
            <w:r w:rsidRPr="006A6002">
              <w:t>Наличие почетных гр</w:t>
            </w:r>
            <w:r w:rsidRPr="006A6002">
              <w:t>а</w:t>
            </w:r>
            <w:r w:rsidRPr="006A6002">
              <w:t>мот, благодарственных писем вышестоящих и</w:t>
            </w:r>
            <w:r w:rsidRPr="006A6002">
              <w:t>н</w:t>
            </w:r>
            <w:r w:rsidRPr="006A6002">
              <w:t xml:space="preserve">станций: </w:t>
            </w:r>
          </w:p>
          <w:p w:rsidR="000A2421" w:rsidRPr="006A6002" w:rsidRDefault="000A2421" w:rsidP="000E5AD8">
            <w:pPr>
              <w:pStyle w:val="Default"/>
              <w:jc w:val="both"/>
            </w:pPr>
            <w:r w:rsidRPr="006A6002">
              <w:t xml:space="preserve">Районного </w:t>
            </w:r>
          </w:p>
          <w:p w:rsidR="000A2421" w:rsidRPr="006A6002" w:rsidRDefault="000A2421" w:rsidP="000E5AD8">
            <w:pPr>
              <w:pStyle w:val="Default"/>
              <w:jc w:val="both"/>
            </w:pPr>
            <w:r w:rsidRPr="006A6002">
              <w:t xml:space="preserve">Областного уровня </w:t>
            </w:r>
          </w:p>
          <w:p w:rsidR="000A2421" w:rsidRPr="006A6002" w:rsidRDefault="000A2421" w:rsidP="000E5AD8">
            <w:pPr>
              <w:pStyle w:val="Default"/>
              <w:jc w:val="both"/>
            </w:pPr>
            <w:r w:rsidRPr="006A6002">
              <w:t xml:space="preserve">Межрегионального </w:t>
            </w:r>
          </w:p>
          <w:p w:rsidR="000A2421" w:rsidRPr="006A6002" w:rsidRDefault="000A2421" w:rsidP="000E5AD8">
            <w:pPr>
              <w:jc w:val="both"/>
              <w:rPr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>Международного</w:t>
            </w:r>
          </w:p>
        </w:tc>
        <w:tc>
          <w:tcPr>
            <w:tcW w:w="2268" w:type="dxa"/>
          </w:tcPr>
          <w:p w:rsidR="000A2421" w:rsidRPr="006A6002" w:rsidRDefault="000A2421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0A2421" w:rsidRPr="006A6002" w:rsidRDefault="000A2421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A2421" w:rsidRPr="006A6002" w:rsidRDefault="000A2421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A2421" w:rsidTr="00056D4F">
        <w:tc>
          <w:tcPr>
            <w:tcW w:w="959" w:type="dxa"/>
          </w:tcPr>
          <w:p w:rsidR="000A2421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4.</w:t>
            </w:r>
          </w:p>
        </w:tc>
        <w:tc>
          <w:tcPr>
            <w:tcW w:w="3118" w:type="dxa"/>
          </w:tcPr>
          <w:p w:rsidR="000A2421" w:rsidRPr="006A6002" w:rsidRDefault="000A2421" w:rsidP="00F0240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>Отсутствие обоснованных жалоб пользователей на работу сотрудника, отсу</w:t>
            </w:r>
            <w:r w:rsidRPr="006A6002">
              <w:rPr>
                <w:sz w:val="24"/>
                <w:szCs w:val="24"/>
              </w:rPr>
              <w:t>т</w:t>
            </w:r>
            <w:r w:rsidRPr="006A6002">
              <w:rPr>
                <w:sz w:val="24"/>
                <w:szCs w:val="24"/>
              </w:rPr>
              <w:t>ствие замечаний и нар</w:t>
            </w:r>
            <w:r w:rsidRPr="006A6002">
              <w:rPr>
                <w:sz w:val="24"/>
                <w:szCs w:val="24"/>
              </w:rPr>
              <w:t>е</w:t>
            </w:r>
            <w:r w:rsidRPr="006A6002">
              <w:rPr>
                <w:sz w:val="24"/>
                <w:szCs w:val="24"/>
              </w:rPr>
              <w:t>каний к деятельности с</w:t>
            </w:r>
            <w:r w:rsidRPr="006A6002">
              <w:rPr>
                <w:sz w:val="24"/>
                <w:szCs w:val="24"/>
              </w:rPr>
              <w:t>о</w:t>
            </w:r>
            <w:r w:rsidRPr="006A6002">
              <w:rPr>
                <w:sz w:val="24"/>
                <w:szCs w:val="24"/>
              </w:rPr>
              <w:t>трудника со стороны р</w:t>
            </w:r>
            <w:r w:rsidRPr="006A6002">
              <w:rPr>
                <w:sz w:val="24"/>
                <w:szCs w:val="24"/>
              </w:rPr>
              <w:t>у</w:t>
            </w:r>
            <w:r w:rsidRPr="006A6002">
              <w:rPr>
                <w:sz w:val="24"/>
                <w:szCs w:val="24"/>
              </w:rPr>
              <w:t>ководства</w:t>
            </w:r>
          </w:p>
        </w:tc>
        <w:tc>
          <w:tcPr>
            <w:tcW w:w="2268" w:type="dxa"/>
          </w:tcPr>
          <w:p w:rsidR="000A2421" w:rsidRPr="006A6002" w:rsidRDefault="000A2421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0A2421" w:rsidRPr="006A6002" w:rsidRDefault="000A2421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A2421" w:rsidRPr="006A6002" w:rsidRDefault="000A2421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5.</w:t>
            </w:r>
          </w:p>
        </w:tc>
        <w:tc>
          <w:tcPr>
            <w:tcW w:w="3118" w:type="dxa"/>
          </w:tcPr>
          <w:p w:rsidR="006A6002" w:rsidRPr="006A6002" w:rsidRDefault="006A6002" w:rsidP="00F0240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Количество посещений Интернет-сайта библиот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ки (количество обращ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ний в стационарном и удалённом режиме пол</w:t>
            </w:r>
            <w:r w:rsidRPr="006A6002">
              <w:rPr>
                <w:rFonts w:eastAsia="Times New Roman"/>
                <w:sz w:val="24"/>
                <w:szCs w:val="24"/>
              </w:rPr>
              <w:t>ь</w:t>
            </w:r>
            <w:r w:rsidRPr="006A6002">
              <w:rPr>
                <w:rFonts w:eastAsia="Times New Roman"/>
                <w:sz w:val="24"/>
                <w:szCs w:val="24"/>
              </w:rPr>
              <w:t>зователей к электронным информационным ресу</w:t>
            </w:r>
            <w:r w:rsidRPr="006A6002">
              <w:rPr>
                <w:rFonts w:eastAsia="Times New Roman"/>
                <w:sz w:val="24"/>
                <w:szCs w:val="24"/>
              </w:rPr>
              <w:t>р</w:t>
            </w:r>
            <w:r w:rsidRPr="006A6002">
              <w:rPr>
                <w:rFonts w:eastAsia="Times New Roman"/>
                <w:sz w:val="24"/>
                <w:szCs w:val="24"/>
              </w:rPr>
              <w:t>сам библиот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ки) (единиц)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отчетности. С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гласно план</w:t>
            </w:r>
            <w:r w:rsidR="007634B8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6.</w:t>
            </w:r>
          </w:p>
        </w:tc>
        <w:tc>
          <w:tcPr>
            <w:tcW w:w="3118" w:type="dxa"/>
          </w:tcPr>
          <w:p w:rsidR="006A6002" w:rsidRPr="006A6002" w:rsidRDefault="006A6002" w:rsidP="00F0240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Увеличение числа  пос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 xml:space="preserve">щений  массовых </w:t>
            </w:r>
            <w:proofErr w:type="gramStart"/>
            <w:r w:rsidRPr="006A6002">
              <w:rPr>
                <w:rFonts w:eastAsia="Times New Roman"/>
                <w:sz w:val="24"/>
                <w:szCs w:val="24"/>
              </w:rPr>
              <w:t>мер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прият</w:t>
            </w:r>
            <w:r w:rsidRPr="006A6002">
              <w:rPr>
                <w:rFonts w:eastAsia="Times New Roman"/>
                <w:sz w:val="24"/>
                <w:szCs w:val="24"/>
              </w:rPr>
              <w:t>и</w:t>
            </w:r>
            <w:r w:rsidRPr="006A6002">
              <w:rPr>
                <w:rFonts w:eastAsia="Times New Roman"/>
                <w:sz w:val="24"/>
                <w:szCs w:val="24"/>
              </w:rPr>
              <w:t>ях</w:t>
            </w:r>
            <w:proofErr w:type="gramEnd"/>
            <w:r w:rsidRPr="006A6002">
              <w:rPr>
                <w:rFonts w:eastAsia="Times New Roman"/>
                <w:sz w:val="24"/>
                <w:szCs w:val="24"/>
              </w:rPr>
              <w:t xml:space="preserve"> детьми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отчетности. С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гласно план</w:t>
            </w:r>
            <w:r w:rsidR="007634B8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7.</w:t>
            </w:r>
          </w:p>
        </w:tc>
        <w:tc>
          <w:tcPr>
            <w:tcW w:w="3118" w:type="dxa"/>
          </w:tcPr>
          <w:p w:rsidR="006A6002" w:rsidRPr="006A6002" w:rsidRDefault="006A6002" w:rsidP="00F0240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Увеличение  числа аб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нентов электронной до</w:t>
            </w:r>
            <w:r w:rsidRPr="006A6002">
              <w:rPr>
                <w:rFonts w:eastAsia="Times New Roman"/>
                <w:sz w:val="24"/>
                <w:szCs w:val="24"/>
              </w:rPr>
              <w:t>с</w:t>
            </w:r>
            <w:r w:rsidRPr="006A6002">
              <w:rPr>
                <w:rFonts w:eastAsia="Times New Roman"/>
                <w:sz w:val="24"/>
                <w:szCs w:val="24"/>
              </w:rPr>
              <w:t>тавки документов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отчетности. С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гласно план</w:t>
            </w:r>
            <w:r w:rsidR="007634B8"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8.</w:t>
            </w:r>
          </w:p>
        </w:tc>
        <w:tc>
          <w:tcPr>
            <w:tcW w:w="311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Организация работы по выявлению и литерату</w:t>
            </w:r>
            <w:r w:rsidRPr="006A6002">
              <w:rPr>
                <w:rFonts w:eastAsia="Times New Roman"/>
                <w:sz w:val="24"/>
                <w:szCs w:val="24"/>
              </w:rPr>
              <w:t>р</w:t>
            </w:r>
            <w:r w:rsidRPr="006A6002">
              <w:rPr>
                <w:rFonts w:eastAsia="Times New Roman"/>
                <w:sz w:val="24"/>
                <w:szCs w:val="24"/>
              </w:rPr>
              <w:t>ных способностей читат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лей  и дальнейшая работа  с ними и их творчеством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9.</w:t>
            </w:r>
          </w:p>
        </w:tc>
        <w:tc>
          <w:tcPr>
            <w:tcW w:w="3118" w:type="dxa"/>
          </w:tcPr>
          <w:p w:rsidR="006A6002" w:rsidRPr="006A6002" w:rsidRDefault="006A6002" w:rsidP="00E62CF9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Осуществление самосто</w:t>
            </w:r>
            <w:r w:rsidRPr="006A6002">
              <w:rPr>
                <w:rFonts w:eastAsia="Times New Roman"/>
                <w:sz w:val="24"/>
                <w:szCs w:val="24"/>
              </w:rPr>
              <w:t>я</w:t>
            </w:r>
            <w:r w:rsidRPr="006A6002">
              <w:rPr>
                <w:rFonts w:eastAsia="Times New Roman"/>
                <w:sz w:val="24"/>
                <w:szCs w:val="24"/>
              </w:rPr>
              <w:t>тельной работы по орг</w:t>
            </w:r>
            <w:r w:rsidRPr="006A6002">
              <w:rPr>
                <w:rFonts w:eastAsia="Times New Roman"/>
                <w:sz w:val="24"/>
                <w:szCs w:val="24"/>
              </w:rPr>
              <w:t>а</w:t>
            </w:r>
            <w:r w:rsidRPr="006A6002">
              <w:rPr>
                <w:rFonts w:eastAsia="Times New Roman"/>
                <w:sz w:val="24"/>
                <w:szCs w:val="24"/>
              </w:rPr>
              <w:t>низации обслуживания детей (программы, прое</w:t>
            </w:r>
            <w:r w:rsidRPr="006A6002">
              <w:rPr>
                <w:rFonts w:eastAsia="Times New Roman"/>
                <w:sz w:val="24"/>
                <w:szCs w:val="24"/>
              </w:rPr>
              <w:t>к</w:t>
            </w:r>
            <w:r w:rsidRPr="006A6002">
              <w:rPr>
                <w:rFonts w:eastAsia="Times New Roman"/>
                <w:sz w:val="24"/>
                <w:szCs w:val="24"/>
              </w:rPr>
              <w:t>ты).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10.</w:t>
            </w:r>
          </w:p>
        </w:tc>
        <w:tc>
          <w:tcPr>
            <w:tcW w:w="3118" w:type="dxa"/>
          </w:tcPr>
          <w:p w:rsidR="006A6002" w:rsidRPr="006A6002" w:rsidRDefault="006A6002" w:rsidP="00E62CF9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Освоение и внедрение  новых форм в обслужив</w:t>
            </w:r>
            <w:r w:rsidRPr="006A6002">
              <w:rPr>
                <w:rFonts w:eastAsia="Times New Roman"/>
                <w:sz w:val="24"/>
                <w:szCs w:val="24"/>
              </w:rPr>
              <w:t>а</w:t>
            </w:r>
            <w:r w:rsidRPr="006A6002">
              <w:rPr>
                <w:rFonts w:eastAsia="Times New Roman"/>
                <w:sz w:val="24"/>
                <w:szCs w:val="24"/>
              </w:rPr>
              <w:t>нии читателей-детей с и</w:t>
            </w:r>
            <w:r w:rsidRPr="006A6002">
              <w:rPr>
                <w:rFonts w:eastAsia="Times New Roman"/>
                <w:sz w:val="24"/>
                <w:szCs w:val="24"/>
              </w:rPr>
              <w:t>с</w:t>
            </w:r>
            <w:r w:rsidRPr="006A6002">
              <w:rPr>
                <w:rFonts w:eastAsia="Times New Roman"/>
                <w:sz w:val="24"/>
                <w:szCs w:val="24"/>
              </w:rPr>
              <w:t>пользованием новых и</w:t>
            </w:r>
            <w:r w:rsidRPr="006A6002">
              <w:rPr>
                <w:rFonts w:eastAsia="Times New Roman"/>
                <w:sz w:val="24"/>
                <w:szCs w:val="24"/>
              </w:rPr>
              <w:t>н</w:t>
            </w:r>
            <w:r w:rsidRPr="006A6002">
              <w:rPr>
                <w:rFonts w:eastAsia="Times New Roman"/>
                <w:sz w:val="24"/>
                <w:szCs w:val="24"/>
              </w:rPr>
              <w:t>формационных технол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гий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11.</w:t>
            </w:r>
          </w:p>
        </w:tc>
        <w:tc>
          <w:tcPr>
            <w:tcW w:w="3118" w:type="dxa"/>
          </w:tcPr>
          <w:p w:rsidR="006A6002" w:rsidRPr="006A6002" w:rsidRDefault="006A6002" w:rsidP="00E62CF9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 xml:space="preserve">Наличие выступлений, </w:t>
            </w:r>
            <w:r w:rsidRPr="006A6002">
              <w:rPr>
                <w:rFonts w:eastAsia="Times New Roman"/>
                <w:sz w:val="24"/>
                <w:szCs w:val="24"/>
              </w:rPr>
              <w:lastRenderedPageBreak/>
              <w:t>публикаций в СМИ, о</w:t>
            </w:r>
            <w:r w:rsidRPr="006A6002">
              <w:rPr>
                <w:rFonts w:eastAsia="Times New Roman"/>
                <w:sz w:val="24"/>
                <w:szCs w:val="24"/>
              </w:rPr>
              <w:t>с</w:t>
            </w:r>
            <w:r w:rsidRPr="006A6002">
              <w:rPr>
                <w:rFonts w:eastAsia="Times New Roman"/>
                <w:sz w:val="24"/>
                <w:szCs w:val="24"/>
              </w:rPr>
              <w:t>вещение опыта работы на конфере</w:t>
            </w:r>
            <w:r w:rsidRPr="006A6002">
              <w:rPr>
                <w:rFonts w:eastAsia="Times New Roman"/>
                <w:sz w:val="24"/>
                <w:szCs w:val="24"/>
              </w:rPr>
              <w:t>н</w:t>
            </w:r>
            <w:r w:rsidRPr="006A6002">
              <w:rPr>
                <w:rFonts w:eastAsia="Times New Roman"/>
                <w:sz w:val="24"/>
                <w:szCs w:val="24"/>
              </w:rPr>
              <w:t>циях, семинарах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По факту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 xml:space="preserve">От 1 до 10 </w:t>
            </w:r>
            <w:r w:rsidRPr="006A6002">
              <w:rPr>
                <w:rFonts w:eastAsia="Times New Roman"/>
                <w:sz w:val="24"/>
                <w:szCs w:val="24"/>
              </w:rPr>
              <w:lastRenderedPageBreak/>
              <w:t>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lastRenderedPageBreak/>
              <w:t>12.</w:t>
            </w:r>
          </w:p>
        </w:tc>
        <w:tc>
          <w:tcPr>
            <w:tcW w:w="3118" w:type="dxa"/>
          </w:tcPr>
          <w:p w:rsidR="006A6002" w:rsidRPr="006A6002" w:rsidRDefault="006A6002" w:rsidP="00F02401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Активное участие в со</w:t>
            </w:r>
            <w:r w:rsidRPr="006A6002">
              <w:rPr>
                <w:rFonts w:eastAsia="Times New Roman"/>
                <w:sz w:val="24"/>
                <w:szCs w:val="24"/>
              </w:rPr>
              <w:t>з</w:t>
            </w:r>
            <w:r w:rsidRPr="006A6002">
              <w:rPr>
                <w:rFonts w:eastAsia="Times New Roman"/>
                <w:sz w:val="24"/>
                <w:szCs w:val="24"/>
              </w:rPr>
              <w:t>дании записей ретроспе</w:t>
            </w:r>
            <w:r w:rsidRPr="006A6002">
              <w:rPr>
                <w:rFonts w:eastAsia="Times New Roman"/>
                <w:sz w:val="24"/>
                <w:szCs w:val="24"/>
              </w:rPr>
              <w:t>к</w:t>
            </w:r>
            <w:r w:rsidRPr="006A6002">
              <w:rPr>
                <w:rFonts w:eastAsia="Times New Roman"/>
                <w:sz w:val="24"/>
                <w:szCs w:val="24"/>
              </w:rPr>
              <w:t>тивной литературы эле</w:t>
            </w:r>
            <w:r w:rsidRPr="006A6002">
              <w:rPr>
                <w:rFonts w:eastAsia="Times New Roman"/>
                <w:sz w:val="24"/>
                <w:szCs w:val="24"/>
              </w:rPr>
              <w:t>к</w:t>
            </w:r>
            <w:r w:rsidRPr="006A6002">
              <w:rPr>
                <w:rFonts w:eastAsia="Times New Roman"/>
                <w:sz w:val="24"/>
                <w:szCs w:val="24"/>
              </w:rPr>
              <w:t>тро</w:t>
            </w:r>
            <w:r w:rsidRPr="006A6002">
              <w:rPr>
                <w:rFonts w:eastAsia="Times New Roman"/>
                <w:sz w:val="24"/>
                <w:szCs w:val="24"/>
              </w:rPr>
              <w:t>н</w:t>
            </w:r>
            <w:r w:rsidRPr="006A6002">
              <w:rPr>
                <w:rFonts w:eastAsia="Times New Roman"/>
                <w:sz w:val="24"/>
                <w:szCs w:val="24"/>
              </w:rPr>
              <w:t>ного каталога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13.</w:t>
            </w:r>
          </w:p>
        </w:tc>
        <w:tc>
          <w:tcPr>
            <w:tcW w:w="311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Проведение рекламных м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роприятий по новинкам библиотечного фонда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14.</w:t>
            </w:r>
          </w:p>
        </w:tc>
        <w:tc>
          <w:tcPr>
            <w:tcW w:w="3118" w:type="dxa"/>
          </w:tcPr>
          <w:p w:rsidR="006A6002" w:rsidRPr="006A6002" w:rsidRDefault="006A6002" w:rsidP="000A2421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Реализация маркетинг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вых проектов в сфере культу</w:t>
            </w:r>
            <w:r w:rsidRPr="006A6002">
              <w:rPr>
                <w:rFonts w:eastAsia="Times New Roman"/>
                <w:sz w:val="24"/>
                <w:szCs w:val="24"/>
              </w:rPr>
              <w:t>р</w:t>
            </w:r>
            <w:r w:rsidRPr="006A6002">
              <w:rPr>
                <w:rFonts w:eastAsia="Times New Roman"/>
                <w:sz w:val="24"/>
                <w:szCs w:val="24"/>
              </w:rPr>
              <w:t>ной деятельности учреждений (опросы н</w:t>
            </w:r>
            <w:r w:rsidRPr="006A6002">
              <w:rPr>
                <w:rFonts w:eastAsia="Times New Roman"/>
                <w:sz w:val="24"/>
                <w:szCs w:val="24"/>
              </w:rPr>
              <w:t>а</w:t>
            </w:r>
            <w:r w:rsidRPr="006A6002">
              <w:rPr>
                <w:rFonts w:eastAsia="Times New Roman"/>
                <w:sz w:val="24"/>
                <w:szCs w:val="24"/>
              </w:rPr>
              <w:t>селения, а</w:t>
            </w:r>
            <w:r w:rsidRPr="006A6002">
              <w:rPr>
                <w:rFonts w:eastAsia="Times New Roman"/>
                <w:sz w:val="24"/>
                <w:szCs w:val="24"/>
              </w:rPr>
              <w:t>н</w:t>
            </w:r>
            <w:r w:rsidRPr="006A6002">
              <w:rPr>
                <w:rFonts w:eastAsia="Times New Roman"/>
                <w:sz w:val="24"/>
                <w:szCs w:val="24"/>
              </w:rPr>
              <w:t>кетирование, тестирование и пр</w:t>
            </w:r>
            <w:r w:rsidR="007634B8">
              <w:rPr>
                <w:rFonts w:eastAsia="Times New Roman"/>
                <w:sz w:val="24"/>
                <w:szCs w:val="24"/>
              </w:rPr>
              <w:t>.</w:t>
            </w:r>
            <w:r w:rsidRPr="006A6002">
              <w:rPr>
                <w:rFonts w:eastAsia="Times New Roman"/>
                <w:sz w:val="24"/>
                <w:szCs w:val="24"/>
              </w:rPr>
              <w:t>), по</w:t>
            </w:r>
            <w:r w:rsidRPr="006A6002">
              <w:rPr>
                <w:rFonts w:eastAsia="Times New Roman"/>
                <w:sz w:val="24"/>
                <w:szCs w:val="24"/>
              </w:rPr>
              <w:t>д</w:t>
            </w:r>
            <w:r w:rsidRPr="006A6002">
              <w:rPr>
                <w:rFonts w:eastAsia="Times New Roman"/>
                <w:sz w:val="24"/>
                <w:szCs w:val="24"/>
              </w:rPr>
              <w:t>крепленное аналитич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ским материалом:</w:t>
            </w:r>
          </w:p>
          <w:p w:rsidR="006A6002" w:rsidRPr="006A6002" w:rsidRDefault="006A6002" w:rsidP="000A2421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- межрегионального, р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гионального, областного уро</w:t>
            </w:r>
            <w:r w:rsidRPr="006A6002">
              <w:rPr>
                <w:rFonts w:eastAsia="Times New Roman"/>
                <w:sz w:val="24"/>
                <w:szCs w:val="24"/>
              </w:rPr>
              <w:t>в</w:t>
            </w:r>
            <w:r w:rsidRPr="006A6002">
              <w:rPr>
                <w:rFonts w:eastAsia="Times New Roman"/>
                <w:sz w:val="24"/>
                <w:szCs w:val="24"/>
              </w:rPr>
              <w:t>ней</w:t>
            </w:r>
          </w:p>
          <w:p w:rsidR="006A6002" w:rsidRPr="006A6002" w:rsidRDefault="006A6002" w:rsidP="000A2421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-районного уровня</w:t>
            </w:r>
          </w:p>
          <w:p w:rsidR="006A6002" w:rsidRPr="006A6002" w:rsidRDefault="006A6002" w:rsidP="000A2421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-внутрисистемного уровня</w:t>
            </w:r>
          </w:p>
          <w:p w:rsidR="006A6002" w:rsidRPr="006A6002" w:rsidRDefault="006A6002" w:rsidP="000A242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-</w:t>
            </w:r>
            <w:r w:rsidR="007634B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A6002">
              <w:rPr>
                <w:rFonts w:eastAsia="Times New Roman"/>
                <w:sz w:val="24"/>
                <w:szCs w:val="24"/>
              </w:rPr>
              <w:t>внутрибиблиотечного</w:t>
            </w:r>
            <w:proofErr w:type="spellEnd"/>
            <w:r w:rsidRPr="006A6002">
              <w:rPr>
                <w:rFonts w:eastAsia="Times New Roman"/>
                <w:sz w:val="24"/>
                <w:szCs w:val="24"/>
              </w:rPr>
              <w:t xml:space="preserve"> уровня, внутри отдела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15.</w:t>
            </w:r>
          </w:p>
        </w:tc>
        <w:tc>
          <w:tcPr>
            <w:tcW w:w="3118" w:type="dxa"/>
          </w:tcPr>
          <w:p w:rsidR="006A6002" w:rsidRPr="006A6002" w:rsidRDefault="006A6002" w:rsidP="00D04457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Проведение массовых м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роприятий:</w:t>
            </w:r>
          </w:p>
          <w:p w:rsidR="006A6002" w:rsidRPr="006A6002" w:rsidRDefault="006A6002" w:rsidP="00D04457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proofErr w:type="gramStart"/>
            <w:r w:rsidRPr="006A6002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6A6002">
              <w:rPr>
                <w:rFonts w:eastAsia="Times New Roman"/>
                <w:sz w:val="24"/>
                <w:szCs w:val="24"/>
              </w:rPr>
              <w:t xml:space="preserve"> выполнением</w:t>
            </w:r>
          </w:p>
          <w:p w:rsidR="006A6002" w:rsidRPr="006A6002" w:rsidRDefault="006A6002" w:rsidP="00D04457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организация и проведение</w:t>
            </w:r>
          </w:p>
          <w:p w:rsidR="006A6002" w:rsidRPr="006A6002" w:rsidRDefault="006A6002" w:rsidP="00D04457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участие</w:t>
            </w:r>
          </w:p>
          <w:p w:rsidR="006A6002" w:rsidRPr="006A6002" w:rsidRDefault="006A6002" w:rsidP="00D04457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организация районных  мероприятий (участие всех библиотек)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6A6002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1-5 ба</w:t>
            </w:r>
            <w:r w:rsidRPr="006A6002">
              <w:rPr>
                <w:rFonts w:eastAsia="Times New Roman"/>
                <w:sz w:val="24"/>
                <w:szCs w:val="24"/>
              </w:rPr>
              <w:t>л</w:t>
            </w:r>
            <w:r w:rsidRPr="006A6002">
              <w:rPr>
                <w:rFonts w:eastAsia="Times New Roman"/>
                <w:sz w:val="24"/>
                <w:szCs w:val="24"/>
              </w:rPr>
              <w:t>лов</w:t>
            </w:r>
          </w:p>
          <w:p w:rsidR="006A6002" w:rsidRPr="006A6002" w:rsidRDefault="006A6002" w:rsidP="006A6002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от1-10 б</w:t>
            </w:r>
            <w:r w:rsidRPr="006A6002">
              <w:rPr>
                <w:rFonts w:eastAsia="Times New Roman"/>
                <w:sz w:val="24"/>
                <w:szCs w:val="24"/>
              </w:rPr>
              <w:t>а</w:t>
            </w:r>
            <w:r w:rsidRPr="006A6002">
              <w:rPr>
                <w:rFonts w:eastAsia="Times New Roman"/>
                <w:sz w:val="24"/>
                <w:szCs w:val="24"/>
              </w:rPr>
              <w:t>лов</w:t>
            </w:r>
          </w:p>
          <w:p w:rsidR="006A6002" w:rsidRPr="006A6002" w:rsidRDefault="006A6002" w:rsidP="006A6002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1-5 ба</w:t>
            </w:r>
            <w:r w:rsidRPr="006A6002">
              <w:rPr>
                <w:rFonts w:eastAsia="Times New Roman"/>
                <w:sz w:val="24"/>
                <w:szCs w:val="24"/>
              </w:rPr>
              <w:t>л</w:t>
            </w:r>
            <w:r w:rsidRPr="006A6002">
              <w:rPr>
                <w:rFonts w:eastAsia="Times New Roman"/>
                <w:sz w:val="24"/>
                <w:szCs w:val="24"/>
              </w:rPr>
              <w:t>лов</w:t>
            </w:r>
          </w:p>
          <w:p w:rsidR="006A6002" w:rsidRPr="006A6002" w:rsidRDefault="006A6002" w:rsidP="007634B8">
            <w:pPr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от1-10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16.</w:t>
            </w:r>
          </w:p>
        </w:tc>
        <w:tc>
          <w:tcPr>
            <w:tcW w:w="3118" w:type="dxa"/>
          </w:tcPr>
          <w:p w:rsidR="006A6002" w:rsidRPr="006A6002" w:rsidRDefault="006A6002" w:rsidP="00D04457">
            <w:pPr>
              <w:pStyle w:val="Default"/>
              <w:jc w:val="both"/>
            </w:pPr>
            <w:r w:rsidRPr="006A6002">
              <w:rPr>
                <w:rFonts w:eastAsia="Times New Roman"/>
              </w:rPr>
              <w:t>Участие в конкурсах пр</w:t>
            </w:r>
            <w:r w:rsidRPr="006A6002">
              <w:rPr>
                <w:rFonts w:eastAsia="Times New Roman"/>
              </w:rPr>
              <w:t>о</w:t>
            </w:r>
            <w:r w:rsidRPr="006A6002">
              <w:rPr>
                <w:rFonts w:eastAsia="Times New Roman"/>
              </w:rPr>
              <w:t>граммах, проектах, акц</w:t>
            </w:r>
            <w:r w:rsidRPr="006A6002">
              <w:rPr>
                <w:rFonts w:eastAsia="Times New Roman"/>
              </w:rPr>
              <w:t>и</w:t>
            </w:r>
            <w:r w:rsidRPr="006A6002">
              <w:rPr>
                <w:rFonts w:eastAsia="Times New Roman"/>
              </w:rPr>
              <w:t xml:space="preserve">ях. </w:t>
            </w:r>
            <w:proofErr w:type="gramStart"/>
            <w:r w:rsidRPr="006A6002">
              <w:rPr>
                <w:rFonts w:eastAsia="Times New Roman"/>
              </w:rPr>
              <w:t>Участие в методич</w:t>
            </w:r>
            <w:r w:rsidRPr="006A6002">
              <w:rPr>
                <w:rFonts w:eastAsia="Times New Roman"/>
              </w:rPr>
              <w:t>е</w:t>
            </w:r>
            <w:r w:rsidRPr="006A6002">
              <w:rPr>
                <w:rFonts w:eastAsia="Times New Roman"/>
              </w:rPr>
              <w:t>ском обеспечении де</w:t>
            </w:r>
            <w:r w:rsidRPr="006A6002">
              <w:rPr>
                <w:rFonts w:eastAsia="Times New Roman"/>
              </w:rPr>
              <w:t>я</w:t>
            </w:r>
            <w:r w:rsidRPr="006A6002">
              <w:rPr>
                <w:rFonts w:eastAsia="Times New Roman"/>
              </w:rPr>
              <w:t xml:space="preserve">тельности (доклады на семинарах, </w:t>
            </w:r>
            <w:r w:rsidRPr="006A6002">
              <w:t>конференциях, семинарах, круглых ст</w:t>
            </w:r>
            <w:r w:rsidRPr="006A6002">
              <w:t>о</w:t>
            </w:r>
            <w:r w:rsidRPr="006A6002">
              <w:t xml:space="preserve">лах </w:t>
            </w:r>
            <w:proofErr w:type="gramEnd"/>
          </w:p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практические консульт</w:t>
            </w:r>
            <w:r w:rsidRPr="006A6002">
              <w:rPr>
                <w:rFonts w:eastAsia="Times New Roman"/>
                <w:sz w:val="24"/>
                <w:szCs w:val="24"/>
              </w:rPr>
              <w:t>а</w:t>
            </w:r>
            <w:r w:rsidRPr="006A6002">
              <w:rPr>
                <w:rFonts w:eastAsia="Times New Roman"/>
                <w:sz w:val="24"/>
                <w:szCs w:val="24"/>
              </w:rPr>
              <w:t>ции и т.д.).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17.</w:t>
            </w:r>
          </w:p>
        </w:tc>
        <w:tc>
          <w:tcPr>
            <w:tcW w:w="3118" w:type="dxa"/>
          </w:tcPr>
          <w:p w:rsidR="006A6002" w:rsidRPr="006A6002" w:rsidRDefault="006A6002" w:rsidP="00D0445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Публикации на сайте, о</w:t>
            </w:r>
            <w:r w:rsidRPr="006A6002">
              <w:rPr>
                <w:rFonts w:eastAsia="Times New Roman"/>
                <w:sz w:val="24"/>
                <w:szCs w:val="24"/>
              </w:rPr>
              <w:t>с</w:t>
            </w:r>
            <w:r w:rsidRPr="006A6002">
              <w:rPr>
                <w:rFonts w:eastAsia="Times New Roman"/>
                <w:sz w:val="24"/>
                <w:szCs w:val="24"/>
              </w:rPr>
              <w:t xml:space="preserve">вещение деятельности в СМИ опыта работы 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18.</w:t>
            </w:r>
          </w:p>
        </w:tc>
        <w:tc>
          <w:tcPr>
            <w:tcW w:w="3118" w:type="dxa"/>
          </w:tcPr>
          <w:p w:rsidR="006A6002" w:rsidRPr="006A6002" w:rsidRDefault="006A6002" w:rsidP="00D0445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Участие в работе жюри конкурсов, в составе к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миссий, рабочих групп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Pr="006A6002" w:rsidRDefault="006A6002" w:rsidP="006A6002">
            <w:pPr>
              <w:rPr>
                <w:rFonts w:eastAsia="Times New Roman"/>
              </w:rPr>
            </w:pPr>
            <w:r w:rsidRPr="006A6002">
              <w:rPr>
                <w:rFonts w:eastAsia="Times New Roman"/>
              </w:rPr>
              <w:t>19</w:t>
            </w:r>
          </w:p>
        </w:tc>
        <w:tc>
          <w:tcPr>
            <w:tcW w:w="3118" w:type="dxa"/>
          </w:tcPr>
          <w:p w:rsidR="006A6002" w:rsidRPr="006A6002" w:rsidRDefault="006A6002" w:rsidP="00D044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A6002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6A6002" w:rsidRPr="006A6002" w:rsidRDefault="006A6002" w:rsidP="00D04457">
            <w:pPr>
              <w:pStyle w:val="Default"/>
              <w:jc w:val="both"/>
            </w:pPr>
            <w:r w:rsidRPr="006A6002">
              <w:t xml:space="preserve">Постоянно </w:t>
            </w:r>
          </w:p>
          <w:p w:rsidR="006A6002" w:rsidRPr="006A6002" w:rsidRDefault="006A6002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6A6002" w:rsidRPr="006A6002" w:rsidRDefault="006A6002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A6002" w:rsidTr="00056D4F">
        <w:tc>
          <w:tcPr>
            <w:tcW w:w="959" w:type="dxa"/>
          </w:tcPr>
          <w:p w:rsidR="006A6002" w:rsidRDefault="006A6002" w:rsidP="008058DE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118" w:type="dxa"/>
          </w:tcPr>
          <w:p w:rsidR="006A6002" w:rsidRPr="001275D2" w:rsidRDefault="006A6002" w:rsidP="00D0445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Максимальное количес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во баллов </w:t>
            </w:r>
          </w:p>
        </w:tc>
        <w:tc>
          <w:tcPr>
            <w:tcW w:w="2268" w:type="dxa"/>
          </w:tcPr>
          <w:p w:rsidR="006A6002" w:rsidRDefault="006A6002" w:rsidP="00D0445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6A6002" w:rsidRDefault="006A6002" w:rsidP="00D0445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6A6002" w:rsidRDefault="006A6002" w:rsidP="00D044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8058DE" w:rsidRDefault="008058DE" w:rsidP="008058DE">
      <w:pPr>
        <w:jc w:val="center"/>
        <w:rPr>
          <w:rFonts w:eastAsia="Times New Roman"/>
          <w:b/>
        </w:rPr>
      </w:pPr>
    </w:p>
    <w:p w:rsidR="00A84543" w:rsidRDefault="00A84543" w:rsidP="00825219">
      <w:pPr>
        <w:jc w:val="center"/>
        <w:rPr>
          <w:rFonts w:eastAsiaTheme="minorHAnsi"/>
          <w:b/>
          <w:lang w:eastAsia="en-US"/>
        </w:rPr>
      </w:pPr>
    </w:p>
    <w:p w:rsidR="008C72CF" w:rsidRDefault="008C72CF" w:rsidP="008C72C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</w:p>
    <w:p w:rsidR="008C72CF" w:rsidRDefault="008C72CF" w:rsidP="008C72C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главного библиотекаря отдела комплектования и обработки литературы</w:t>
      </w:r>
    </w:p>
    <w:p w:rsidR="007634B8" w:rsidRDefault="007634B8" w:rsidP="008C72C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tbl>
      <w:tblPr>
        <w:tblStyle w:val="a3"/>
        <w:tblW w:w="0" w:type="auto"/>
        <w:tblLook w:val="04A0"/>
      </w:tblPr>
      <w:tblGrid>
        <w:gridCol w:w="846"/>
        <w:gridCol w:w="2966"/>
        <w:gridCol w:w="2045"/>
        <w:gridCol w:w="1635"/>
        <w:gridCol w:w="1371"/>
      </w:tblGrid>
      <w:tr w:rsidR="003D74E6" w:rsidTr="008C72CF">
        <w:tc>
          <w:tcPr>
            <w:tcW w:w="959" w:type="dxa"/>
          </w:tcPr>
          <w:p w:rsidR="003D74E6" w:rsidRPr="00B959AA" w:rsidRDefault="003D74E6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3D74E6" w:rsidRDefault="003D74E6" w:rsidP="003D74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инновационных технологий. Формирование электронного каталога.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дактирование электронного кат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лога</w:t>
            </w:r>
          </w:p>
        </w:tc>
        <w:tc>
          <w:tcPr>
            <w:tcW w:w="2268" w:type="dxa"/>
          </w:tcPr>
          <w:p w:rsidR="003D74E6" w:rsidRPr="006A6002" w:rsidRDefault="003D74E6" w:rsidP="00995024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1701" w:type="dxa"/>
          </w:tcPr>
          <w:p w:rsidR="003D74E6" w:rsidRPr="006A6002" w:rsidRDefault="003D74E6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3D74E6" w:rsidRPr="006A6002" w:rsidRDefault="003D74E6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3D74E6" w:rsidTr="008C72CF">
        <w:tc>
          <w:tcPr>
            <w:tcW w:w="959" w:type="dxa"/>
          </w:tcPr>
          <w:p w:rsidR="003D74E6" w:rsidRPr="00B959AA" w:rsidRDefault="003D74E6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3D74E6" w:rsidRDefault="003D74E6" w:rsidP="003D74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библиоте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ного фонда. </w:t>
            </w:r>
          </w:p>
          <w:p w:rsidR="003D74E6" w:rsidRPr="00F255CF" w:rsidRDefault="003D74E6" w:rsidP="003D74E6">
            <w:pPr>
              <w:rPr>
                <w:rFonts w:eastAsia="Times New Roman"/>
                <w:sz w:val="24"/>
                <w:szCs w:val="24"/>
              </w:rPr>
            </w:pPr>
            <w:r>
              <w:t>Пополнение фонда библи</w:t>
            </w:r>
            <w:r>
              <w:t>о</w:t>
            </w:r>
            <w:r>
              <w:t xml:space="preserve">теки. Оформление подписки на периодические издания. Формирование заказа на книги </w:t>
            </w:r>
          </w:p>
        </w:tc>
        <w:tc>
          <w:tcPr>
            <w:tcW w:w="2268" w:type="dxa"/>
          </w:tcPr>
          <w:p w:rsidR="003D74E6" w:rsidRPr="006A6002" w:rsidRDefault="003D74E6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3D74E6" w:rsidRPr="006A6002" w:rsidRDefault="003D74E6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3D74E6" w:rsidRPr="006A6002" w:rsidRDefault="003D74E6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3D74E6" w:rsidTr="008C72CF">
        <w:tc>
          <w:tcPr>
            <w:tcW w:w="959" w:type="dxa"/>
          </w:tcPr>
          <w:p w:rsidR="003D74E6" w:rsidRPr="00B959AA" w:rsidRDefault="003D74E6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3D74E6" w:rsidRPr="00F255CF" w:rsidRDefault="003D74E6" w:rsidP="008C72CF">
            <w:pPr>
              <w:rPr>
                <w:rFonts w:eastAsia="Times New Roman"/>
                <w:sz w:val="24"/>
                <w:szCs w:val="24"/>
              </w:rPr>
            </w:pPr>
            <w:r w:rsidRPr="00F255CF">
              <w:rPr>
                <w:rFonts w:eastAsia="Times New Roman"/>
                <w:sz w:val="24"/>
                <w:szCs w:val="24"/>
              </w:rPr>
              <w:t>Оценка библиотечного фонда для списания док</w:t>
            </w:r>
            <w:r w:rsidRPr="00F255CF">
              <w:rPr>
                <w:rFonts w:eastAsia="Times New Roman"/>
                <w:sz w:val="24"/>
                <w:szCs w:val="24"/>
              </w:rPr>
              <w:t>у</w:t>
            </w:r>
            <w:r w:rsidRPr="00F255CF">
              <w:rPr>
                <w:rFonts w:eastAsia="Times New Roman"/>
                <w:sz w:val="24"/>
                <w:szCs w:val="24"/>
              </w:rPr>
              <w:t xml:space="preserve">ментов библиотеками  </w:t>
            </w:r>
          </w:p>
        </w:tc>
        <w:tc>
          <w:tcPr>
            <w:tcW w:w="2268" w:type="dxa"/>
          </w:tcPr>
          <w:p w:rsidR="003D74E6" w:rsidRPr="006A6002" w:rsidRDefault="003D74E6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3D74E6" w:rsidRPr="006A6002" w:rsidRDefault="003D74E6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3D74E6" w:rsidRPr="006A6002" w:rsidRDefault="003D74E6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8C72CF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B959AA" w:rsidRPr="007634B8" w:rsidRDefault="00B959AA" w:rsidP="007634B8">
            <w:pPr>
              <w:pStyle w:val="Default"/>
            </w:pPr>
            <w:r>
              <w:rPr>
                <w:sz w:val="22"/>
                <w:szCs w:val="22"/>
              </w:rPr>
              <w:t>Работа по сохранению би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лиотечного фонда. Учет фонда. </w:t>
            </w:r>
          </w:p>
        </w:tc>
        <w:tc>
          <w:tcPr>
            <w:tcW w:w="2268" w:type="dxa"/>
          </w:tcPr>
          <w:p w:rsidR="00B959AA" w:rsidRPr="006A6002" w:rsidRDefault="00B959AA" w:rsidP="00D0445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1701" w:type="dxa"/>
          </w:tcPr>
          <w:p w:rsidR="00B959AA" w:rsidRPr="006A6002" w:rsidRDefault="00B959AA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6A6002" w:rsidRDefault="00B959AA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8C72CF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B959AA" w:rsidRPr="006A6002" w:rsidRDefault="00B959AA" w:rsidP="00D0445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 xml:space="preserve">риоде </w:t>
            </w:r>
            <w:r w:rsidRPr="006A6002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B959AA" w:rsidRPr="006A6002" w:rsidRDefault="00B959AA" w:rsidP="00D0445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курсы повышения с пр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 xml:space="preserve">доставлением 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соответс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 xml:space="preserve">вующего документа, 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б</w:t>
            </w:r>
            <w:r w:rsidRPr="006A6002">
              <w:rPr>
                <w:rFonts w:eastAsia="Times New Roman"/>
                <w:sz w:val="24"/>
                <w:szCs w:val="24"/>
              </w:rPr>
              <w:t>щеро</w:t>
            </w:r>
            <w:r w:rsidRPr="006A6002">
              <w:rPr>
                <w:rFonts w:eastAsia="Times New Roman"/>
                <w:sz w:val="24"/>
                <w:szCs w:val="24"/>
              </w:rPr>
              <w:t>с</w:t>
            </w:r>
            <w:r w:rsidRPr="006A6002">
              <w:rPr>
                <w:rFonts w:eastAsia="Times New Roman"/>
                <w:sz w:val="24"/>
                <w:szCs w:val="24"/>
              </w:rPr>
              <w:t>сийские, областные конф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ренции, семинары, изучение профессионал</w:t>
            </w:r>
            <w:r w:rsidRPr="006A6002">
              <w:rPr>
                <w:rFonts w:eastAsia="Times New Roman"/>
                <w:sz w:val="24"/>
                <w:szCs w:val="24"/>
              </w:rPr>
              <w:t>ь</w:t>
            </w:r>
            <w:r w:rsidRPr="006A6002">
              <w:rPr>
                <w:rFonts w:eastAsia="Times New Roman"/>
                <w:sz w:val="24"/>
                <w:szCs w:val="24"/>
              </w:rPr>
              <w:t>ной печати, дистанцио</w:t>
            </w:r>
            <w:r w:rsidRPr="006A6002">
              <w:rPr>
                <w:rFonts w:eastAsia="Times New Roman"/>
                <w:sz w:val="24"/>
                <w:szCs w:val="24"/>
              </w:rPr>
              <w:t>н</w:t>
            </w:r>
            <w:r w:rsidRPr="006A6002">
              <w:rPr>
                <w:rFonts w:eastAsia="Times New Roman"/>
                <w:sz w:val="24"/>
                <w:szCs w:val="24"/>
              </w:rPr>
              <w:t xml:space="preserve">ное </w:t>
            </w:r>
            <w:proofErr w:type="spellStart"/>
            <w:r w:rsidRPr="006A6002">
              <w:rPr>
                <w:rFonts w:eastAsia="Times New Roman"/>
                <w:sz w:val="24"/>
                <w:szCs w:val="24"/>
              </w:rPr>
              <w:t>об</w:t>
            </w:r>
            <w:r w:rsidRPr="006A6002">
              <w:rPr>
                <w:rFonts w:eastAsia="Times New Roman"/>
                <w:sz w:val="24"/>
                <w:szCs w:val="24"/>
              </w:rPr>
              <w:t>у</w:t>
            </w:r>
            <w:r w:rsidRPr="006A6002">
              <w:rPr>
                <w:rFonts w:eastAsia="Times New Roman"/>
                <w:sz w:val="24"/>
                <w:szCs w:val="24"/>
              </w:rPr>
              <w:t>чение</w:t>
            </w:r>
            <w:proofErr w:type="gramStart"/>
            <w:r w:rsidRPr="006A6002">
              <w:rPr>
                <w:rFonts w:eastAsia="Times New Roman"/>
                <w:sz w:val="24"/>
                <w:szCs w:val="24"/>
              </w:rPr>
              <w:t>,у</w:t>
            </w:r>
            <w:proofErr w:type="gramEnd"/>
            <w:r w:rsidRPr="006A6002">
              <w:rPr>
                <w:rFonts w:eastAsia="Times New Roman"/>
                <w:sz w:val="24"/>
                <w:szCs w:val="24"/>
              </w:rPr>
              <w:t>частие</w:t>
            </w:r>
            <w:proofErr w:type="spellEnd"/>
            <w:r w:rsidRPr="006A6002">
              <w:rPr>
                <w:rFonts w:eastAsia="Times New Roman"/>
                <w:sz w:val="24"/>
                <w:szCs w:val="24"/>
              </w:rPr>
              <w:t xml:space="preserve"> в меропри</w:t>
            </w:r>
            <w:r w:rsidRPr="006A6002">
              <w:rPr>
                <w:rFonts w:eastAsia="Times New Roman"/>
                <w:sz w:val="24"/>
                <w:szCs w:val="24"/>
              </w:rPr>
              <w:t>я</w:t>
            </w:r>
            <w:r w:rsidRPr="006A6002">
              <w:rPr>
                <w:rFonts w:eastAsia="Times New Roman"/>
                <w:sz w:val="24"/>
                <w:szCs w:val="24"/>
              </w:rPr>
              <w:t>тиях РМУК « ЕМЦБ»</w:t>
            </w:r>
          </w:p>
        </w:tc>
        <w:tc>
          <w:tcPr>
            <w:tcW w:w="2268" w:type="dxa"/>
          </w:tcPr>
          <w:p w:rsidR="00B959AA" w:rsidRPr="006A6002" w:rsidRDefault="00B959AA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B959AA" w:rsidRPr="006A6002" w:rsidRDefault="00B959AA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6A6002" w:rsidRDefault="00B959AA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8C72CF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B959AA" w:rsidRPr="006A6002" w:rsidRDefault="00B959AA" w:rsidP="00D04457">
            <w:pPr>
              <w:pStyle w:val="Default"/>
              <w:jc w:val="both"/>
            </w:pPr>
            <w:r w:rsidRPr="006A6002">
              <w:t xml:space="preserve">Поощрение </w:t>
            </w:r>
          </w:p>
          <w:p w:rsidR="00B959AA" w:rsidRPr="006A6002" w:rsidRDefault="00B959AA" w:rsidP="00D04457">
            <w:pPr>
              <w:pStyle w:val="Default"/>
              <w:jc w:val="both"/>
            </w:pPr>
            <w:r w:rsidRPr="006A6002">
              <w:t>Наличие почетных гр</w:t>
            </w:r>
            <w:r w:rsidRPr="006A6002">
              <w:t>а</w:t>
            </w:r>
            <w:r w:rsidRPr="006A6002">
              <w:t>мот, благодарственных писем вышестоящих и</w:t>
            </w:r>
            <w:r w:rsidRPr="006A6002">
              <w:t>н</w:t>
            </w:r>
            <w:r w:rsidRPr="006A6002">
              <w:t xml:space="preserve">станций: </w:t>
            </w:r>
          </w:p>
          <w:p w:rsidR="00B959AA" w:rsidRPr="006A6002" w:rsidRDefault="00B959AA" w:rsidP="00D04457">
            <w:pPr>
              <w:pStyle w:val="Default"/>
              <w:jc w:val="both"/>
            </w:pPr>
            <w:r w:rsidRPr="006A6002">
              <w:t xml:space="preserve">Районного </w:t>
            </w:r>
          </w:p>
          <w:p w:rsidR="00B959AA" w:rsidRPr="006A6002" w:rsidRDefault="00B959AA" w:rsidP="00D04457">
            <w:pPr>
              <w:pStyle w:val="Default"/>
              <w:jc w:val="both"/>
            </w:pPr>
            <w:r w:rsidRPr="006A6002">
              <w:t xml:space="preserve">Областного уровня </w:t>
            </w:r>
          </w:p>
          <w:p w:rsidR="00B959AA" w:rsidRPr="006A6002" w:rsidRDefault="00B959AA" w:rsidP="00D04457">
            <w:pPr>
              <w:pStyle w:val="Default"/>
              <w:jc w:val="both"/>
            </w:pPr>
            <w:r w:rsidRPr="006A6002">
              <w:t xml:space="preserve">Межрегионального </w:t>
            </w:r>
          </w:p>
          <w:p w:rsidR="00B959AA" w:rsidRPr="006A6002" w:rsidRDefault="00B959AA" w:rsidP="00D04457">
            <w:pPr>
              <w:jc w:val="both"/>
              <w:rPr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>Международного</w:t>
            </w:r>
          </w:p>
        </w:tc>
        <w:tc>
          <w:tcPr>
            <w:tcW w:w="2268" w:type="dxa"/>
          </w:tcPr>
          <w:p w:rsidR="00B959AA" w:rsidRPr="006A6002" w:rsidRDefault="00B959AA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B959AA" w:rsidRPr="006A6002" w:rsidRDefault="00B959AA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6A6002" w:rsidRDefault="00B959AA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D04457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B959AA" w:rsidRPr="00F43477" w:rsidRDefault="00B959AA" w:rsidP="00D04457">
            <w:pPr>
              <w:pStyle w:val="Default"/>
              <w:jc w:val="both"/>
              <w:rPr>
                <w:rFonts w:eastAsia="Times New Roman"/>
              </w:rPr>
            </w:pPr>
            <w:r w:rsidRPr="00217452">
              <w:rPr>
                <w:rFonts w:eastAsia="Times New Roman"/>
              </w:rPr>
              <w:t>Участие в конкурсах пр</w:t>
            </w:r>
            <w:r w:rsidRPr="00217452">
              <w:rPr>
                <w:rFonts w:eastAsia="Times New Roman"/>
              </w:rPr>
              <w:t>о</w:t>
            </w:r>
            <w:r w:rsidRPr="00217452">
              <w:rPr>
                <w:rFonts w:eastAsia="Times New Roman"/>
              </w:rPr>
              <w:t>граммах, проектах, акц</w:t>
            </w:r>
            <w:r w:rsidRPr="00217452">
              <w:rPr>
                <w:rFonts w:eastAsia="Times New Roman"/>
              </w:rPr>
              <w:t>и</w:t>
            </w:r>
            <w:r w:rsidRPr="00217452">
              <w:rPr>
                <w:rFonts w:eastAsia="Times New Roman"/>
              </w:rPr>
              <w:t>ях. Участие в методич</w:t>
            </w:r>
            <w:r w:rsidRPr="00217452">
              <w:rPr>
                <w:rFonts w:eastAsia="Times New Roman"/>
              </w:rPr>
              <w:t>е</w:t>
            </w:r>
            <w:r w:rsidRPr="00217452">
              <w:rPr>
                <w:rFonts w:eastAsia="Times New Roman"/>
              </w:rPr>
              <w:t>ском обеспечении де</w:t>
            </w:r>
            <w:r w:rsidRPr="00217452">
              <w:rPr>
                <w:rFonts w:eastAsia="Times New Roman"/>
              </w:rPr>
              <w:t>я</w:t>
            </w:r>
            <w:r w:rsidRPr="00217452">
              <w:rPr>
                <w:rFonts w:eastAsia="Times New Roman"/>
              </w:rPr>
              <w:t xml:space="preserve">тельности (доклады на семинарах, </w:t>
            </w:r>
            <w:r w:rsidRPr="00217452">
              <w:t>конференциях, семинарах, круглых ст</w:t>
            </w:r>
            <w:r w:rsidRPr="00217452">
              <w:t>о</w:t>
            </w:r>
            <w:r w:rsidRPr="00217452">
              <w:t xml:space="preserve">лах </w:t>
            </w:r>
            <w:r>
              <w:t xml:space="preserve"> </w:t>
            </w:r>
            <w:r w:rsidRPr="00217452">
              <w:rPr>
                <w:rFonts w:eastAsia="Times New Roman"/>
              </w:rPr>
              <w:t>практические ко</w:t>
            </w:r>
            <w:r w:rsidRPr="00217452">
              <w:rPr>
                <w:rFonts w:eastAsia="Times New Roman"/>
              </w:rPr>
              <w:t>н</w:t>
            </w:r>
            <w:r w:rsidRPr="00217452">
              <w:rPr>
                <w:rFonts w:eastAsia="Times New Roman"/>
              </w:rPr>
              <w:t>сультации и т.д.).</w:t>
            </w:r>
          </w:p>
        </w:tc>
        <w:tc>
          <w:tcPr>
            <w:tcW w:w="2268" w:type="dxa"/>
          </w:tcPr>
          <w:p w:rsidR="00B959AA" w:rsidRPr="00B9171C" w:rsidRDefault="00B959AA" w:rsidP="00D0445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B959AA" w:rsidRPr="00B9171C" w:rsidRDefault="00B959AA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B9171C" w:rsidRDefault="00B959AA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D04457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B959AA" w:rsidRPr="008F21A7" w:rsidRDefault="00B959AA" w:rsidP="00D0445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F21A7">
              <w:rPr>
                <w:rFonts w:eastAsiaTheme="minorHAnsi"/>
                <w:sz w:val="24"/>
                <w:szCs w:val="24"/>
                <w:lang w:eastAsia="en-US"/>
              </w:rPr>
              <w:t xml:space="preserve">Посещение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сельских би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лиотек </w:t>
            </w:r>
            <w:r w:rsidRPr="008F21A7">
              <w:rPr>
                <w:rFonts w:eastAsiaTheme="minorHAnsi"/>
                <w:sz w:val="24"/>
                <w:szCs w:val="24"/>
                <w:lang w:eastAsia="en-US"/>
              </w:rPr>
              <w:t xml:space="preserve"> с целью оказания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F21A7">
              <w:rPr>
                <w:rFonts w:eastAsiaTheme="minorHAnsi"/>
                <w:sz w:val="24"/>
                <w:szCs w:val="24"/>
                <w:lang w:eastAsia="en-US"/>
              </w:rPr>
              <w:t>методической помощи</w:t>
            </w:r>
          </w:p>
          <w:p w:rsidR="00B959AA" w:rsidRPr="007634B8" w:rsidRDefault="00B959AA" w:rsidP="007634B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F21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 менее одного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F21A7">
              <w:rPr>
                <w:rFonts w:eastAsiaTheme="minorHAnsi"/>
                <w:sz w:val="24"/>
                <w:szCs w:val="24"/>
                <w:lang w:eastAsia="en-US"/>
              </w:rPr>
              <w:t>выезда в месяц</w:t>
            </w:r>
          </w:p>
        </w:tc>
        <w:tc>
          <w:tcPr>
            <w:tcW w:w="2268" w:type="dxa"/>
          </w:tcPr>
          <w:p w:rsidR="00B959AA" w:rsidRPr="00B9171C" w:rsidRDefault="00B959AA" w:rsidP="00D0445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lastRenderedPageBreak/>
              <w:t>Документы учета и отчетности</w:t>
            </w:r>
          </w:p>
        </w:tc>
        <w:tc>
          <w:tcPr>
            <w:tcW w:w="1701" w:type="dxa"/>
          </w:tcPr>
          <w:p w:rsidR="00B959AA" w:rsidRPr="00B9171C" w:rsidRDefault="00B959AA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B9171C" w:rsidRDefault="00B959AA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D04457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8" w:type="dxa"/>
          </w:tcPr>
          <w:p w:rsidR="00B959AA" w:rsidRPr="00F43477" w:rsidRDefault="00B959AA" w:rsidP="00D0445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43477">
              <w:rPr>
                <w:sz w:val="24"/>
                <w:szCs w:val="24"/>
              </w:rPr>
              <w:t>Отсутствие обоснованных жалоб пользователей на работу сотрудника, отсу</w:t>
            </w:r>
            <w:r w:rsidRPr="00F43477">
              <w:rPr>
                <w:sz w:val="24"/>
                <w:szCs w:val="24"/>
              </w:rPr>
              <w:t>т</w:t>
            </w:r>
            <w:r w:rsidRPr="00F43477">
              <w:rPr>
                <w:sz w:val="24"/>
                <w:szCs w:val="24"/>
              </w:rPr>
              <w:t>ствие замечаний и нар</w:t>
            </w:r>
            <w:r w:rsidRPr="00F43477">
              <w:rPr>
                <w:sz w:val="24"/>
                <w:szCs w:val="24"/>
              </w:rPr>
              <w:t>е</w:t>
            </w:r>
            <w:r w:rsidRPr="00F43477">
              <w:rPr>
                <w:sz w:val="24"/>
                <w:szCs w:val="24"/>
              </w:rPr>
              <w:t>каний к деятельности с</w:t>
            </w:r>
            <w:r w:rsidRPr="00F43477">
              <w:rPr>
                <w:sz w:val="24"/>
                <w:szCs w:val="24"/>
              </w:rPr>
              <w:t>о</w:t>
            </w:r>
            <w:r w:rsidRPr="00F43477">
              <w:rPr>
                <w:sz w:val="24"/>
                <w:szCs w:val="24"/>
              </w:rPr>
              <w:t>трудника со стороны р</w:t>
            </w:r>
            <w:r w:rsidRPr="00F43477">
              <w:rPr>
                <w:sz w:val="24"/>
                <w:szCs w:val="24"/>
              </w:rPr>
              <w:t>у</w:t>
            </w:r>
            <w:r w:rsidRPr="00F43477">
              <w:rPr>
                <w:sz w:val="24"/>
                <w:szCs w:val="24"/>
              </w:rPr>
              <w:t>ководства</w:t>
            </w:r>
          </w:p>
        </w:tc>
        <w:tc>
          <w:tcPr>
            <w:tcW w:w="2268" w:type="dxa"/>
          </w:tcPr>
          <w:p w:rsidR="00B959AA" w:rsidRPr="00B9171C" w:rsidRDefault="00B959AA" w:rsidP="00D0445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B959AA" w:rsidRPr="00B9171C" w:rsidRDefault="00B959AA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B9171C" w:rsidRDefault="00B959AA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D04457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B959AA" w:rsidRPr="00F43477" w:rsidRDefault="00B959AA" w:rsidP="00D04457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Участие в особо важных мероприятиях в отчетном периоде</w:t>
            </w:r>
            <w:r w:rsidR="007634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959AA" w:rsidRPr="00B9171C" w:rsidRDefault="00B959AA" w:rsidP="00D0445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B959AA" w:rsidRPr="00B9171C" w:rsidRDefault="00B959AA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B9171C" w:rsidRDefault="00B959AA" w:rsidP="00D0445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8C72CF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B959AA" w:rsidRPr="003D74E6" w:rsidRDefault="00B959AA" w:rsidP="003D74E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D74E6">
              <w:rPr>
                <w:rFonts w:eastAsia="Times New Roman"/>
                <w:color w:val="000000"/>
                <w:sz w:val="24"/>
                <w:szCs w:val="24"/>
              </w:rPr>
              <w:t xml:space="preserve">Выполнение </w:t>
            </w:r>
            <w:proofErr w:type="gramStart"/>
            <w:r w:rsidRPr="003D74E6">
              <w:rPr>
                <w:rFonts w:eastAsia="Times New Roman"/>
                <w:color w:val="000000"/>
                <w:sz w:val="24"/>
                <w:szCs w:val="24"/>
              </w:rPr>
              <w:t>плановых</w:t>
            </w:r>
            <w:proofErr w:type="gramEnd"/>
          </w:p>
          <w:p w:rsidR="00B959AA" w:rsidRPr="003D74E6" w:rsidRDefault="00B959AA" w:rsidP="003D74E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D74E6">
              <w:rPr>
                <w:rFonts w:eastAsia="Times New Roman"/>
                <w:color w:val="000000"/>
                <w:sz w:val="24"/>
                <w:szCs w:val="24"/>
              </w:rPr>
              <w:t>показателей по компле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тованию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книжного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фонда</w:t>
            </w:r>
          </w:p>
          <w:p w:rsidR="00B959AA" w:rsidRPr="003D74E6" w:rsidRDefault="00B959AA" w:rsidP="003D74E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D74E6">
              <w:rPr>
                <w:rFonts w:eastAsia="Times New Roman"/>
                <w:color w:val="000000"/>
                <w:sz w:val="24"/>
                <w:szCs w:val="24"/>
              </w:rPr>
              <w:t xml:space="preserve">Ведение </w:t>
            </w:r>
            <w:r w:rsidRPr="00F255CF">
              <w:rPr>
                <w:rFonts w:eastAsia="Times New Roman"/>
                <w:sz w:val="24"/>
                <w:szCs w:val="24"/>
              </w:rPr>
              <w:t>сводного учетн</w:t>
            </w:r>
            <w:r w:rsidRPr="00F255CF">
              <w:rPr>
                <w:rFonts w:eastAsia="Times New Roman"/>
                <w:sz w:val="24"/>
                <w:szCs w:val="24"/>
              </w:rPr>
              <w:t>о</w:t>
            </w:r>
            <w:r w:rsidRPr="00F255CF">
              <w:rPr>
                <w:rFonts w:eastAsia="Times New Roman"/>
                <w:sz w:val="24"/>
                <w:szCs w:val="24"/>
              </w:rPr>
              <w:t>го каталога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F255CF">
              <w:rPr>
                <w:rFonts w:eastAsia="Times New Roman"/>
                <w:sz w:val="24"/>
                <w:szCs w:val="24"/>
              </w:rPr>
              <w:t xml:space="preserve"> документов библиотечного фонда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ган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зация справочного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аппарата, обеспечива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ю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щего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D74E6">
              <w:rPr>
                <w:rFonts w:eastAsia="Times New Roman"/>
                <w:color w:val="000000"/>
                <w:sz w:val="24"/>
                <w:szCs w:val="24"/>
              </w:rPr>
              <w:t>плановое</w:t>
            </w:r>
            <w:proofErr w:type="gramEnd"/>
            <w:r w:rsidRPr="003D74E6">
              <w:rPr>
                <w:rFonts w:eastAsia="Times New Roman"/>
                <w:color w:val="000000"/>
                <w:sz w:val="24"/>
                <w:szCs w:val="24"/>
              </w:rPr>
              <w:t xml:space="preserve"> системат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ческое</w:t>
            </w:r>
          </w:p>
          <w:p w:rsidR="00B959AA" w:rsidRPr="007634B8" w:rsidRDefault="00B959AA" w:rsidP="003D74E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D74E6">
              <w:rPr>
                <w:rFonts w:eastAsia="Times New Roman"/>
                <w:color w:val="000000"/>
                <w:sz w:val="24"/>
                <w:szCs w:val="24"/>
              </w:rPr>
              <w:t>пополнение единого фо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да 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соответствии с его основными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направлени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я</w:t>
            </w:r>
            <w:r w:rsidRPr="003D74E6">
              <w:rPr>
                <w:rFonts w:eastAsia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8" w:type="dxa"/>
          </w:tcPr>
          <w:p w:rsidR="00B959AA" w:rsidRPr="00217452" w:rsidRDefault="00B959AA" w:rsidP="0099502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B959AA" w:rsidRPr="00217452" w:rsidRDefault="00B959AA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217452" w:rsidRDefault="00B959AA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8C72CF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:rsidR="00B959AA" w:rsidRPr="003D74E6" w:rsidRDefault="00B959AA" w:rsidP="003D74E6">
            <w:pPr>
              <w:jc w:val="both"/>
              <w:rPr>
                <w:sz w:val="24"/>
                <w:szCs w:val="24"/>
              </w:rPr>
            </w:pPr>
            <w:r w:rsidRPr="003D74E6">
              <w:rPr>
                <w:rFonts w:eastAsia="Times New Roman"/>
                <w:sz w:val="24"/>
                <w:szCs w:val="24"/>
              </w:rPr>
              <w:t>Постоянное изучение н</w:t>
            </w:r>
            <w:r w:rsidRPr="003D74E6">
              <w:rPr>
                <w:rFonts w:eastAsia="Times New Roman"/>
                <w:sz w:val="24"/>
                <w:szCs w:val="24"/>
              </w:rPr>
              <w:t>о</w:t>
            </w:r>
            <w:r w:rsidRPr="003D74E6">
              <w:rPr>
                <w:rFonts w:eastAsia="Times New Roman"/>
                <w:sz w:val="24"/>
                <w:szCs w:val="24"/>
              </w:rPr>
              <w:t>вых законодательных а</w:t>
            </w:r>
            <w:r w:rsidRPr="003D74E6">
              <w:rPr>
                <w:rFonts w:eastAsia="Times New Roman"/>
                <w:sz w:val="24"/>
                <w:szCs w:val="24"/>
              </w:rPr>
              <w:t>к</w:t>
            </w:r>
            <w:r w:rsidRPr="003D74E6">
              <w:rPr>
                <w:rFonts w:eastAsia="Times New Roman"/>
                <w:sz w:val="24"/>
                <w:szCs w:val="24"/>
              </w:rPr>
              <w:t>тов и гостов  по работе   с эле</w:t>
            </w:r>
            <w:r w:rsidRPr="003D74E6">
              <w:rPr>
                <w:rFonts w:eastAsia="Times New Roman"/>
                <w:sz w:val="24"/>
                <w:szCs w:val="24"/>
              </w:rPr>
              <w:t>к</w:t>
            </w:r>
            <w:r w:rsidRPr="003D74E6">
              <w:rPr>
                <w:rFonts w:eastAsia="Times New Roman"/>
                <w:sz w:val="24"/>
                <w:szCs w:val="24"/>
              </w:rPr>
              <w:t>тронными записями  и вн</w:t>
            </w:r>
            <w:r w:rsidRPr="003D74E6">
              <w:rPr>
                <w:rFonts w:eastAsia="Times New Roman"/>
                <w:sz w:val="24"/>
                <w:szCs w:val="24"/>
              </w:rPr>
              <w:t>е</w:t>
            </w:r>
            <w:r w:rsidRPr="003D74E6">
              <w:rPr>
                <w:rFonts w:eastAsia="Times New Roman"/>
                <w:sz w:val="24"/>
                <w:szCs w:val="24"/>
              </w:rPr>
              <w:t>дрение в практику библиотечной деятельн</w:t>
            </w:r>
            <w:r w:rsidRPr="003D74E6">
              <w:rPr>
                <w:rFonts w:eastAsia="Times New Roman"/>
                <w:sz w:val="24"/>
                <w:szCs w:val="24"/>
              </w:rPr>
              <w:t>о</w:t>
            </w:r>
            <w:r w:rsidRPr="003D74E6">
              <w:rPr>
                <w:rFonts w:eastAsia="Times New Roman"/>
                <w:sz w:val="24"/>
                <w:szCs w:val="24"/>
              </w:rPr>
              <w:t>сти</w:t>
            </w:r>
          </w:p>
        </w:tc>
        <w:tc>
          <w:tcPr>
            <w:tcW w:w="2268" w:type="dxa"/>
          </w:tcPr>
          <w:p w:rsidR="00B959AA" w:rsidRPr="00217452" w:rsidRDefault="00B959AA" w:rsidP="00D04457">
            <w:pPr>
              <w:jc w:val="both"/>
            </w:pPr>
            <w:r>
              <w:t>постоянно</w:t>
            </w:r>
          </w:p>
        </w:tc>
        <w:tc>
          <w:tcPr>
            <w:tcW w:w="1701" w:type="dxa"/>
          </w:tcPr>
          <w:p w:rsidR="00B959AA" w:rsidRPr="006A6002" w:rsidRDefault="00B959AA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6A6002" w:rsidRDefault="00B959AA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8C72CF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:rsidR="00B959AA" w:rsidRPr="003D74E6" w:rsidRDefault="00B959AA" w:rsidP="00B959AA">
            <w:pPr>
              <w:jc w:val="both"/>
              <w:rPr>
                <w:sz w:val="24"/>
                <w:szCs w:val="24"/>
              </w:rPr>
            </w:pPr>
            <w:r w:rsidRPr="003D74E6">
              <w:rPr>
                <w:rFonts w:eastAsia="Times New Roman"/>
                <w:sz w:val="24"/>
                <w:szCs w:val="24"/>
              </w:rPr>
              <w:t>Помощь в проведении и</w:t>
            </w:r>
            <w:r w:rsidRPr="003D74E6">
              <w:rPr>
                <w:rFonts w:eastAsia="Times New Roman"/>
                <w:sz w:val="24"/>
                <w:szCs w:val="24"/>
              </w:rPr>
              <w:t>н</w:t>
            </w:r>
            <w:r w:rsidRPr="003D74E6">
              <w:rPr>
                <w:rFonts w:eastAsia="Times New Roman"/>
                <w:sz w:val="24"/>
                <w:szCs w:val="24"/>
              </w:rPr>
              <w:t>вентаризаций библиоте</w:t>
            </w:r>
            <w:r w:rsidRPr="003D74E6">
              <w:rPr>
                <w:rFonts w:eastAsia="Times New Roman"/>
                <w:sz w:val="24"/>
                <w:szCs w:val="24"/>
              </w:rPr>
              <w:t>ч</w:t>
            </w:r>
            <w:r w:rsidRPr="003D74E6">
              <w:rPr>
                <w:rFonts w:eastAsia="Times New Roman"/>
                <w:sz w:val="24"/>
                <w:szCs w:val="24"/>
              </w:rPr>
              <w:t>ных фондов</w:t>
            </w:r>
            <w:r>
              <w:rPr>
                <w:rFonts w:eastAsia="Times New Roman"/>
                <w:sz w:val="24"/>
                <w:szCs w:val="24"/>
              </w:rPr>
              <w:t xml:space="preserve"> сельским </w:t>
            </w:r>
            <w:r w:rsidRPr="003D74E6">
              <w:rPr>
                <w:rFonts w:eastAsia="Times New Roman"/>
                <w:sz w:val="24"/>
                <w:szCs w:val="24"/>
              </w:rPr>
              <w:t xml:space="preserve"> библиотекам  </w:t>
            </w:r>
          </w:p>
        </w:tc>
        <w:tc>
          <w:tcPr>
            <w:tcW w:w="2268" w:type="dxa"/>
          </w:tcPr>
          <w:p w:rsidR="00B959AA" w:rsidRPr="00217452" w:rsidRDefault="00B959AA" w:rsidP="0099502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B959AA" w:rsidRPr="00217452" w:rsidRDefault="00B959AA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217452" w:rsidRDefault="00B959AA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8C72CF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</w:tcPr>
          <w:p w:rsidR="00B959AA" w:rsidRPr="00217452" w:rsidRDefault="00B959AA" w:rsidP="00D04457">
            <w:pPr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Выполнение разовых, срочных и важных пор</w:t>
            </w:r>
            <w:r w:rsidRPr="00217452">
              <w:rPr>
                <w:sz w:val="24"/>
                <w:szCs w:val="24"/>
              </w:rPr>
              <w:t>у</w:t>
            </w:r>
            <w:r w:rsidRPr="00217452">
              <w:rPr>
                <w:sz w:val="24"/>
                <w:szCs w:val="24"/>
              </w:rPr>
              <w:t>чений, возникших в связи с производственной нео</w:t>
            </w:r>
            <w:r w:rsidRPr="00217452">
              <w:rPr>
                <w:sz w:val="24"/>
                <w:szCs w:val="24"/>
              </w:rPr>
              <w:t>б</w:t>
            </w:r>
            <w:r w:rsidRPr="00217452">
              <w:rPr>
                <w:sz w:val="24"/>
                <w:szCs w:val="24"/>
              </w:rPr>
              <w:t>ходим</w:t>
            </w:r>
            <w:r w:rsidRPr="00217452">
              <w:rPr>
                <w:sz w:val="24"/>
                <w:szCs w:val="24"/>
              </w:rPr>
              <w:t>о</w:t>
            </w:r>
            <w:r w:rsidRPr="00217452">
              <w:rPr>
                <w:sz w:val="24"/>
                <w:szCs w:val="24"/>
              </w:rPr>
              <w:t>стью</w:t>
            </w:r>
          </w:p>
        </w:tc>
        <w:tc>
          <w:tcPr>
            <w:tcW w:w="2268" w:type="dxa"/>
          </w:tcPr>
          <w:p w:rsidR="00B959AA" w:rsidRPr="00217452" w:rsidRDefault="00B959AA" w:rsidP="00D04457">
            <w:pPr>
              <w:jc w:val="both"/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B959AA" w:rsidRPr="00217452" w:rsidRDefault="00B959AA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217452" w:rsidRDefault="00B959AA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8C72CF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</w:tcPr>
          <w:p w:rsidR="00B959AA" w:rsidRPr="00217452" w:rsidRDefault="00B959AA" w:rsidP="00D0445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Публикации на сайте, о</w:t>
            </w:r>
            <w:r w:rsidRPr="00217452">
              <w:rPr>
                <w:rFonts w:eastAsia="Times New Roman"/>
                <w:sz w:val="24"/>
                <w:szCs w:val="24"/>
              </w:rPr>
              <w:t>с</w:t>
            </w:r>
            <w:r w:rsidRPr="00217452">
              <w:rPr>
                <w:rFonts w:eastAsia="Times New Roman"/>
                <w:sz w:val="24"/>
                <w:szCs w:val="24"/>
              </w:rPr>
              <w:t xml:space="preserve">вещение деятельности в СМИ опыта работы </w:t>
            </w:r>
          </w:p>
        </w:tc>
        <w:tc>
          <w:tcPr>
            <w:tcW w:w="2268" w:type="dxa"/>
          </w:tcPr>
          <w:p w:rsidR="00B959AA" w:rsidRPr="00217452" w:rsidRDefault="00B959AA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B959AA" w:rsidRPr="00217452" w:rsidRDefault="00B959AA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217452" w:rsidRDefault="00B959AA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8C72CF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3118" w:type="dxa"/>
          </w:tcPr>
          <w:p w:rsidR="00B959AA" w:rsidRPr="00217452" w:rsidRDefault="00B959AA" w:rsidP="007634B8">
            <w:pPr>
              <w:pStyle w:val="Default"/>
            </w:pPr>
            <w:r w:rsidRPr="00217452">
              <w:t>Выступление на конф</w:t>
            </w:r>
            <w:r w:rsidRPr="00217452">
              <w:t>е</w:t>
            </w:r>
            <w:r w:rsidRPr="00217452">
              <w:t>ренциях, семинарах, кру</w:t>
            </w:r>
            <w:r w:rsidRPr="00217452">
              <w:t>г</w:t>
            </w:r>
            <w:r w:rsidRPr="00217452">
              <w:t xml:space="preserve">лых столах </w:t>
            </w:r>
          </w:p>
        </w:tc>
        <w:tc>
          <w:tcPr>
            <w:tcW w:w="2268" w:type="dxa"/>
          </w:tcPr>
          <w:p w:rsidR="00B959AA" w:rsidRPr="00217452" w:rsidRDefault="00B959AA" w:rsidP="00D044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B959AA" w:rsidRPr="00217452" w:rsidRDefault="00B959AA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217452" w:rsidRDefault="00B959AA" w:rsidP="00D0445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8C72CF">
        <w:tc>
          <w:tcPr>
            <w:tcW w:w="959" w:type="dxa"/>
          </w:tcPr>
          <w:p w:rsidR="00B959AA" w:rsidRPr="00B959AA" w:rsidRDefault="00B959AA" w:rsidP="00B959AA">
            <w:pPr>
              <w:rPr>
                <w:rFonts w:eastAsia="Times New Roman"/>
                <w:sz w:val="24"/>
                <w:szCs w:val="24"/>
              </w:rPr>
            </w:pPr>
            <w:r w:rsidRPr="00B959AA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</w:tcPr>
          <w:p w:rsidR="00B959AA" w:rsidRPr="00AD7354" w:rsidRDefault="00B959AA" w:rsidP="00F255CF">
            <w:pPr>
              <w:rPr>
                <w:rFonts w:ascii="Arial" w:eastAsia="Times New Roman" w:hAnsi="Arial" w:cs="Arial"/>
                <w:color w:val="000000"/>
              </w:rPr>
            </w:pPr>
            <w:r w:rsidRPr="00CC7CB8">
              <w:rPr>
                <w:rFonts w:eastAsia="Times New Roman"/>
                <w:color w:val="000000"/>
                <w:sz w:val="24"/>
                <w:szCs w:val="24"/>
              </w:rPr>
              <w:t>Привлечение внебюдже</w:t>
            </w:r>
            <w:r w:rsidRPr="00CC7CB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CC7CB8">
              <w:rPr>
                <w:rFonts w:eastAsia="Times New Roman"/>
                <w:color w:val="000000"/>
                <w:sz w:val="24"/>
                <w:szCs w:val="24"/>
              </w:rPr>
              <w:t>ных средств (благотвор</w:t>
            </w:r>
            <w:r w:rsidRPr="00CC7CB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CC7CB8">
              <w:rPr>
                <w:rFonts w:eastAsia="Times New Roman"/>
                <w:color w:val="000000"/>
                <w:sz w:val="24"/>
                <w:szCs w:val="24"/>
              </w:rPr>
              <w:t>тельность, гранты)</w:t>
            </w:r>
          </w:p>
        </w:tc>
        <w:tc>
          <w:tcPr>
            <w:tcW w:w="2268" w:type="dxa"/>
          </w:tcPr>
          <w:p w:rsidR="00B959AA" w:rsidRPr="00217452" w:rsidRDefault="00B959AA" w:rsidP="00995024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B959AA" w:rsidRPr="00217452" w:rsidRDefault="00B959AA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217452" w:rsidRDefault="00B959AA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B959AA" w:rsidTr="008C72CF">
        <w:tc>
          <w:tcPr>
            <w:tcW w:w="959" w:type="dxa"/>
          </w:tcPr>
          <w:p w:rsidR="00B959AA" w:rsidRPr="00B959AA" w:rsidRDefault="00B959AA" w:rsidP="00B959AA">
            <w:pPr>
              <w:rPr>
                <w:sz w:val="24"/>
                <w:szCs w:val="24"/>
              </w:rPr>
            </w:pPr>
            <w:r w:rsidRPr="00B959AA">
              <w:rPr>
                <w:sz w:val="24"/>
                <w:szCs w:val="24"/>
              </w:rPr>
              <w:t>18.</w:t>
            </w:r>
          </w:p>
        </w:tc>
        <w:tc>
          <w:tcPr>
            <w:tcW w:w="3118" w:type="dxa"/>
          </w:tcPr>
          <w:p w:rsidR="00B959AA" w:rsidRPr="00504B4A" w:rsidRDefault="00B959AA" w:rsidP="00995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04B4A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B959AA" w:rsidRPr="00504B4A" w:rsidRDefault="00B959AA" w:rsidP="00995024">
            <w:pPr>
              <w:pStyle w:val="Default"/>
              <w:jc w:val="both"/>
            </w:pPr>
            <w:r w:rsidRPr="00504B4A">
              <w:t xml:space="preserve">Постоянно </w:t>
            </w:r>
          </w:p>
          <w:p w:rsidR="00B959AA" w:rsidRPr="00504B4A" w:rsidRDefault="00B959AA" w:rsidP="00995024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9AA" w:rsidRPr="00504B4A" w:rsidRDefault="00B959AA" w:rsidP="009950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B959AA" w:rsidRPr="00504B4A" w:rsidRDefault="00B959AA" w:rsidP="00995024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F17661" w:rsidTr="008C72CF">
        <w:tc>
          <w:tcPr>
            <w:tcW w:w="959" w:type="dxa"/>
          </w:tcPr>
          <w:p w:rsidR="00F17661" w:rsidRPr="00B959AA" w:rsidRDefault="00F17661" w:rsidP="00B959AA">
            <w:r>
              <w:t>19.</w:t>
            </w:r>
          </w:p>
        </w:tc>
        <w:tc>
          <w:tcPr>
            <w:tcW w:w="3118" w:type="dxa"/>
          </w:tcPr>
          <w:p w:rsidR="00F17661" w:rsidRPr="007634B8" w:rsidRDefault="00F17661" w:rsidP="007634B8">
            <w:pPr>
              <w:jc w:val="both"/>
              <w:rPr>
                <w:sz w:val="24"/>
                <w:szCs w:val="24"/>
              </w:rPr>
            </w:pPr>
            <w:r w:rsidRPr="00F17661">
              <w:rPr>
                <w:sz w:val="24"/>
                <w:szCs w:val="24"/>
              </w:rPr>
              <w:t>Выполнение плана пок</w:t>
            </w:r>
            <w:r w:rsidRPr="00F17661">
              <w:rPr>
                <w:sz w:val="24"/>
                <w:szCs w:val="24"/>
              </w:rPr>
              <w:t>а</w:t>
            </w:r>
            <w:r w:rsidRPr="00F17661">
              <w:rPr>
                <w:sz w:val="24"/>
                <w:szCs w:val="24"/>
              </w:rPr>
              <w:lastRenderedPageBreak/>
              <w:t>зателей постановления «Дорожной карты» с уч</w:t>
            </w:r>
            <w:r w:rsidRPr="00F17661">
              <w:rPr>
                <w:sz w:val="24"/>
                <w:szCs w:val="24"/>
              </w:rPr>
              <w:t>е</w:t>
            </w:r>
            <w:r w:rsidRPr="00F17661">
              <w:rPr>
                <w:sz w:val="24"/>
                <w:szCs w:val="24"/>
              </w:rPr>
              <w:t>том статистических да</w:t>
            </w:r>
            <w:r w:rsidRPr="00F17661">
              <w:rPr>
                <w:sz w:val="24"/>
                <w:szCs w:val="24"/>
              </w:rPr>
              <w:t>н</w:t>
            </w:r>
            <w:r w:rsidRPr="00F17661">
              <w:rPr>
                <w:sz w:val="24"/>
                <w:szCs w:val="24"/>
              </w:rPr>
              <w:t>ных сельских библиотек.</w:t>
            </w:r>
          </w:p>
        </w:tc>
        <w:tc>
          <w:tcPr>
            <w:tcW w:w="2268" w:type="dxa"/>
          </w:tcPr>
          <w:p w:rsidR="00F17661" w:rsidRPr="00217452" w:rsidRDefault="00F17661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По факту</w:t>
            </w:r>
          </w:p>
        </w:tc>
        <w:tc>
          <w:tcPr>
            <w:tcW w:w="1701" w:type="dxa"/>
          </w:tcPr>
          <w:p w:rsidR="00F17661" w:rsidRPr="00217452" w:rsidRDefault="00F17661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F17661" w:rsidRPr="00217452" w:rsidRDefault="00F17661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 xml:space="preserve">От 1 до 10 </w:t>
            </w:r>
            <w:r w:rsidRPr="00217452">
              <w:rPr>
                <w:rFonts w:eastAsia="Times New Roman"/>
                <w:sz w:val="24"/>
                <w:szCs w:val="24"/>
              </w:rPr>
              <w:lastRenderedPageBreak/>
              <w:t>баллов</w:t>
            </w:r>
          </w:p>
        </w:tc>
      </w:tr>
      <w:tr w:rsidR="00F17661" w:rsidTr="008C72CF">
        <w:tc>
          <w:tcPr>
            <w:tcW w:w="959" w:type="dxa"/>
          </w:tcPr>
          <w:p w:rsidR="00F17661" w:rsidRPr="00B959AA" w:rsidRDefault="00F17661" w:rsidP="00B959A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17661" w:rsidRPr="001275D2" w:rsidRDefault="00F17661" w:rsidP="0099502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Максимальное количес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во баллов </w:t>
            </w:r>
          </w:p>
        </w:tc>
        <w:tc>
          <w:tcPr>
            <w:tcW w:w="2268" w:type="dxa"/>
          </w:tcPr>
          <w:p w:rsidR="00F17661" w:rsidRDefault="00F17661" w:rsidP="0099502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F17661" w:rsidRDefault="00F17661" w:rsidP="0099502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F17661" w:rsidRDefault="00F17661" w:rsidP="0099502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8058DE" w:rsidRDefault="008058DE" w:rsidP="008058DE">
      <w:pPr>
        <w:jc w:val="center"/>
        <w:rPr>
          <w:rFonts w:eastAsia="Times New Roman"/>
          <w:b/>
        </w:rPr>
      </w:pPr>
    </w:p>
    <w:p w:rsidR="00EF1A4D" w:rsidRDefault="00EF1A4D" w:rsidP="00EF1A4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</w:p>
    <w:p w:rsidR="00EF1A4D" w:rsidRDefault="00EF1A4D" w:rsidP="00EF1A4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Библиотекаря</w:t>
      </w:r>
      <w:proofErr w:type="gramStart"/>
      <w:r>
        <w:rPr>
          <w:rFonts w:eastAsiaTheme="minorHAnsi"/>
          <w:b/>
          <w:lang w:eastAsia="en-US"/>
        </w:rPr>
        <w:t>1</w:t>
      </w:r>
      <w:proofErr w:type="gramEnd"/>
      <w:r>
        <w:rPr>
          <w:rFonts w:eastAsiaTheme="minorHAnsi"/>
          <w:b/>
          <w:lang w:eastAsia="en-US"/>
        </w:rPr>
        <w:t xml:space="preserve"> категории отдела комплектования и обработки литературы</w:t>
      </w:r>
    </w:p>
    <w:p w:rsidR="007634B8" w:rsidRDefault="007634B8" w:rsidP="00EF1A4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tbl>
      <w:tblPr>
        <w:tblStyle w:val="a3"/>
        <w:tblW w:w="9571" w:type="dxa"/>
        <w:tblLook w:val="04A0"/>
      </w:tblPr>
      <w:tblGrid>
        <w:gridCol w:w="959"/>
        <w:gridCol w:w="3118"/>
        <w:gridCol w:w="2268"/>
        <w:gridCol w:w="1701"/>
        <w:gridCol w:w="1525"/>
      </w:tblGrid>
      <w:tr w:rsidR="00EF1A4D" w:rsidTr="00093C6F">
        <w:tc>
          <w:tcPr>
            <w:tcW w:w="959" w:type="dxa"/>
          </w:tcPr>
          <w:p w:rsidR="00EF1A4D" w:rsidRPr="00093C6F" w:rsidRDefault="00EF1A4D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93C6F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</w:tcPr>
          <w:p w:rsidR="00EF1A4D" w:rsidRPr="00EF1A4D" w:rsidRDefault="00EF1A4D" w:rsidP="00F4188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Выполнение норм осно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ных показателей отдела (редактирование каталогов, обработка литературы)</w:t>
            </w:r>
          </w:p>
        </w:tc>
        <w:tc>
          <w:tcPr>
            <w:tcW w:w="2268" w:type="dxa"/>
          </w:tcPr>
          <w:p w:rsidR="00EF1A4D" w:rsidRPr="00EF1A4D" w:rsidRDefault="00EF1A4D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EF1A4D" w:rsidRPr="00EF1A4D" w:rsidRDefault="00EF1A4D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EF1A4D" w:rsidRPr="00EF1A4D" w:rsidRDefault="00EF1A4D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EF1A4D" w:rsidTr="00093C6F">
        <w:tc>
          <w:tcPr>
            <w:tcW w:w="959" w:type="dxa"/>
          </w:tcPr>
          <w:p w:rsidR="00EF1A4D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F1A4D" w:rsidRP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EF1A4D" w:rsidRPr="00EF1A4D" w:rsidRDefault="00EF1A4D" w:rsidP="00F418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Своевременная, операти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ная организация качестве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ной подписки на периодику</w:t>
            </w:r>
          </w:p>
        </w:tc>
        <w:tc>
          <w:tcPr>
            <w:tcW w:w="2268" w:type="dxa"/>
          </w:tcPr>
          <w:p w:rsidR="00EF1A4D" w:rsidRPr="00EF1A4D" w:rsidRDefault="00EF1A4D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EF1A4D" w:rsidRPr="00EF1A4D" w:rsidRDefault="00EF1A4D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EF1A4D" w:rsidRPr="00EF1A4D" w:rsidRDefault="00EF1A4D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EF1A4D" w:rsidTr="00093C6F">
        <w:tc>
          <w:tcPr>
            <w:tcW w:w="959" w:type="dxa"/>
          </w:tcPr>
          <w:p w:rsidR="00EF1A4D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EF1A4D" w:rsidRP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EF1A4D" w:rsidRPr="00EF1A4D" w:rsidRDefault="00EF1A4D" w:rsidP="00F418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Посещение сельских би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лиотек  с целью оказания методической помощи</w:t>
            </w:r>
          </w:p>
          <w:p w:rsidR="00EF1A4D" w:rsidRPr="007634B8" w:rsidRDefault="00EF1A4D" w:rsidP="007634B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Не менее одного выезда в месяц</w:t>
            </w:r>
          </w:p>
        </w:tc>
        <w:tc>
          <w:tcPr>
            <w:tcW w:w="2268" w:type="dxa"/>
          </w:tcPr>
          <w:p w:rsidR="00EF1A4D" w:rsidRPr="00EF1A4D" w:rsidRDefault="00EF1A4D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EF1A4D" w:rsidRPr="00EF1A4D" w:rsidRDefault="00EF1A4D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EF1A4D" w:rsidRPr="00EF1A4D" w:rsidRDefault="00EF1A4D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EF1A4D" w:rsidTr="00093C6F">
        <w:tc>
          <w:tcPr>
            <w:tcW w:w="959" w:type="dxa"/>
          </w:tcPr>
          <w:p w:rsidR="00EF1A4D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EF1A4D" w:rsidRP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EF1A4D" w:rsidRPr="00EF1A4D" w:rsidRDefault="00EF1A4D" w:rsidP="00F418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Состояние учётной док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ментации</w:t>
            </w:r>
          </w:p>
        </w:tc>
        <w:tc>
          <w:tcPr>
            <w:tcW w:w="2268" w:type="dxa"/>
          </w:tcPr>
          <w:p w:rsidR="00EF1A4D" w:rsidRPr="00EF1A4D" w:rsidRDefault="00EF1A4D" w:rsidP="00F418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На основе листка посещений</w:t>
            </w:r>
          </w:p>
        </w:tc>
        <w:tc>
          <w:tcPr>
            <w:tcW w:w="1701" w:type="dxa"/>
          </w:tcPr>
          <w:p w:rsidR="00EF1A4D" w:rsidRPr="00EF1A4D" w:rsidRDefault="00EF1A4D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EF1A4D" w:rsidRPr="00EF1A4D" w:rsidRDefault="00EF1A4D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EF1A4D" w:rsidTr="00093C6F">
        <w:tc>
          <w:tcPr>
            <w:tcW w:w="959" w:type="dxa"/>
          </w:tcPr>
          <w:p w:rsidR="00EF1A4D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</w:t>
            </w:r>
            <w:r w:rsidR="00EF1A4D" w:rsidRP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EF1A4D" w:rsidRPr="00EF1A4D" w:rsidRDefault="00EF1A4D" w:rsidP="00F41886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 xml:space="preserve">риоде </w:t>
            </w:r>
            <w:r w:rsidRPr="00EF1A4D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EF1A4D" w:rsidRPr="00EF1A4D" w:rsidRDefault="00EF1A4D" w:rsidP="00F418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курсы повышения с предо</w:t>
            </w:r>
            <w:r w:rsidRPr="00EF1A4D">
              <w:rPr>
                <w:rFonts w:eastAsia="Times New Roman"/>
                <w:sz w:val="24"/>
                <w:szCs w:val="24"/>
              </w:rPr>
              <w:t>с</w:t>
            </w:r>
            <w:r w:rsidRPr="00EF1A4D">
              <w:rPr>
                <w:rFonts w:eastAsia="Times New Roman"/>
                <w:sz w:val="24"/>
                <w:szCs w:val="24"/>
              </w:rPr>
              <w:t xml:space="preserve">тавлением 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соответству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ю</w:t>
            </w:r>
            <w:r w:rsidRPr="00EF1A4D">
              <w:rPr>
                <w:rFonts w:eastAsiaTheme="minorHAnsi"/>
                <w:sz w:val="24"/>
                <w:szCs w:val="24"/>
                <w:lang w:eastAsia="en-US"/>
              </w:rPr>
              <w:t xml:space="preserve">щего документа, </w:t>
            </w:r>
            <w:r w:rsidRPr="00EF1A4D">
              <w:rPr>
                <w:rFonts w:eastAsia="Times New Roman"/>
                <w:sz w:val="24"/>
                <w:szCs w:val="24"/>
              </w:rPr>
              <w:t>общеро</w:t>
            </w:r>
            <w:r w:rsidRPr="00EF1A4D">
              <w:rPr>
                <w:rFonts w:eastAsia="Times New Roman"/>
                <w:sz w:val="24"/>
                <w:szCs w:val="24"/>
              </w:rPr>
              <w:t>с</w:t>
            </w:r>
            <w:r w:rsidRPr="00EF1A4D">
              <w:rPr>
                <w:rFonts w:eastAsia="Times New Roman"/>
                <w:sz w:val="24"/>
                <w:szCs w:val="24"/>
              </w:rPr>
              <w:t>сийские, областные конф</w:t>
            </w:r>
            <w:r w:rsidRPr="00EF1A4D">
              <w:rPr>
                <w:rFonts w:eastAsia="Times New Roman"/>
                <w:sz w:val="24"/>
                <w:szCs w:val="24"/>
              </w:rPr>
              <w:t>е</w:t>
            </w:r>
            <w:r w:rsidRPr="00EF1A4D">
              <w:rPr>
                <w:rFonts w:eastAsia="Times New Roman"/>
                <w:sz w:val="24"/>
                <w:szCs w:val="24"/>
              </w:rPr>
              <w:t>ренции, семинары, изуч</w:t>
            </w:r>
            <w:r w:rsidRPr="00EF1A4D">
              <w:rPr>
                <w:rFonts w:eastAsia="Times New Roman"/>
                <w:sz w:val="24"/>
                <w:szCs w:val="24"/>
              </w:rPr>
              <w:t>е</w:t>
            </w:r>
            <w:r w:rsidRPr="00EF1A4D">
              <w:rPr>
                <w:rFonts w:eastAsia="Times New Roman"/>
                <w:sz w:val="24"/>
                <w:szCs w:val="24"/>
              </w:rPr>
              <w:t>ние профессиональной п</w:t>
            </w:r>
            <w:r w:rsidRPr="00EF1A4D">
              <w:rPr>
                <w:rFonts w:eastAsia="Times New Roman"/>
                <w:sz w:val="24"/>
                <w:szCs w:val="24"/>
              </w:rPr>
              <w:t>е</w:t>
            </w:r>
            <w:r w:rsidRPr="00EF1A4D">
              <w:rPr>
                <w:rFonts w:eastAsia="Times New Roman"/>
                <w:sz w:val="24"/>
                <w:szCs w:val="24"/>
              </w:rPr>
              <w:t>чати, дистанционное об</w:t>
            </w:r>
            <w:r w:rsidRPr="00EF1A4D">
              <w:rPr>
                <w:rFonts w:eastAsia="Times New Roman"/>
                <w:sz w:val="24"/>
                <w:szCs w:val="24"/>
              </w:rPr>
              <w:t>у</w:t>
            </w:r>
            <w:r w:rsidRPr="00EF1A4D">
              <w:rPr>
                <w:rFonts w:eastAsia="Times New Roman"/>
                <w:sz w:val="24"/>
                <w:szCs w:val="24"/>
              </w:rPr>
              <w:t>чение,</w:t>
            </w:r>
            <w:r w:rsidR="007634B8">
              <w:rPr>
                <w:rFonts w:eastAsia="Times New Roman"/>
                <w:sz w:val="24"/>
                <w:szCs w:val="24"/>
              </w:rPr>
              <w:t xml:space="preserve"> </w:t>
            </w:r>
            <w:r w:rsidRPr="00EF1A4D">
              <w:rPr>
                <w:rFonts w:eastAsia="Times New Roman"/>
                <w:sz w:val="24"/>
                <w:szCs w:val="24"/>
              </w:rPr>
              <w:t>участие в меропри</w:t>
            </w:r>
            <w:r w:rsidRPr="00EF1A4D">
              <w:rPr>
                <w:rFonts w:eastAsia="Times New Roman"/>
                <w:sz w:val="24"/>
                <w:szCs w:val="24"/>
              </w:rPr>
              <w:t>я</w:t>
            </w:r>
            <w:r w:rsidRPr="00EF1A4D">
              <w:rPr>
                <w:rFonts w:eastAsia="Times New Roman"/>
                <w:sz w:val="24"/>
                <w:szCs w:val="24"/>
              </w:rPr>
              <w:t>тиях РМУК « ЕМЦБ»</w:t>
            </w:r>
          </w:p>
        </w:tc>
        <w:tc>
          <w:tcPr>
            <w:tcW w:w="2268" w:type="dxa"/>
          </w:tcPr>
          <w:p w:rsidR="00EF1A4D" w:rsidRPr="00EF1A4D" w:rsidRDefault="00EF1A4D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EF1A4D" w:rsidRPr="00EF1A4D" w:rsidRDefault="00EF1A4D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EF1A4D" w:rsidRPr="00EF1A4D" w:rsidRDefault="00EF1A4D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3118" w:type="dxa"/>
          </w:tcPr>
          <w:p w:rsidR="00093C6F" w:rsidRPr="00EF1A4D" w:rsidRDefault="00093C6F" w:rsidP="00F41886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Участие в конкурсах пр</w:t>
            </w:r>
            <w:r w:rsidRPr="00EF1A4D">
              <w:rPr>
                <w:rFonts w:eastAsia="Times New Roman"/>
                <w:sz w:val="24"/>
                <w:szCs w:val="24"/>
              </w:rPr>
              <w:t>о</w:t>
            </w:r>
            <w:r w:rsidRPr="00EF1A4D">
              <w:rPr>
                <w:rFonts w:eastAsia="Times New Roman"/>
                <w:sz w:val="24"/>
                <w:szCs w:val="24"/>
              </w:rPr>
              <w:t xml:space="preserve">граммах, проектах, акциях. Участие в методическом обеспечении деятельности (доклады на семинарах, </w:t>
            </w:r>
            <w:r w:rsidRPr="00EF1A4D">
              <w:rPr>
                <w:sz w:val="24"/>
                <w:szCs w:val="24"/>
              </w:rPr>
              <w:t xml:space="preserve">конференциях, семинарах, круглых столах  </w:t>
            </w:r>
            <w:r w:rsidRPr="00EF1A4D">
              <w:rPr>
                <w:rFonts w:eastAsia="Times New Roman"/>
                <w:sz w:val="24"/>
                <w:szCs w:val="24"/>
              </w:rPr>
              <w:t>практич</w:t>
            </w:r>
            <w:r w:rsidRPr="00EF1A4D">
              <w:rPr>
                <w:rFonts w:eastAsia="Times New Roman"/>
                <w:sz w:val="24"/>
                <w:szCs w:val="24"/>
              </w:rPr>
              <w:t>е</w:t>
            </w:r>
            <w:r w:rsidRPr="00EF1A4D">
              <w:rPr>
                <w:rFonts w:eastAsia="Times New Roman"/>
                <w:sz w:val="24"/>
                <w:szCs w:val="24"/>
              </w:rPr>
              <w:t>ские консультации и т.д.).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7.</w:t>
            </w:r>
            <w:r w:rsidR="00093C6F" w:rsidRP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093C6F" w:rsidRPr="00EF1A4D" w:rsidRDefault="00093C6F" w:rsidP="00F418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Выполнение особо важных, срочных работ и заданий руководства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8" w:type="dxa"/>
          </w:tcPr>
          <w:p w:rsidR="00093C6F" w:rsidRPr="00EF1A4D" w:rsidRDefault="00093C6F" w:rsidP="00F41886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Оценка библиотечного фонда для списания док</w:t>
            </w:r>
            <w:r w:rsidRPr="00EF1A4D">
              <w:rPr>
                <w:rFonts w:eastAsia="Times New Roman"/>
                <w:sz w:val="24"/>
                <w:szCs w:val="24"/>
              </w:rPr>
              <w:t>у</w:t>
            </w:r>
            <w:r w:rsidRPr="00EF1A4D">
              <w:rPr>
                <w:rFonts w:eastAsia="Times New Roman"/>
                <w:sz w:val="24"/>
                <w:szCs w:val="24"/>
              </w:rPr>
              <w:t>ментов библиотеками  п</w:t>
            </w:r>
            <w:r w:rsidRPr="00EF1A4D">
              <w:rPr>
                <w:rFonts w:eastAsia="Times New Roman"/>
                <w:sz w:val="24"/>
                <w:szCs w:val="24"/>
              </w:rPr>
              <w:t>о</w:t>
            </w:r>
            <w:r w:rsidRPr="00EF1A4D">
              <w:rPr>
                <w:rFonts w:eastAsia="Times New Roman"/>
                <w:sz w:val="24"/>
                <w:szCs w:val="24"/>
              </w:rPr>
              <w:t>селений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="00093C6F" w:rsidRP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093C6F" w:rsidRPr="00EF1A4D" w:rsidRDefault="00093C6F" w:rsidP="00093C6F">
            <w:pPr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Изучение прайс-листов</w:t>
            </w:r>
          </w:p>
          <w:p w:rsidR="00093C6F" w:rsidRPr="00EF1A4D" w:rsidRDefault="00093C6F" w:rsidP="00093C6F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книгоиздательских фирм</w:t>
            </w:r>
          </w:p>
        </w:tc>
        <w:tc>
          <w:tcPr>
            <w:tcW w:w="2268" w:type="dxa"/>
          </w:tcPr>
          <w:p w:rsidR="00093C6F" w:rsidRPr="00EF1A4D" w:rsidRDefault="00093C6F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093C6F" w:rsidRPr="00EF1A4D" w:rsidRDefault="00093C6F" w:rsidP="00F41886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 xml:space="preserve">Участие в особо важных мероприятиях в отчетном </w:t>
            </w:r>
            <w:r w:rsidRPr="00F43477">
              <w:rPr>
                <w:rFonts w:eastAsia="Times New Roman"/>
                <w:sz w:val="24"/>
                <w:szCs w:val="24"/>
              </w:rPr>
              <w:lastRenderedPageBreak/>
              <w:t>периоде,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93C6F" w:rsidRPr="00EF1A4D" w:rsidRDefault="00093C6F" w:rsidP="00F418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093C6F" w:rsidRPr="00EF1A4D" w:rsidRDefault="00093C6F" w:rsidP="00F418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</w:t>
            </w:r>
            <w:r w:rsid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093C6F" w:rsidRPr="007634B8" w:rsidRDefault="00093C6F" w:rsidP="00F41886">
            <w:pPr>
              <w:contextualSpacing/>
              <w:rPr>
                <w:sz w:val="24"/>
                <w:szCs w:val="24"/>
              </w:rPr>
            </w:pPr>
            <w:r w:rsidRPr="00EF1A4D">
              <w:rPr>
                <w:sz w:val="24"/>
                <w:szCs w:val="24"/>
              </w:rPr>
              <w:t>Размещение информации, публикаций на сайте би</w:t>
            </w:r>
            <w:r w:rsidRPr="00EF1A4D">
              <w:rPr>
                <w:sz w:val="24"/>
                <w:szCs w:val="24"/>
              </w:rPr>
              <w:t>б</w:t>
            </w:r>
            <w:r w:rsidRPr="00EF1A4D">
              <w:rPr>
                <w:sz w:val="24"/>
                <w:szCs w:val="24"/>
              </w:rPr>
              <w:t>лиотеки или СМИ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 w:rsid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093C6F" w:rsidRPr="00EF1A4D" w:rsidRDefault="00093C6F" w:rsidP="00F41886">
            <w:pPr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Качественное ведение  сводного учетного каталога документов библиотечного фонда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F1A4D">
              <w:rPr>
                <w:rFonts w:eastAsiaTheme="minorHAnsi"/>
                <w:sz w:val="24"/>
                <w:szCs w:val="24"/>
                <w:lang w:eastAsia="en-US"/>
              </w:rPr>
              <w:t>На основе листка посещений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  <w:r w:rsid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093C6F" w:rsidRPr="00EF1A4D" w:rsidRDefault="00093C6F" w:rsidP="00F41886">
            <w:pPr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Постоянное изучение н</w:t>
            </w:r>
            <w:r w:rsidRPr="00EF1A4D">
              <w:rPr>
                <w:rFonts w:eastAsia="Times New Roman"/>
                <w:sz w:val="24"/>
                <w:szCs w:val="24"/>
              </w:rPr>
              <w:t>о</w:t>
            </w:r>
            <w:r w:rsidRPr="00EF1A4D">
              <w:rPr>
                <w:rFonts w:eastAsia="Times New Roman"/>
                <w:sz w:val="24"/>
                <w:szCs w:val="24"/>
              </w:rPr>
              <w:t>вых законодательных актов и гостов  по работе   с эле</w:t>
            </w:r>
            <w:r w:rsidRPr="00EF1A4D">
              <w:rPr>
                <w:rFonts w:eastAsia="Times New Roman"/>
                <w:sz w:val="24"/>
                <w:szCs w:val="24"/>
              </w:rPr>
              <w:t>к</w:t>
            </w:r>
            <w:r w:rsidRPr="00EF1A4D">
              <w:rPr>
                <w:rFonts w:eastAsia="Times New Roman"/>
                <w:sz w:val="24"/>
                <w:szCs w:val="24"/>
              </w:rPr>
              <w:t>тронными записями  и вн</w:t>
            </w:r>
            <w:r w:rsidRPr="00EF1A4D">
              <w:rPr>
                <w:rFonts w:eastAsia="Times New Roman"/>
                <w:sz w:val="24"/>
                <w:szCs w:val="24"/>
              </w:rPr>
              <w:t>е</w:t>
            </w:r>
            <w:r w:rsidRPr="00EF1A4D">
              <w:rPr>
                <w:rFonts w:eastAsia="Times New Roman"/>
                <w:sz w:val="24"/>
                <w:szCs w:val="24"/>
              </w:rPr>
              <w:t>дрение в практику библи</w:t>
            </w:r>
            <w:r w:rsidRPr="00EF1A4D">
              <w:rPr>
                <w:rFonts w:eastAsia="Times New Roman"/>
                <w:sz w:val="24"/>
                <w:szCs w:val="24"/>
              </w:rPr>
              <w:t>о</w:t>
            </w:r>
            <w:r w:rsidRPr="00EF1A4D">
              <w:rPr>
                <w:rFonts w:eastAsia="Times New Roman"/>
                <w:sz w:val="24"/>
                <w:szCs w:val="24"/>
              </w:rPr>
              <w:t>течной деятельности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 w:rsid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093C6F" w:rsidRPr="00EF1A4D" w:rsidRDefault="00093C6F" w:rsidP="00F41886">
            <w:pPr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Увеличение записей в эле</w:t>
            </w:r>
            <w:r w:rsidRPr="00EF1A4D">
              <w:rPr>
                <w:rFonts w:eastAsia="Times New Roman"/>
                <w:sz w:val="24"/>
                <w:szCs w:val="24"/>
              </w:rPr>
              <w:t>к</w:t>
            </w:r>
            <w:r w:rsidRPr="00EF1A4D">
              <w:rPr>
                <w:rFonts w:eastAsia="Times New Roman"/>
                <w:sz w:val="24"/>
                <w:szCs w:val="24"/>
              </w:rPr>
              <w:t>тронный каталог  ретр</w:t>
            </w:r>
            <w:r w:rsidRPr="00EF1A4D">
              <w:rPr>
                <w:rFonts w:eastAsia="Times New Roman"/>
                <w:sz w:val="24"/>
                <w:szCs w:val="24"/>
              </w:rPr>
              <w:t>о</w:t>
            </w:r>
            <w:r w:rsidRPr="00EF1A4D">
              <w:rPr>
                <w:rFonts w:eastAsia="Times New Roman"/>
                <w:sz w:val="24"/>
                <w:szCs w:val="24"/>
              </w:rPr>
              <w:t>спективной  литературы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093C6F" w:rsidRPr="00EF1A4D" w:rsidRDefault="00093C6F" w:rsidP="00F41886">
            <w:pPr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Помощь в проведении и</w:t>
            </w:r>
            <w:r w:rsidRPr="00EF1A4D">
              <w:rPr>
                <w:rFonts w:eastAsia="Times New Roman"/>
                <w:sz w:val="24"/>
                <w:szCs w:val="24"/>
              </w:rPr>
              <w:t>н</w:t>
            </w:r>
            <w:r w:rsidRPr="00EF1A4D">
              <w:rPr>
                <w:rFonts w:eastAsia="Times New Roman"/>
                <w:sz w:val="24"/>
                <w:szCs w:val="24"/>
              </w:rPr>
              <w:t>вентаризаций библиоте</w:t>
            </w:r>
            <w:r w:rsidRPr="00EF1A4D">
              <w:rPr>
                <w:rFonts w:eastAsia="Times New Roman"/>
                <w:sz w:val="24"/>
                <w:szCs w:val="24"/>
              </w:rPr>
              <w:t>ч</w:t>
            </w:r>
            <w:r w:rsidRPr="00EF1A4D">
              <w:rPr>
                <w:rFonts w:eastAsia="Times New Roman"/>
                <w:sz w:val="24"/>
                <w:szCs w:val="24"/>
              </w:rPr>
              <w:t>ных фондов библиотекам  поселений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  <w:r w:rsidR="00093C6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093C6F" w:rsidRPr="007634B8" w:rsidRDefault="00093C6F" w:rsidP="00093C6F">
            <w:pPr>
              <w:jc w:val="both"/>
              <w:rPr>
                <w:sz w:val="24"/>
                <w:szCs w:val="24"/>
              </w:rPr>
            </w:pPr>
            <w:r w:rsidRPr="00093C6F">
              <w:rPr>
                <w:sz w:val="24"/>
                <w:szCs w:val="24"/>
              </w:rPr>
              <w:t>Проведение  методических консультаций  в отделе (подтверждение докуме</w:t>
            </w:r>
            <w:r w:rsidRPr="00093C6F">
              <w:rPr>
                <w:sz w:val="24"/>
                <w:szCs w:val="24"/>
              </w:rPr>
              <w:t>н</w:t>
            </w:r>
            <w:r w:rsidRPr="00093C6F">
              <w:rPr>
                <w:sz w:val="24"/>
                <w:szCs w:val="24"/>
              </w:rPr>
              <w:t>тацией) методических ко</w:t>
            </w:r>
            <w:r w:rsidRPr="00093C6F">
              <w:rPr>
                <w:sz w:val="24"/>
                <w:szCs w:val="24"/>
              </w:rPr>
              <w:t>н</w:t>
            </w:r>
            <w:r w:rsidRPr="00093C6F">
              <w:rPr>
                <w:sz w:val="24"/>
                <w:szCs w:val="24"/>
              </w:rPr>
              <w:t>сультаций: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</w:t>
            </w:r>
            <w:r w:rsidR="00093C6F" w:rsidRP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093C6F" w:rsidRPr="00093C6F" w:rsidRDefault="00093C6F" w:rsidP="00093C6F">
            <w:pPr>
              <w:jc w:val="both"/>
              <w:rPr>
                <w:sz w:val="24"/>
                <w:szCs w:val="24"/>
              </w:rPr>
            </w:pPr>
            <w:r w:rsidRPr="00093C6F">
              <w:rPr>
                <w:sz w:val="24"/>
                <w:szCs w:val="24"/>
              </w:rPr>
              <w:t>Ведение соответствующей документации (инвента</w:t>
            </w:r>
            <w:r w:rsidRPr="00093C6F">
              <w:rPr>
                <w:sz w:val="24"/>
                <w:szCs w:val="24"/>
              </w:rPr>
              <w:t>р</w:t>
            </w:r>
            <w:r w:rsidRPr="00093C6F">
              <w:rPr>
                <w:sz w:val="24"/>
                <w:szCs w:val="24"/>
              </w:rPr>
              <w:t>ные книги, книги сумма</w:t>
            </w:r>
            <w:r w:rsidRPr="00093C6F">
              <w:rPr>
                <w:sz w:val="24"/>
                <w:szCs w:val="24"/>
              </w:rPr>
              <w:t>р</w:t>
            </w:r>
            <w:r w:rsidRPr="00093C6F">
              <w:rPr>
                <w:sz w:val="24"/>
                <w:szCs w:val="24"/>
              </w:rPr>
              <w:t>ног</w:t>
            </w:r>
            <w:r w:rsidR="007634B8">
              <w:rPr>
                <w:sz w:val="24"/>
                <w:szCs w:val="24"/>
              </w:rPr>
              <w:t>о учета, планы</w:t>
            </w:r>
            <w:r w:rsidRPr="00093C6F">
              <w:rPr>
                <w:sz w:val="24"/>
                <w:szCs w:val="24"/>
              </w:rPr>
              <w:t>,  текст</w:t>
            </w:r>
            <w:r w:rsidRPr="00093C6F">
              <w:rPr>
                <w:sz w:val="24"/>
                <w:szCs w:val="24"/>
              </w:rPr>
              <w:t>о</w:t>
            </w:r>
            <w:r w:rsidRPr="00093C6F">
              <w:rPr>
                <w:sz w:val="24"/>
                <w:szCs w:val="24"/>
              </w:rPr>
              <w:t>вые и статистические отч</w:t>
            </w:r>
            <w:r w:rsidRPr="00093C6F">
              <w:rPr>
                <w:sz w:val="24"/>
                <w:szCs w:val="24"/>
              </w:rPr>
              <w:t>е</w:t>
            </w:r>
            <w:r w:rsidR="007634B8">
              <w:rPr>
                <w:sz w:val="24"/>
                <w:szCs w:val="24"/>
              </w:rPr>
              <w:t>ты</w:t>
            </w:r>
            <w:r w:rsidRPr="00093C6F">
              <w:rPr>
                <w:sz w:val="24"/>
                <w:szCs w:val="24"/>
              </w:rPr>
              <w:t>,</w:t>
            </w:r>
            <w:r w:rsidR="007634B8">
              <w:rPr>
                <w:sz w:val="24"/>
                <w:szCs w:val="24"/>
              </w:rPr>
              <w:t xml:space="preserve"> </w:t>
            </w:r>
            <w:r w:rsidRPr="00093C6F">
              <w:rPr>
                <w:sz w:val="24"/>
                <w:szCs w:val="24"/>
              </w:rPr>
              <w:t>и.т.д.)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  <w:r w:rsidR="00093C6F" w:rsidRP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093C6F" w:rsidRPr="007634B8" w:rsidRDefault="00093C6F" w:rsidP="00093C6F">
            <w:pPr>
              <w:tabs>
                <w:tab w:val="left" w:pos="10350"/>
              </w:tabs>
              <w:jc w:val="both"/>
              <w:rPr>
                <w:sz w:val="24"/>
                <w:szCs w:val="24"/>
              </w:rPr>
            </w:pPr>
            <w:r w:rsidRPr="00093C6F">
              <w:rPr>
                <w:sz w:val="24"/>
                <w:szCs w:val="24"/>
              </w:rPr>
              <w:t>Освоение и внедрение и</w:t>
            </w:r>
            <w:r w:rsidRPr="00093C6F">
              <w:rPr>
                <w:sz w:val="24"/>
                <w:szCs w:val="24"/>
              </w:rPr>
              <w:t>н</w:t>
            </w:r>
            <w:r w:rsidRPr="00093C6F">
              <w:rPr>
                <w:sz w:val="24"/>
                <w:szCs w:val="24"/>
              </w:rPr>
              <w:t>новационных методов р</w:t>
            </w:r>
            <w:r w:rsidRPr="00093C6F">
              <w:rPr>
                <w:sz w:val="24"/>
                <w:szCs w:val="24"/>
              </w:rPr>
              <w:t>а</w:t>
            </w:r>
            <w:r w:rsidRPr="00093C6F">
              <w:rPr>
                <w:sz w:val="24"/>
                <w:szCs w:val="24"/>
              </w:rPr>
              <w:t>боты, направленных на ра</w:t>
            </w:r>
            <w:r w:rsidRPr="00093C6F">
              <w:rPr>
                <w:sz w:val="24"/>
                <w:szCs w:val="24"/>
              </w:rPr>
              <w:t>з</w:t>
            </w:r>
            <w:r w:rsidRPr="00093C6F">
              <w:rPr>
                <w:sz w:val="24"/>
                <w:szCs w:val="24"/>
              </w:rPr>
              <w:t>витие библиотеки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093C6F" w:rsidRDefault="00992102" w:rsidP="00093C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</w:t>
            </w:r>
            <w:r w:rsidR="00093C6F" w:rsidRPr="00093C6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093C6F" w:rsidRPr="00093C6F" w:rsidRDefault="00093C6F" w:rsidP="00093C6F">
            <w:pPr>
              <w:jc w:val="both"/>
              <w:rPr>
                <w:sz w:val="24"/>
                <w:szCs w:val="24"/>
              </w:rPr>
            </w:pPr>
            <w:r w:rsidRPr="00093C6F">
              <w:rPr>
                <w:sz w:val="24"/>
                <w:szCs w:val="24"/>
              </w:rPr>
              <w:t>Личное участие в подгото</w:t>
            </w:r>
            <w:r w:rsidRPr="00093C6F">
              <w:rPr>
                <w:sz w:val="24"/>
                <w:szCs w:val="24"/>
              </w:rPr>
              <w:t>в</w:t>
            </w:r>
            <w:r w:rsidRPr="00093C6F">
              <w:rPr>
                <w:sz w:val="24"/>
                <w:szCs w:val="24"/>
              </w:rPr>
              <w:t>ке и проведении обуча</w:t>
            </w:r>
            <w:r w:rsidRPr="00093C6F">
              <w:rPr>
                <w:sz w:val="24"/>
                <w:szCs w:val="24"/>
              </w:rPr>
              <w:t>ю</w:t>
            </w:r>
            <w:r w:rsidRPr="00093C6F">
              <w:rPr>
                <w:sz w:val="24"/>
                <w:szCs w:val="24"/>
              </w:rPr>
              <w:t>щих мероприятий в системе повышения квалификации муниципальных библиотек района</w:t>
            </w:r>
          </w:p>
        </w:tc>
        <w:tc>
          <w:tcPr>
            <w:tcW w:w="2268" w:type="dxa"/>
          </w:tcPr>
          <w:p w:rsidR="00093C6F" w:rsidRPr="00EF1A4D" w:rsidRDefault="00093C6F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093C6F" w:rsidRPr="00EF1A4D" w:rsidRDefault="00093C6F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1A4D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093C6F" w:rsidTr="00093C6F">
        <w:tc>
          <w:tcPr>
            <w:tcW w:w="959" w:type="dxa"/>
          </w:tcPr>
          <w:p w:rsidR="00093C6F" w:rsidRPr="00B959AA" w:rsidRDefault="00093C6F" w:rsidP="00F4188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93C6F" w:rsidRPr="001275D2" w:rsidRDefault="00093C6F" w:rsidP="00F41886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Максимальное количество баллов </w:t>
            </w:r>
          </w:p>
        </w:tc>
        <w:tc>
          <w:tcPr>
            <w:tcW w:w="2268" w:type="dxa"/>
          </w:tcPr>
          <w:p w:rsidR="00093C6F" w:rsidRDefault="00093C6F" w:rsidP="00F4188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093C6F" w:rsidRDefault="00093C6F" w:rsidP="00F4188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093C6F" w:rsidRDefault="00093C6F" w:rsidP="00F4188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EF1A4D" w:rsidRDefault="00EF1A4D" w:rsidP="007634B8">
      <w:pPr>
        <w:rPr>
          <w:rFonts w:eastAsia="Times New Roman"/>
          <w:b/>
        </w:rPr>
      </w:pPr>
    </w:p>
    <w:p w:rsidR="00995E08" w:rsidRDefault="00995E08" w:rsidP="00995E08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95E08">
        <w:rPr>
          <w:rFonts w:eastAsia="Times New Roman"/>
          <w:color w:val="000000"/>
        </w:rPr>
        <w:t> </w:t>
      </w: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</w:p>
    <w:p w:rsidR="00995E08" w:rsidRDefault="007634B8" w:rsidP="00995E08">
      <w:pPr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Д</w:t>
      </w:r>
      <w:r w:rsidR="00995E08" w:rsidRPr="00995E08">
        <w:rPr>
          <w:rFonts w:eastAsia="Times New Roman"/>
          <w:b/>
          <w:bCs/>
          <w:color w:val="000000"/>
        </w:rPr>
        <w:t>иректора</w:t>
      </w:r>
    </w:p>
    <w:p w:rsidR="007634B8" w:rsidRDefault="007634B8" w:rsidP="00995E08">
      <w:pPr>
        <w:jc w:val="center"/>
        <w:rPr>
          <w:rFonts w:eastAsia="Times New Roman"/>
          <w:b/>
          <w:bCs/>
          <w:color w:val="000000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959"/>
        <w:gridCol w:w="3118"/>
        <w:gridCol w:w="2268"/>
        <w:gridCol w:w="1701"/>
        <w:gridCol w:w="1560"/>
      </w:tblGrid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 w:rsidRPr="00630A04">
              <w:rPr>
                <w:rFonts w:eastAsia="Times New Roman"/>
              </w:rPr>
              <w:t>1.</w:t>
            </w:r>
          </w:p>
        </w:tc>
        <w:tc>
          <w:tcPr>
            <w:tcW w:w="3118" w:type="dxa"/>
          </w:tcPr>
          <w:p w:rsidR="00995E08" w:rsidRPr="00995E08" w:rsidRDefault="00995E08" w:rsidP="001C3B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Выполнение норм осно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ных показателей учрежд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ния (число пользователей, посещений, книговыдач)</w:t>
            </w:r>
          </w:p>
        </w:tc>
        <w:tc>
          <w:tcPr>
            <w:tcW w:w="2268" w:type="dxa"/>
          </w:tcPr>
          <w:p w:rsidR="00995E08" w:rsidRDefault="00995E08" w:rsidP="001C3B0A">
            <w:pPr>
              <w:jc w:val="both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 w:rsidRPr="00630A04">
              <w:rPr>
                <w:rFonts w:eastAsia="Times New Roman"/>
              </w:rPr>
              <w:t>2.</w:t>
            </w:r>
          </w:p>
        </w:tc>
        <w:tc>
          <w:tcPr>
            <w:tcW w:w="3118" w:type="dxa"/>
          </w:tcPr>
          <w:p w:rsidR="00995E08" w:rsidRPr="00995E08" w:rsidRDefault="00995E08" w:rsidP="001C3B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95E08">
              <w:rPr>
                <w:rFonts w:eastAsia="Times New Roman"/>
                <w:sz w:val="24"/>
                <w:szCs w:val="24"/>
              </w:rPr>
              <w:t>Выполнение (перевыполн</w:t>
            </w:r>
            <w:r w:rsidRPr="00995E08">
              <w:rPr>
                <w:rFonts w:eastAsia="Times New Roman"/>
                <w:sz w:val="24"/>
                <w:szCs w:val="24"/>
              </w:rPr>
              <w:t>е</w:t>
            </w:r>
            <w:r w:rsidRPr="00995E08">
              <w:rPr>
                <w:rFonts w:eastAsia="Times New Roman"/>
                <w:sz w:val="24"/>
                <w:szCs w:val="24"/>
              </w:rPr>
              <w:t>ние) показателей «доро</w:t>
            </w:r>
            <w:r w:rsidRPr="00995E08">
              <w:rPr>
                <w:rFonts w:eastAsia="Times New Roman"/>
                <w:sz w:val="24"/>
                <w:szCs w:val="24"/>
              </w:rPr>
              <w:t>ж</w:t>
            </w:r>
            <w:r w:rsidRPr="00995E08">
              <w:rPr>
                <w:rFonts w:eastAsia="Times New Roman"/>
                <w:sz w:val="24"/>
                <w:szCs w:val="24"/>
              </w:rPr>
              <w:lastRenderedPageBreak/>
              <w:t>ной карты» - увеличение количества библиографич</w:t>
            </w:r>
            <w:r w:rsidRPr="00995E08">
              <w:rPr>
                <w:rFonts w:eastAsia="Times New Roman"/>
                <w:sz w:val="24"/>
                <w:szCs w:val="24"/>
              </w:rPr>
              <w:t>е</w:t>
            </w:r>
            <w:r w:rsidRPr="00995E08">
              <w:rPr>
                <w:rFonts w:eastAsia="Times New Roman"/>
                <w:sz w:val="24"/>
                <w:szCs w:val="24"/>
              </w:rPr>
              <w:t xml:space="preserve">ских записей в </w:t>
            </w:r>
            <w:proofErr w:type="gramStart"/>
            <w:r w:rsidRPr="00995E08">
              <w:rPr>
                <w:rFonts w:eastAsia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2268" w:type="dxa"/>
          </w:tcPr>
          <w:p w:rsidR="00995E08" w:rsidRDefault="00995E08" w:rsidP="001C3B0A">
            <w:pPr>
              <w:jc w:val="both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lastRenderedPageBreak/>
              <w:t>Документы учета и отчетности</w:t>
            </w:r>
          </w:p>
        </w:tc>
        <w:tc>
          <w:tcPr>
            <w:tcW w:w="1701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 w:rsidRPr="00630A04"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3118" w:type="dxa"/>
          </w:tcPr>
          <w:p w:rsidR="00995E08" w:rsidRPr="00995E08" w:rsidRDefault="00995E08" w:rsidP="001C3B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Наличие интернет-сайта библиотеки и обеспечение его поддержки в актуал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ном состоянии.</w:t>
            </w:r>
          </w:p>
        </w:tc>
        <w:tc>
          <w:tcPr>
            <w:tcW w:w="2268" w:type="dxa"/>
          </w:tcPr>
          <w:p w:rsidR="00995E08" w:rsidRPr="00995E08" w:rsidRDefault="00995E08" w:rsidP="001C3B0A">
            <w:pPr>
              <w:jc w:val="both"/>
              <w:rPr>
                <w:rFonts w:eastAsia="Times New Roman"/>
              </w:rPr>
            </w:pPr>
            <w:r w:rsidRPr="00995E08"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Default="00995E08" w:rsidP="001C3B0A">
            <w:pPr>
              <w:jc w:val="center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 w:rsidRPr="00630A04">
              <w:rPr>
                <w:rFonts w:eastAsia="Times New Roman"/>
              </w:rPr>
              <w:t>4.</w:t>
            </w:r>
          </w:p>
        </w:tc>
        <w:tc>
          <w:tcPr>
            <w:tcW w:w="3118" w:type="dxa"/>
          </w:tcPr>
          <w:p w:rsidR="00995E08" w:rsidRPr="00995E08" w:rsidRDefault="00995E08" w:rsidP="001C3B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Достижение соотношения средней заработной платы работников библиотеки и средней заработной платы в регионе.</w:t>
            </w:r>
          </w:p>
        </w:tc>
        <w:tc>
          <w:tcPr>
            <w:tcW w:w="2268" w:type="dxa"/>
          </w:tcPr>
          <w:p w:rsidR="00995E08" w:rsidRDefault="00995E08" w:rsidP="001C3B0A">
            <w:pPr>
              <w:jc w:val="both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 w:rsidRPr="00630A04">
              <w:rPr>
                <w:rFonts w:eastAsia="Times New Roman"/>
              </w:rPr>
              <w:t>5.</w:t>
            </w:r>
          </w:p>
        </w:tc>
        <w:tc>
          <w:tcPr>
            <w:tcW w:w="3118" w:type="dxa"/>
          </w:tcPr>
          <w:p w:rsidR="00995E08" w:rsidRPr="00995E08" w:rsidRDefault="00995E08" w:rsidP="001C3B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95E08">
              <w:rPr>
                <w:sz w:val="24"/>
                <w:szCs w:val="24"/>
              </w:rPr>
              <w:t>Разработка перспективных и текущих планов творч</w:t>
            </w:r>
            <w:r w:rsidRPr="00995E08">
              <w:rPr>
                <w:sz w:val="24"/>
                <w:szCs w:val="24"/>
              </w:rPr>
              <w:t>е</w:t>
            </w:r>
            <w:r w:rsidRPr="00995E08">
              <w:rPr>
                <w:sz w:val="24"/>
                <w:szCs w:val="24"/>
              </w:rPr>
              <w:t>ски – производственной деятельности учреждения и контроль их выполнения</w:t>
            </w:r>
          </w:p>
        </w:tc>
        <w:tc>
          <w:tcPr>
            <w:tcW w:w="2268" w:type="dxa"/>
          </w:tcPr>
          <w:p w:rsidR="00995E08" w:rsidRDefault="00995E08" w:rsidP="001C3B0A">
            <w:pPr>
              <w:jc w:val="both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 w:rsidRPr="00630A04">
              <w:rPr>
                <w:rFonts w:eastAsia="Times New Roman"/>
              </w:rPr>
              <w:t>6.</w:t>
            </w:r>
          </w:p>
        </w:tc>
        <w:tc>
          <w:tcPr>
            <w:tcW w:w="3118" w:type="dxa"/>
          </w:tcPr>
          <w:p w:rsidR="00995E08" w:rsidRPr="00995E08" w:rsidRDefault="00995E08" w:rsidP="001C3B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95E08">
              <w:rPr>
                <w:sz w:val="24"/>
                <w:szCs w:val="24"/>
              </w:rPr>
              <w:t>Обеспечение безаварийной и бесперебойной работы систем жизнеобеспечения структурных подраздел</w:t>
            </w:r>
            <w:r w:rsidRPr="00995E08">
              <w:rPr>
                <w:sz w:val="24"/>
                <w:szCs w:val="24"/>
              </w:rPr>
              <w:t>е</w:t>
            </w:r>
            <w:r w:rsidRPr="00995E08">
              <w:rPr>
                <w:sz w:val="24"/>
                <w:szCs w:val="24"/>
              </w:rPr>
              <w:t>ний</w:t>
            </w:r>
          </w:p>
        </w:tc>
        <w:tc>
          <w:tcPr>
            <w:tcW w:w="2268" w:type="dxa"/>
          </w:tcPr>
          <w:p w:rsidR="00995E08" w:rsidRPr="00995E08" w:rsidRDefault="00995E08" w:rsidP="001C3B0A">
            <w:pPr>
              <w:jc w:val="both"/>
              <w:rPr>
                <w:rFonts w:eastAsia="Times New Roman"/>
              </w:rPr>
            </w:pPr>
            <w:r w:rsidRPr="00995E08"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Default="00995E08" w:rsidP="001C3B0A">
            <w:pPr>
              <w:jc w:val="center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 w:rsidRPr="00630A04">
              <w:rPr>
                <w:rFonts w:eastAsia="Times New Roman"/>
              </w:rPr>
              <w:t>7.</w:t>
            </w:r>
          </w:p>
        </w:tc>
        <w:tc>
          <w:tcPr>
            <w:tcW w:w="3118" w:type="dxa"/>
          </w:tcPr>
          <w:p w:rsidR="00995E08" w:rsidRPr="00995E08" w:rsidRDefault="00995E08" w:rsidP="001C3B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95E08">
              <w:rPr>
                <w:rFonts w:eastAsia="Times New Roman"/>
                <w:sz w:val="24"/>
                <w:szCs w:val="24"/>
              </w:rPr>
              <w:t>Отсутствие предписаний по исполнению законодател</w:t>
            </w:r>
            <w:r w:rsidRPr="00995E08">
              <w:rPr>
                <w:rFonts w:eastAsia="Times New Roman"/>
                <w:sz w:val="24"/>
                <w:szCs w:val="24"/>
              </w:rPr>
              <w:t>ь</w:t>
            </w:r>
            <w:r w:rsidRPr="00995E08">
              <w:rPr>
                <w:rFonts w:eastAsia="Times New Roman"/>
                <w:sz w:val="24"/>
                <w:szCs w:val="24"/>
              </w:rPr>
              <w:t>ства в области зашиты пе</w:t>
            </w:r>
            <w:r w:rsidRPr="00995E08">
              <w:rPr>
                <w:rFonts w:eastAsia="Times New Roman"/>
                <w:sz w:val="24"/>
                <w:szCs w:val="24"/>
              </w:rPr>
              <w:t>р</w:t>
            </w:r>
            <w:r w:rsidRPr="00995E08">
              <w:rPr>
                <w:rFonts w:eastAsia="Times New Roman"/>
                <w:sz w:val="24"/>
                <w:szCs w:val="24"/>
              </w:rPr>
              <w:t xml:space="preserve">сональных данных, </w:t>
            </w:r>
            <w:r w:rsidRPr="00995E08">
              <w:rPr>
                <w:sz w:val="24"/>
                <w:szCs w:val="24"/>
              </w:rPr>
              <w:t>библи</w:t>
            </w:r>
            <w:r w:rsidRPr="00995E08">
              <w:rPr>
                <w:sz w:val="24"/>
                <w:szCs w:val="24"/>
              </w:rPr>
              <w:t>о</w:t>
            </w:r>
            <w:r w:rsidRPr="00995E08">
              <w:rPr>
                <w:sz w:val="24"/>
                <w:szCs w:val="24"/>
              </w:rPr>
              <w:t>течной деятельности</w:t>
            </w:r>
            <w:r w:rsidRPr="00995E08">
              <w:rPr>
                <w:rFonts w:eastAsia="Times New Roman"/>
                <w:sz w:val="24"/>
                <w:szCs w:val="24"/>
              </w:rPr>
              <w:t xml:space="preserve"> и</w:t>
            </w:r>
            <w:r w:rsidRPr="00995E08">
              <w:rPr>
                <w:rFonts w:eastAsia="Times New Roman"/>
                <w:sz w:val="24"/>
                <w:szCs w:val="24"/>
              </w:rPr>
              <w:t>с</w:t>
            </w:r>
            <w:r w:rsidRPr="00995E08">
              <w:rPr>
                <w:rFonts w:eastAsia="Times New Roman"/>
                <w:sz w:val="24"/>
                <w:szCs w:val="24"/>
              </w:rPr>
              <w:t xml:space="preserve">пользования лицензионного </w:t>
            </w:r>
            <w:proofErr w:type="gramStart"/>
            <w:r w:rsidRPr="00995E08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995E08">
              <w:rPr>
                <w:rFonts w:eastAsia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268" w:type="dxa"/>
          </w:tcPr>
          <w:p w:rsidR="00995E08" w:rsidRPr="00995E08" w:rsidRDefault="00995E08" w:rsidP="001C3B0A">
            <w:pPr>
              <w:jc w:val="both"/>
              <w:rPr>
                <w:rFonts w:eastAsia="Times New Roman"/>
              </w:rPr>
            </w:pPr>
            <w:r w:rsidRPr="00995E08"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Default="00995E08" w:rsidP="001C3B0A">
            <w:pPr>
              <w:jc w:val="center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 w:rsidRPr="00630A04">
              <w:rPr>
                <w:rFonts w:eastAsia="Times New Roman"/>
              </w:rPr>
              <w:t>8.</w:t>
            </w:r>
          </w:p>
        </w:tc>
        <w:tc>
          <w:tcPr>
            <w:tcW w:w="3118" w:type="dxa"/>
          </w:tcPr>
          <w:p w:rsidR="00995E08" w:rsidRPr="00A03270" w:rsidRDefault="00995E08" w:rsidP="001C3B0A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A0327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Отсутствие предписаний контролирующих органов</w:t>
            </w:r>
          </w:p>
          <w:p w:rsidR="00995E08" w:rsidRPr="00A03270" w:rsidRDefault="00995E08" w:rsidP="001C3B0A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A0327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по результатам проверок финансово</w:t>
            </w:r>
            <w:r w:rsidR="007634B8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</w:t>
            </w:r>
            <w:r w:rsidRPr="00A0327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-</w:t>
            </w:r>
            <w:r w:rsidR="007634B8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0327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хозяйственной</w:t>
            </w:r>
            <w:proofErr w:type="gramEnd"/>
          </w:p>
          <w:p w:rsidR="00995E08" w:rsidRDefault="00995E08" w:rsidP="001C3B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327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2268" w:type="dxa"/>
          </w:tcPr>
          <w:p w:rsidR="00995E08" w:rsidRPr="00995E08" w:rsidRDefault="00995E08" w:rsidP="001C3B0A">
            <w:pPr>
              <w:jc w:val="both"/>
              <w:rPr>
                <w:rFonts w:eastAsia="Times New Roman"/>
              </w:rPr>
            </w:pPr>
            <w:r w:rsidRPr="00995E08"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Default="00995E08" w:rsidP="001C3B0A">
            <w:pPr>
              <w:jc w:val="center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 w:rsidRPr="00630A04">
              <w:rPr>
                <w:rFonts w:eastAsia="Times New Roman"/>
              </w:rPr>
              <w:t>9.</w:t>
            </w:r>
          </w:p>
        </w:tc>
        <w:tc>
          <w:tcPr>
            <w:tcW w:w="3118" w:type="dxa"/>
          </w:tcPr>
          <w:p w:rsidR="00995E08" w:rsidRPr="00A03270" w:rsidRDefault="00995E08" w:rsidP="001C3B0A">
            <w:pPr>
              <w:pStyle w:val="Default"/>
              <w:jc w:val="both"/>
            </w:pPr>
            <w:r w:rsidRPr="00A03270">
              <w:t>Отсутствие замечаний со стороны руководства и пользователей библиотеки</w:t>
            </w:r>
          </w:p>
          <w:p w:rsidR="00995E08" w:rsidRPr="00FA71F8" w:rsidRDefault="00995E08" w:rsidP="001C3B0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A03270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A03270">
              <w:rPr>
                <w:sz w:val="24"/>
                <w:szCs w:val="24"/>
              </w:rPr>
              <w:t>контроля за</w:t>
            </w:r>
            <w:proofErr w:type="gramEnd"/>
            <w:r w:rsidRPr="00A03270">
              <w:rPr>
                <w:sz w:val="24"/>
                <w:szCs w:val="24"/>
              </w:rPr>
              <w:t xml:space="preserve"> сохранностью оборудов</w:t>
            </w:r>
            <w:r w:rsidRPr="00A03270">
              <w:rPr>
                <w:sz w:val="24"/>
                <w:szCs w:val="24"/>
              </w:rPr>
              <w:t>а</w:t>
            </w:r>
            <w:r w:rsidRPr="00A03270">
              <w:rPr>
                <w:sz w:val="24"/>
                <w:szCs w:val="24"/>
              </w:rPr>
              <w:t>ния и техниче</w:t>
            </w:r>
            <w:r>
              <w:rPr>
                <w:sz w:val="24"/>
                <w:szCs w:val="24"/>
              </w:rPr>
              <w:t>ских средств библио</w:t>
            </w:r>
            <w:r w:rsidRPr="00A03270">
              <w:rPr>
                <w:sz w:val="24"/>
                <w:szCs w:val="24"/>
              </w:rPr>
              <w:t>теки</w:t>
            </w:r>
          </w:p>
        </w:tc>
        <w:tc>
          <w:tcPr>
            <w:tcW w:w="2268" w:type="dxa"/>
          </w:tcPr>
          <w:p w:rsidR="00995E08" w:rsidRPr="00995E08" w:rsidRDefault="00995E08" w:rsidP="001C3B0A">
            <w:pPr>
              <w:jc w:val="both"/>
              <w:rPr>
                <w:rFonts w:eastAsia="Times New Roman"/>
              </w:rPr>
            </w:pPr>
            <w:r w:rsidRPr="00995E08"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Default="00995E08" w:rsidP="001C3B0A">
            <w:pPr>
              <w:jc w:val="center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 w:rsidRPr="00630A04">
              <w:rPr>
                <w:rFonts w:eastAsia="Times New Roman"/>
              </w:rPr>
              <w:t>10.</w:t>
            </w:r>
          </w:p>
        </w:tc>
        <w:tc>
          <w:tcPr>
            <w:tcW w:w="3118" w:type="dxa"/>
          </w:tcPr>
          <w:p w:rsidR="00995E08" w:rsidRPr="00FA71F8" w:rsidRDefault="00995E08" w:rsidP="001C3B0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t>Участие в различных прое</w:t>
            </w:r>
            <w:r>
              <w:t>к</w:t>
            </w:r>
            <w:r>
              <w:t>тах, конкурсах, реализации районных целевых программ</w:t>
            </w:r>
          </w:p>
        </w:tc>
        <w:tc>
          <w:tcPr>
            <w:tcW w:w="2268" w:type="dxa"/>
          </w:tcPr>
          <w:p w:rsidR="00995E08" w:rsidRDefault="00995E08" w:rsidP="001C3B0A">
            <w:pPr>
              <w:jc w:val="both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Pr="0021745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3118" w:type="dxa"/>
          </w:tcPr>
          <w:p w:rsidR="00995E08" w:rsidRPr="00FA71F8" w:rsidRDefault="00995E08" w:rsidP="001C3B0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A71F8">
              <w:rPr>
                <w:rFonts w:eastAsia="Times New Roman"/>
                <w:sz w:val="24"/>
                <w:szCs w:val="24"/>
              </w:rPr>
              <w:t>Публикации на сайт</w:t>
            </w:r>
            <w:r>
              <w:rPr>
                <w:rFonts w:eastAsia="Times New Roman"/>
                <w:sz w:val="24"/>
                <w:szCs w:val="24"/>
              </w:rPr>
              <w:t>е, о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вещение деятельности в СМИ</w:t>
            </w:r>
            <w:r w:rsidRPr="00FA71F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95E08" w:rsidRDefault="00995E08" w:rsidP="001C3B0A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995E08" w:rsidRDefault="00995E08" w:rsidP="001C3B0A"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Default="00995E08" w:rsidP="001C3B0A"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3118" w:type="dxa"/>
          </w:tcPr>
          <w:p w:rsidR="00995E08" w:rsidRPr="006A6002" w:rsidRDefault="00995E08" w:rsidP="001C3B0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 xml:space="preserve">риоде </w:t>
            </w:r>
            <w:r w:rsidRPr="006A6002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995E08" w:rsidRPr="006A6002" w:rsidRDefault="00995E08" w:rsidP="001C3B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курсы повышения с предо</w:t>
            </w:r>
            <w:r w:rsidRPr="006A6002">
              <w:rPr>
                <w:rFonts w:eastAsia="Times New Roman"/>
                <w:sz w:val="24"/>
                <w:szCs w:val="24"/>
              </w:rPr>
              <w:t>с</w:t>
            </w:r>
            <w:r w:rsidRPr="006A6002">
              <w:rPr>
                <w:rFonts w:eastAsia="Times New Roman"/>
                <w:sz w:val="24"/>
                <w:szCs w:val="24"/>
              </w:rPr>
              <w:t xml:space="preserve">тавлением 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соответству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ю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 xml:space="preserve">щего документа, </w:t>
            </w:r>
            <w:r w:rsidRPr="006A6002">
              <w:rPr>
                <w:rFonts w:eastAsia="Times New Roman"/>
                <w:sz w:val="24"/>
                <w:szCs w:val="24"/>
              </w:rPr>
              <w:t>общеро</w:t>
            </w:r>
            <w:r w:rsidRPr="006A6002">
              <w:rPr>
                <w:rFonts w:eastAsia="Times New Roman"/>
                <w:sz w:val="24"/>
                <w:szCs w:val="24"/>
              </w:rPr>
              <w:t>с</w:t>
            </w:r>
            <w:r w:rsidRPr="006A6002">
              <w:rPr>
                <w:rFonts w:eastAsia="Times New Roman"/>
                <w:sz w:val="24"/>
                <w:szCs w:val="24"/>
              </w:rPr>
              <w:t>сийские, областные конф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ренции, семинары, изуч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lastRenderedPageBreak/>
              <w:t>ние профессиональной п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чати, дистанционное об</w:t>
            </w:r>
            <w:r w:rsidRPr="006A6002">
              <w:rPr>
                <w:rFonts w:eastAsia="Times New Roman"/>
                <w:sz w:val="24"/>
                <w:szCs w:val="24"/>
              </w:rPr>
              <w:t>у</w:t>
            </w:r>
            <w:r w:rsidRPr="006A6002">
              <w:rPr>
                <w:rFonts w:eastAsia="Times New Roman"/>
                <w:sz w:val="24"/>
                <w:szCs w:val="24"/>
              </w:rPr>
              <w:t>чение,</w:t>
            </w:r>
            <w:r w:rsidR="007634B8">
              <w:rPr>
                <w:rFonts w:eastAsia="Times New Roman"/>
                <w:sz w:val="24"/>
                <w:szCs w:val="24"/>
              </w:rPr>
              <w:t xml:space="preserve"> </w:t>
            </w:r>
            <w:r w:rsidRPr="006A6002">
              <w:rPr>
                <w:rFonts w:eastAsia="Times New Roman"/>
                <w:sz w:val="24"/>
                <w:szCs w:val="24"/>
              </w:rPr>
              <w:t>участие в меропри</w:t>
            </w:r>
            <w:r w:rsidRPr="006A6002">
              <w:rPr>
                <w:rFonts w:eastAsia="Times New Roman"/>
                <w:sz w:val="24"/>
                <w:szCs w:val="24"/>
              </w:rPr>
              <w:t>я</w:t>
            </w:r>
            <w:r w:rsidRPr="006A6002">
              <w:rPr>
                <w:rFonts w:eastAsia="Times New Roman"/>
                <w:sz w:val="24"/>
                <w:szCs w:val="24"/>
              </w:rPr>
              <w:t>тиях РМУК « ЕМЦБ»</w:t>
            </w:r>
          </w:p>
        </w:tc>
        <w:tc>
          <w:tcPr>
            <w:tcW w:w="2268" w:type="dxa"/>
          </w:tcPr>
          <w:p w:rsidR="00995E08" w:rsidRPr="006A6002" w:rsidRDefault="00995E08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lastRenderedPageBreak/>
              <w:t>По факту</w:t>
            </w:r>
          </w:p>
        </w:tc>
        <w:tc>
          <w:tcPr>
            <w:tcW w:w="1701" w:type="dxa"/>
          </w:tcPr>
          <w:p w:rsidR="00995E08" w:rsidRPr="006A600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Pr="006A600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995E08" w:rsidTr="001C3B0A">
        <w:tc>
          <w:tcPr>
            <w:tcW w:w="959" w:type="dxa"/>
          </w:tcPr>
          <w:p w:rsidR="00995E08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13.</w:t>
            </w:r>
          </w:p>
        </w:tc>
        <w:tc>
          <w:tcPr>
            <w:tcW w:w="3118" w:type="dxa"/>
          </w:tcPr>
          <w:p w:rsidR="00995E08" w:rsidRPr="006A6002" w:rsidRDefault="00995E08" w:rsidP="001C3B0A">
            <w:pPr>
              <w:pStyle w:val="Default"/>
              <w:jc w:val="both"/>
            </w:pPr>
            <w:r w:rsidRPr="006A6002">
              <w:t xml:space="preserve">Поощрение </w:t>
            </w:r>
          </w:p>
          <w:p w:rsidR="00995E08" w:rsidRPr="006A6002" w:rsidRDefault="00995E08" w:rsidP="001C3B0A">
            <w:pPr>
              <w:pStyle w:val="Default"/>
              <w:jc w:val="both"/>
            </w:pPr>
            <w:r w:rsidRPr="006A6002">
              <w:t xml:space="preserve">Наличие почетных грамот, благодарственных писем вышестоящих инстанций: </w:t>
            </w:r>
          </w:p>
          <w:p w:rsidR="00995E08" w:rsidRPr="006A6002" w:rsidRDefault="00995E08" w:rsidP="001C3B0A">
            <w:pPr>
              <w:pStyle w:val="Default"/>
              <w:jc w:val="both"/>
            </w:pPr>
            <w:r w:rsidRPr="006A6002">
              <w:t xml:space="preserve">Районного </w:t>
            </w:r>
          </w:p>
          <w:p w:rsidR="00995E08" w:rsidRPr="006A6002" w:rsidRDefault="00995E08" w:rsidP="001C3B0A">
            <w:pPr>
              <w:pStyle w:val="Default"/>
              <w:jc w:val="both"/>
            </w:pPr>
            <w:r w:rsidRPr="006A6002">
              <w:t xml:space="preserve">Областного уровня </w:t>
            </w:r>
          </w:p>
          <w:p w:rsidR="00995E08" w:rsidRPr="006A6002" w:rsidRDefault="00995E08" w:rsidP="001C3B0A">
            <w:pPr>
              <w:pStyle w:val="Default"/>
              <w:jc w:val="both"/>
            </w:pPr>
            <w:r w:rsidRPr="006A6002">
              <w:t xml:space="preserve">Межрегионального </w:t>
            </w:r>
          </w:p>
          <w:p w:rsidR="00995E08" w:rsidRPr="006A6002" w:rsidRDefault="00995E08" w:rsidP="001C3B0A">
            <w:pPr>
              <w:jc w:val="both"/>
              <w:rPr>
                <w:sz w:val="24"/>
                <w:szCs w:val="24"/>
              </w:rPr>
            </w:pPr>
            <w:r w:rsidRPr="006A6002">
              <w:rPr>
                <w:sz w:val="24"/>
                <w:szCs w:val="24"/>
              </w:rPr>
              <w:t>Международного</w:t>
            </w:r>
          </w:p>
        </w:tc>
        <w:tc>
          <w:tcPr>
            <w:tcW w:w="2268" w:type="dxa"/>
          </w:tcPr>
          <w:p w:rsidR="00995E08" w:rsidRPr="006A6002" w:rsidRDefault="00995E08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995E08" w:rsidRPr="006A600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995E08" w:rsidRPr="006A6002" w:rsidRDefault="00995E08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0A04" w:rsidTr="001C3B0A">
        <w:tc>
          <w:tcPr>
            <w:tcW w:w="959" w:type="dxa"/>
          </w:tcPr>
          <w:p w:rsidR="00630A04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3118" w:type="dxa"/>
          </w:tcPr>
          <w:p w:rsidR="00630A04" w:rsidRPr="003F040E" w:rsidRDefault="00630A04" w:rsidP="001C3B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F040E">
              <w:rPr>
                <w:rFonts w:eastAsiaTheme="minorHAnsi"/>
                <w:sz w:val="24"/>
                <w:szCs w:val="24"/>
                <w:lang w:eastAsia="en-US"/>
              </w:rPr>
              <w:t>Обеспечение повышения квалификации работников библиотеки, изменение квалификационного уровня работников.</w:t>
            </w:r>
          </w:p>
        </w:tc>
        <w:tc>
          <w:tcPr>
            <w:tcW w:w="2268" w:type="dxa"/>
          </w:tcPr>
          <w:p w:rsidR="00630A04" w:rsidRPr="006A6002" w:rsidRDefault="00630A04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0A04" w:rsidTr="001C3B0A">
        <w:tc>
          <w:tcPr>
            <w:tcW w:w="959" w:type="dxa"/>
          </w:tcPr>
          <w:p w:rsidR="00630A04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3118" w:type="dxa"/>
          </w:tcPr>
          <w:p w:rsidR="00630A04" w:rsidRPr="007634B8" w:rsidRDefault="00630A04" w:rsidP="001C3B0A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Полнота нормативной базы и её соответствие совр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менному законодательству (подготовка регламент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рующих документов по к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рируемым направл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ниям деятельности; Составл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ние перспективных, текущих планов (с учётом нормир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 xml:space="preserve">вания) и </w:t>
            </w:r>
            <w:proofErr w:type="gramStart"/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7634B8">
              <w:rPr>
                <w:rFonts w:eastAsiaTheme="minorHAnsi"/>
                <w:sz w:val="24"/>
                <w:szCs w:val="24"/>
                <w:lang w:eastAsia="en-US"/>
              </w:rPr>
              <w:t xml:space="preserve"> их в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Pr="007634B8">
              <w:rPr>
                <w:rFonts w:eastAsiaTheme="minorHAnsi"/>
                <w:sz w:val="24"/>
                <w:szCs w:val="24"/>
                <w:lang w:eastAsia="en-US"/>
              </w:rPr>
              <w:t>нением).</w:t>
            </w:r>
          </w:p>
        </w:tc>
        <w:tc>
          <w:tcPr>
            <w:tcW w:w="2268" w:type="dxa"/>
          </w:tcPr>
          <w:p w:rsidR="00630A04" w:rsidRDefault="00630A04" w:rsidP="001C3B0A">
            <w:pPr>
              <w:jc w:val="both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30A04" w:rsidRPr="0021745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630A04" w:rsidRPr="0021745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0A04" w:rsidTr="001C3B0A">
        <w:tc>
          <w:tcPr>
            <w:tcW w:w="959" w:type="dxa"/>
          </w:tcPr>
          <w:p w:rsidR="00630A04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3118" w:type="dxa"/>
          </w:tcPr>
          <w:p w:rsidR="00630A04" w:rsidRPr="007634B8" w:rsidRDefault="00630A04" w:rsidP="007634B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F040E">
              <w:rPr>
                <w:rFonts w:eastAsia="Times New Roman"/>
                <w:color w:val="000000"/>
                <w:sz w:val="24"/>
                <w:szCs w:val="24"/>
              </w:rPr>
              <w:t>Создание и поддержание благоприятного морально-психологического климата в коллективе (отсутствие конфликтных ситуаций или высокий уровень их реш</w:t>
            </w:r>
            <w:r w:rsidRPr="003F040E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3F040E">
              <w:rPr>
                <w:rFonts w:eastAsia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2268" w:type="dxa"/>
          </w:tcPr>
          <w:p w:rsidR="00630A04" w:rsidRDefault="00630A04" w:rsidP="001C3B0A">
            <w:pPr>
              <w:jc w:val="both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30A04" w:rsidRPr="0021745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630A04" w:rsidRPr="0021745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0A04" w:rsidTr="001C3B0A">
        <w:tc>
          <w:tcPr>
            <w:tcW w:w="959" w:type="dxa"/>
          </w:tcPr>
          <w:p w:rsidR="00630A04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3118" w:type="dxa"/>
          </w:tcPr>
          <w:p w:rsidR="00630A04" w:rsidRPr="003F040E" w:rsidRDefault="00630A04" w:rsidP="001C3B0A">
            <w:pPr>
              <w:jc w:val="both"/>
              <w:rPr>
                <w:rFonts w:eastAsia="Times New Roman"/>
                <w:color w:val="000000"/>
              </w:rPr>
            </w:pPr>
            <w:r>
              <w:t>Подготовка и проведение профессиональных обуча</w:t>
            </w:r>
            <w:r>
              <w:t>ю</w:t>
            </w:r>
            <w:r>
              <w:t>щих мероприятий</w:t>
            </w:r>
          </w:p>
        </w:tc>
        <w:tc>
          <w:tcPr>
            <w:tcW w:w="2268" w:type="dxa"/>
          </w:tcPr>
          <w:p w:rsidR="00630A04" w:rsidRPr="006A6002" w:rsidRDefault="00630A04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0A04" w:rsidTr="001C3B0A">
        <w:tc>
          <w:tcPr>
            <w:tcW w:w="959" w:type="dxa"/>
          </w:tcPr>
          <w:p w:rsidR="00630A04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</w:t>
            </w:r>
          </w:p>
        </w:tc>
        <w:tc>
          <w:tcPr>
            <w:tcW w:w="3118" w:type="dxa"/>
          </w:tcPr>
          <w:p w:rsidR="00630A04" w:rsidRDefault="00630A04" w:rsidP="001C3B0A">
            <w:pPr>
              <w:jc w:val="both"/>
            </w:pPr>
            <w:r>
              <w:t>Участие в семинарах, конф</w:t>
            </w:r>
            <w:r>
              <w:t>е</w:t>
            </w:r>
            <w:r>
              <w:t xml:space="preserve">ренциях, мастер-классах, </w:t>
            </w:r>
            <w:proofErr w:type="gramStart"/>
            <w:r>
              <w:t>о</w:t>
            </w:r>
            <w:r>
              <w:t>б</w:t>
            </w:r>
            <w:r>
              <w:t>ластного</w:t>
            </w:r>
            <w:proofErr w:type="gramEnd"/>
            <w:r>
              <w:t>, регионального уровнях</w:t>
            </w:r>
          </w:p>
        </w:tc>
        <w:tc>
          <w:tcPr>
            <w:tcW w:w="2268" w:type="dxa"/>
          </w:tcPr>
          <w:p w:rsidR="00630A04" w:rsidRPr="006A6002" w:rsidRDefault="00630A04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0A04" w:rsidTr="001C3B0A">
        <w:tc>
          <w:tcPr>
            <w:tcW w:w="959" w:type="dxa"/>
          </w:tcPr>
          <w:p w:rsidR="00630A04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3118" w:type="dxa"/>
          </w:tcPr>
          <w:p w:rsidR="00630A04" w:rsidRDefault="00630A04" w:rsidP="001C3B0A">
            <w:pPr>
              <w:jc w:val="both"/>
            </w:pPr>
            <w:r>
              <w:t>Развитие социального пар</w:t>
            </w:r>
            <w:r>
              <w:t>т</w:t>
            </w:r>
            <w:r>
              <w:t>нерства, разработка программ взаимодействия</w:t>
            </w:r>
          </w:p>
        </w:tc>
        <w:tc>
          <w:tcPr>
            <w:tcW w:w="2268" w:type="dxa"/>
          </w:tcPr>
          <w:p w:rsidR="00630A04" w:rsidRDefault="00630A04" w:rsidP="001C3B0A">
            <w:pPr>
              <w:jc w:val="both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30A04" w:rsidRPr="0021745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630A04" w:rsidRPr="0021745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0A04" w:rsidTr="001C3B0A">
        <w:tc>
          <w:tcPr>
            <w:tcW w:w="959" w:type="dxa"/>
          </w:tcPr>
          <w:p w:rsidR="00630A04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3118" w:type="dxa"/>
          </w:tcPr>
          <w:p w:rsidR="00630A04" w:rsidRDefault="00630A04" w:rsidP="00630A04">
            <w:pPr>
              <w:jc w:val="both"/>
            </w:pPr>
            <w:r>
              <w:t>Участие в подготовке и пр</w:t>
            </w:r>
            <w:r>
              <w:t>о</w:t>
            </w:r>
            <w:r>
              <w:t>ведении районных, областных мероприятий</w:t>
            </w:r>
          </w:p>
        </w:tc>
        <w:tc>
          <w:tcPr>
            <w:tcW w:w="2268" w:type="dxa"/>
          </w:tcPr>
          <w:p w:rsidR="00630A04" w:rsidRPr="006A6002" w:rsidRDefault="00630A04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0A04" w:rsidTr="001C3B0A">
        <w:tc>
          <w:tcPr>
            <w:tcW w:w="959" w:type="dxa"/>
          </w:tcPr>
          <w:p w:rsidR="00630A04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3118" w:type="dxa"/>
          </w:tcPr>
          <w:p w:rsidR="00630A04" w:rsidRPr="00630A04" w:rsidRDefault="00630A04" w:rsidP="001C3B0A">
            <w:pPr>
              <w:jc w:val="both"/>
              <w:rPr>
                <w:sz w:val="24"/>
                <w:szCs w:val="24"/>
              </w:rPr>
            </w:pPr>
            <w:r w:rsidRPr="00630A04">
              <w:rPr>
                <w:sz w:val="24"/>
                <w:szCs w:val="24"/>
              </w:rPr>
              <w:t>Своевременное предоста</w:t>
            </w:r>
            <w:r w:rsidRPr="00630A04">
              <w:rPr>
                <w:sz w:val="24"/>
                <w:szCs w:val="24"/>
              </w:rPr>
              <w:t>в</w:t>
            </w:r>
            <w:r w:rsidRPr="00630A04">
              <w:rPr>
                <w:sz w:val="24"/>
                <w:szCs w:val="24"/>
              </w:rPr>
              <w:t>ление установленной о</w:t>
            </w:r>
            <w:r w:rsidRPr="00630A04">
              <w:rPr>
                <w:sz w:val="24"/>
                <w:szCs w:val="24"/>
              </w:rPr>
              <w:t>т</w:t>
            </w:r>
            <w:r w:rsidRPr="00630A04">
              <w:rPr>
                <w:sz w:val="24"/>
                <w:szCs w:val="24"/>
              </w:rPr>
              <w:t>четности, информации по отдельным вопросам</w:t>
            </w:r>
          </w:p>
        </w:tc>
        <w:tc>
          <w:tcPr>
            <w:tcW w:w="2268" w:type="dxa"/>
          </w:tcPr>
          <w:p w:rsidR="00630A04" w:rsidRPr="006A6002" w:rsidRDefault="00630A04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0A04" w:rsidTr="001C3B0A">
        <w:tc>
          <w:tcPr>
            <w:tcW w:w="959" w:type="dxa"/>
          </w:tcPr>
          <w:p w:rsidR="00630A04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22.</w:t>
            </w:r>
          </w:p>
        </w:tc>
        <w:tc>
          <w:tcPr>
            <w:tcW w:w="3118" w:type="dxa"/>
          </w:tcPr>
          <w:p w:rsidR="00630A04" w:rsidRPr="00630A04" w:rsidRDefault="00630A04" w:rsidP="001C3B0A">
            <w:pPr>
              <w:jc w:val="both"/>
              <w:rPr>
                <w:sz w:val="24"/>
                <w:szCs w:val="24"/>
              </w:rPr>
            </w:pPr>
            <w:r w:rsidRPr="00630A04">
              <w:rPr>
                <w:sz w:val="24"/>
                <w:szCs w:val="24"/>
              </w:rPr>
              <w:t>Привлечение дополнител</w:t>
            </w:r>
            <w:r w:rsidRPr="00630A04">
              <w:rPr>
                <w:sz w:val="24"/>
                <w:szCs w:val="24"/>
              </w:rPr>
              <w:t>ь</w:t>
            </w:r>
            <w:r w:rsidRPr="00630A04">
              <w:rPr>
                <w:sz w:val="24"/>
                <w:szCs w:val="24"/>
              </w:rPr>
              <w:t>ных источников финанс</w:t>
            </w:r>
            <w:r w:rsidRPr="00630A04">
              <w:rPr>
                <w:sz w:val="24"/>
                <w:szCs w:val="24"/>
              </w:rPr>
              <w:t>и</w:t>
            </w:r>
            <w:r w:rsidRPr="00630A04">
              <w:rPr>
                <w:sz w:val="24"/>
                <w:szCs w:val="24"/>
              </w:rPr>
              <w:t xml:space="preserve">рования (пожертвования, </w:t>
            </w:r>
            <w:r w:rsidRPr="00630A04">
              <w:rPr>
                <w:sz w:val="24"/>
                <w:szCs w:val="24"/>
              </w:rPr>
              <w:lastRenderedPageBreak/>
              <w:t>спонсорские средства и другие средства, напра</w:t>
            </w:r>
            <w:r w:rsidRPr="00630A04">
              <w:rPr>
                <w:sz w:val="24"/>
                <w:szCs w:val="24"/>
              </w:rPr>
              <w:t>в</w:t>
            </w:r>
            <w:r w:rsidRPr="00630A04">
              <w:rPr>
                <w:sz w:val="24"/>
                <w:szCs w:val="24"/>
              </w:rPr>
              <w:t>ленные на развитие СП)</w:t>
            </w:r>
          </w:p>
        </w:tc>
        <w:tc>
          <w:tcPr>
            <w:tcW w:w="2268" w:type="dxa"/>
          </w:tcPr>
          <w:p w:rsidR="00630A04" w:rsidRPr="006A6002" w:rsidRDefault="00630A04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lastRenderedPageBreak/>
              <w:t>По факту</w:t>
            </w:r>
          </w:p>
        </w:tc>
        <w:tc>
          <w:tcPr>
            <w:tcW w:w="1701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0A04" w:rsidTr="001C3B0A">
        <w:tc>
          <w:tcPr>
            <w:tcW w:w="959" w:type="dxa"/>
          </w:tcPr>
          <w:p w:rsidR="00630A04" w:rsidRPr="00630A04" w:rsidRDefault="00630A04" w:rsidP="00630A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23.</w:t>
            </w:r>
          </w:p>
        </w:tc>
        <w:tc>
          <w:tcPr>
            <w:tcW w:w="3118" w:type="dxa"/>
          </w:tcPr>
          <w:p w:rsidR="00630A04" w:rsidRPr="00630A04" w:rsidRDefault="00630A04" w:rsidP="001C3B0A">
            <w:pPr>
              <w:jc w:val="both"/>
              <w:rPr>
                <w:sz w:val="24"/>
                <w:szCs w:val="24"/>
              </w:rPr>
            </w:pP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Издание собственных изд</w:t>
            </w: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30A04">
              <w:rPr>
                <w:rFonts w:eastAsiaTheme="minorHAnsi"/>
                <w:sz w:val="24"/>
                <w:szCs w:val="24"/>
                <w:lang w:eastAsia="en-US"/>
              </w:rPr>
              <w:t xml:space="preserve">ний на всех видах </w:t>
            </w:r>
            <w:r w:rsidRPr="00630A04">
              <w:rPr>
                <w:sz w:val="24"/>
                <w:szCs w:val="24"/>
              </w:rPr>
              <w:t>носит</w:t>
            </w:r>
            <w:r w:rsidRPr="00630A04">
              <w:rPr>
                <w:sz w:val="24"/>
                <w:szCs w:val="24"/>
              </w:rPr>
              <w:t>е</w:t>
            </w:r>
            <w:r w:rsidRPr="00630A04">
              <w:rPr>
                <w:sz w:val="24"/>
                <w:szCs w:val="24"/>
              </w:rPr>
              <w:t>лей</w:t>
            </w:r>
          </w:p>
        </w:tc>
        <w:tc>
          <w:tcPr>
            <w:tcW w:w="2268" w:type="dxa"/>
          </w:tcPr>
          <w:p w:rsidR="00630A04" w:rsidRPr="006A6002" w:rsidRDefault="00630A04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630A04" w:rsidRPr="006A600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0A04" w:rsidTr="001C3B0A">
        <w:tc>
          <w:tcPr>
            <w:tcW w:w="959" w:type="dxa"/>
          </w:tcPr>
          <w:p w:rsidR="00630A04" w:rsidRPr="00630A04" w:rsidRDefault="00630A04" w:rsidP="00630A04">
            <w:pPr>
              <w:rPr>
                <w:rFonts w:eastAsia="Times New Roman"/>
              </w:rPr>
            </w:pPr>
            <w:r w:rsidRPr="00630A04">
              <w:rPr>
                <w:rFonts w:eastAsia="Times New Roman"/>
              </w:rPr>
              <w:t>24.</w:t>
            </w:r>
          </w:p>
        </w:tc>
        <w:tc>
          <w:tcPr>
            <w:tcW w:w="3118" w:type="dxa"/>
          </w:tcPr>
          <w:p w:rsidR="00630A04" w:rsidRPr="00630A04" w:rsidRDefault="00630A04" w:rsidP="00630A04">
            <w:pPr>
              <w:jc w:val="both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Инициирование и руков</w:t>
            </w: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дство работой по освоению и внедрению инновацио</w:t>
            </w: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ных методов работы, н</w:t>
            </w: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30A04">
              <w:rPr>
                <w:rFonts w:eastAsiaTheme="minorHAnsi"/>
                <w:sz w:val="24"/>
                <w:szCs w:val="24"/>
                <w:lang w:eastAsia="en-US"/>
              </w:rPr>
              <w:t xml:space="preserve">правленных на развитие библиотеки. </w:t>
            </w:r>
          </w:p>
        </w:tc>
        <w:tc>
          <w:tcPr>
            <w:tcW w:w="2268" w:type="dxa"/>
          </w:tcPr>
          <w:p w:rsidR="00630A04" w:rsidRDefault="00630A04" w:rsidP="001C3B0A">
            <w:pPr>
              <w:jc w:val="both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30A04" w:rsidRPr="0021745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630A04" w:rsidRPr="0021745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630A04" w:rsidTr="001C3B0A">
        <w:tc>
          <w:tcPr>
            <w:tcW w:w="959" w:type="dxa"/>
          </w:tcPr>
          <w:p w:rsidR="00630A04" w:rsidRPr="00630A04" w:rsidRDefault="00630A04" w:rsidP="00630A04">
            <w:pPr>
              <w:rPr>
                <w:rFonts w:eastAsia="Times New Roman"/>
              </w:rPr>
            </w:pPr>
            <w:r w:rsidRPr="00630A04">
              <w:rPr>
                <w:rFonts w:eastAsia="Times New Roman"/>
              </w:rPr>
              <w:t>25.</w:t>
            </w:r>
          </w:p>
        </w:tc>
        <w:tc>
          <w:tcPr>
            <w:tcW w:w="3118" w:type="dxa"/>
          </w:tcPr>
          <w:p w:rsidR="00630A04" w:rsidRPr="00630A04" w:rsidRDefault="00630A04" w:rsidP="001C3B0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Выполнение государстве</w:t>
            </w: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ного задания на оказание услуг (выполнение работ) и целевых показателей (и</w:t>
            </w: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630A04">
              <w:rPr>
                <w:rFonts w:eastAsiaTheme="minorHAnsi"/>
                <w:sz w:val="24"/>
                <w:szCs w:val="24"/>
                <w:lang w:eastAsia="en-US"/>
              </w:rPr>
              <w:t>дикаторов) эффективности работы библиотеки.</w:t>
            </w:r>
          </w:p>
        </w:tc>
        <w:tc>
          <w:tcPr>
            <w:tcW w:w="2268" w:type="dxa"/>
          </w:tcPr>
          <w:p w:rsidR="00630A04" w:rsidRDefault="00630A04" w:rsidP="001C3B0A">
            <w:pPr>
              <w:jc w:val="both"/>
              <w:rPr>
                <w:rFonts w:eastAsia="Times New Roman"/>
                <w:b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630A04" w:rsidRPr="0021745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630A04" w:rsidRPr="00217452" w:rsidRDefault="00630A04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C3B0A" w:rsidTr="001C3B0A">
        <w:tc>
          <w:tcPr>
            <w:tcW w:w="959" w:type="dxa"/>
          </w:tcPr>
          <w:p w:rsidR="001C3B0A" w:rsidRPr="00630A04" w:rsidRDefault="001C3B0A" w:rsidP="00630A04">
            <w:pPr>
              <w:rPr>
                <w:rFonts w:eastAsia="Times New Roman"/>
              </w:rPr>
            </w:pPr>
          </w:p>
        </w:tc>
        <w:tc>
          <w:tcPr>
            <w:tcW w:w="3118" w:type="dxa"/>
          </w:tcPr>
          <w:p w:rsidR="001C3B0A" w:rsidRPr="001275D2" w:rsidRDefault="001C3B0A" w:rsidP="001C3B0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Максимальное количество баллов </w:t>
            </w:r>
          </w:p>
        </w:tc>
        <w:tc>
          <w:tcPr>
            <w:tcW w:w="2268" w:type="dxa"/>
          </w:tcPr>
          <w:p w:rsidR="001C3B0A" w:rsidRDefault="001C3B0A" w:rsidP="001C3B0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1C3B0A" w:rsidRDefault="001C3B0A" w:rsidP="001C3B0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60" w:type="dxa"/>
          </w:tcPr>
          <w:p w:rsidR="001C3B0A" w:rsidRDefault="001C3B0A" w:rsidP="001C3B0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995E08" w:rsidRDefault="00995E08" w:rsidP="00995E08">
      <w:pPr>
        <w:jc w:val="center"/>
        <w:rPr>
          <w:rFonts w:eastAsia="Times New Roman"/>
          <w:b/>
          <w:bCs/>
          <w:color w:val="000000"/>
        </w:rPr>
      </w:pPr>
    </w:p>
    <w:p w:rsidR="00D04457" w:rsidRDefault="00D04457" w:rsidP="00D04457">
      <w:pPr>
        <w:pStyle w:val="Default"/>
      </w:pPr>
    </w:p>
    <w:p w:rsidR="00995E08" w:rsidRDefault="004926C3" w:rsidP="00995E08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95E08">
        <w:rPr>
          <w:rFonts w:eastAsia="Times New Roman"/>
          <w:color w:val="000000"/>
        </w:rPr>
        <w:t> </w:t>
      </w:r>
      <w:r w:rsidR="00995E08"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</w:p>
    <w:p w:rsidR="004926C3" w:rsidRPr="00995E08" w:rsidRDefault="00995E08" w:rsidP="004926C3">
      <w:pPr>
        <w:jc w:val="center"/>
        <w:rPr>
          <w:rFonts w:eastAsia="Times New Roman"/>
          <w:b/>
          <w:bCs/>
          <w:color w:val="000000"/>
        </w:rPr>
      </w:pPr>
      <w:r w:rsidRPr="00995E08">
        <w:rPr>
          <w:rFonts w:eastAsia="Times New Roman"/>
          <w:b/>
          <w:bCs/>
          <w:color w:val="000000"/>
        </w:rPr>
        <w:t xml:space="preserve">помощника </w:t>
      </w:r>
      <w:r w:rsidR="004926C3" w:rsidRPr="00995E08">
        <w:rPr>
          <w:rFonts w:eastAsia="Times New Roman"/>
          <w:b/>
          <w:bCs/>
          <w:color w:val="000000"/>
        </w:rPr>
        <w:t xml:space="preserve"> директора </w:t>
      </w:r>
    </w:p>
    <w:tbl>
      <w:tblPr>
        <w:tblStyle w:val="a3"/>
        <w:tblW w:w="0" w:type="auto"/>
        <w:tblLook w:val="04A0"/>
      </w:tblPr>
      <w:tblGrid>
        <w:gridCol w:w="802"/>
        <w:gridCol w:w="2937"/>
        <w:gridCol w:w="2082"/>
        <w:gridCol w:w="1646"/>
        <w:gridCol w:w="1396"/>
      </w:tblGrid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Выполнение норм осно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ных показателей учре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дения (число пользоват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лей, посещений, книг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995E08">
              <w:rPr>
                <w:rFonts w:eastAsiaTheme="minorHAnsi"/>
                <w:sz w:val="24"/>
                <w:szCs w:val="24"/>
                <w:lang w:eastAsia="en-US"/>
              </w:rPr>
              <w:t>выдач)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500A2" w:rsidRPr="00727858" w:rsidRDefault="008500A2" w:rsidP="00402ACC">
            <w:pPr>
              <w:jc w:val="center"/>
              <w:rPr>
                <w:rFonts w:eastAsia="Times New Roman"/>
                <w:bCs/>
                <w:color w:val="000000"/>
                <w:sz w:val="24"/>
              </w:rPr>
            </w:pPr>
            <w:r w:rsidRPr="00727858">
              <w:rPr>
                <w:rFonts w:eastAsia="Times New Roman"/>
                <w:bCs/>
                <w:color w:val="000000"/>
                <w:sz w:val="24"/>
              </w:rPr>
              <w:t>ежемесячно</w:t>
            </w:r>
          </w:p>
          <w:p w:rsidR="008500A2" w:rsidRPr="00727858" w:rsidRDefault="008500A2" w:rsidP="00402ACC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5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995E08" w:rsidRDefault="008500A2" w:rsidP="00402ACC">
            <w:pPr>
              <w:jc w:val="center"/>
              <w:rPr>
                <w:rFonts w:eastAsiaTheme="minorHAnsi"/>
                <w:lang w:eastAsia="en-US"/>
              </w:rPr>
            </w:pPr>
            <w:r w:rsidRPr="00995E08">
              <w:rPr>
                <w:rFonts w:eastAsia="Times New Roman"/>
                <w:sz w:val="24"/>
                <w:szCs w:val="24"/>
              </w:rPr>
              <w:t>Выполнение (перевыпо</w:t>
            </w:r>
            <w:r w:rsidRPr="00995E08">
              <w:rPr>
                <w:rFonts w:eastAsia="Times New Roman"/>
                <w:sz w:val="24"/>
                <w:szCs w:val="24"/>
              </w:rPr>
              <w:t>л</w:t>
            </w:r>
            <w:r w:rsidRPr="00995E08">
              <w:rPr>
                <w:rFonts w:eastAsia="Times New Roman"/>
                <w:sz w:val="24"/>
                <w:szCs w:val="24"/>
              </w:rPr>
              <w:t>нение) показателей «д</w:t>
            </w:r>
            <w:r w:rsidRPr="00995E08">
              <w:rPr>
                <w:rFonts w:eastAsia="Times New Roman"/>
                <w:sz w:val="24"/>
                <w:szCs w:val="24"/>
              </w:rPr>
              <w:t>о</w:t>
            </w:r>
            <w:r w:rsidRPr="00995E08">
              <w:rPr>
                <w:rFonts w:eastAsia="Times New Roman"/>
                <w:sz w:val="24"/>
                <w:szCs w:val="24"/>
              </w:rPr>
              <w:t>рожной карты» - увелич</w:t>
            </w:r>
            <w:r w:rsidRPr="00995E08">
              <w:rPr>
                <w:rFonts w:eastAsia="Times New Roman"/>
                <w:sz w:val="24"/>
                <w:szCs w:val="24"/>
              </w:rPr>
              <w:t>е</w:t>
            </w:r>
            <w:r w:rsidRPr="00995E08">
              <w:rPr>
                <w:rFonts w:eastAsia="Times New Roman"/>
                <w:sz w:val="24"/>
                <w:szCs w:val="24"/>
              </w:rPr>
              <w:t>ние количества библи</w:t>
            </w:r>
            <w:r w:rsidRPr="00995E08">
              <w:rPr>
                <w:rFonts w:eastAsia="Times New Roman"/>
                <w:sz w:val="24"/>
                <w:szCs w:val="24"/>
              </w:rPr>
              <w:t>о</w:t>
            </w:r>
            <w:r w:rsidRPr="00995E08">
              <w:rPr>
                <w:rFonts w:eastAsia="Times New Roman"/>
                <w:sz w:val="24"/>
                <w:szCs w:val="24"/>
              </w:rPr>
              <w:t>графич</w:t>
            </w:r>
            <w:r w:rsidRPr="00995E08">
              <w:rPr>
                <w:rFonts w:eastAsia="Times New Roman"/>
                <w:sz w:val="24"/>
                <w:szCs w:val="24"/>
              </w:rPr>
              <w:t>е</w:t>
            </w:r>
            <w:r w:rsidRPr="00995E08">
              <w:rPr>
                <w:rFonts w:eastAsia="Times New Roman"/>
                <w:sz w:val="24"/>
                <w:szCs w:val="24"/>
              </w:rPr>
              <w:t xml:space="preserve">ских записей в </w:t>
            </w:r>
            <w:proofErr w:type="gramStart"/>
            <w:r w:rsidRPr="00995E08">
              <w:rPr>
                <w:rFonts w:eastAsia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2268" w:type="dxa"/>
          </w:tcPr>
          <w:p w:rsidR="008500A2" w:rsidRPr="00217452" w:rsidRDefault="008500A2" w:rsidP="00402ACC">
            <w:pPr>
              <w:jc w:val="center"/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500A2" w:rsidRPr="00727858" w:rsidRDefault="008500A2" w:rsidP="00402ACC">
            <w:pPr>
              <w:jc w:val="center"/>
              <w:rPr>
                <w:rFonts w:eastAsia="Times New Roman"/>
                <w:bCs/>
                <w:color w:val="000000"/>
                <w:sz w:val="24"/>
              </w:rPr>
            </w:pPr>
            <w:r w:rsidRPr="00727858">
              <w:rPr>
                <w:rFonts w:eastAsia="Times New Roman"/>
                <w:bCs/>
                <w:color w:val="000000"/>
                <w:sz w:val="24"/>
              </w:rPr>
              <w:t>ежемесячно</w:t>
            </w:r>
          </w:p>
          <w:p w:rsidR="008500A2" w:rsidRPr="00727858" w:rsidRDefault="008500A2" w:rsidP="00402ACC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525" w:type="dxa"/>
          </w:tcPr>
          <w:p w:rsidR="008500A2" w:rsidRPr="00217452" w:rsidRDefault="008500A2" w:rsidP="00402ACC">
            <w:pPr>
              <w:jc w:val="center"/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995E08" w:rsidRDefault="008500A2" w:rsidP="00402AC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95E08">
              <w:rPr>
                <w:rFonts w:eastAsia="Times New Roman"/>
                <w:sz w:val="24"/>
                <w:szCs w:val="24"/>
              </w:rPr>
              <w:t>Положительная  динам</w:t>
            </w:r>
            <w:r w:rsidRPr="00995E08">
              <w:rPr>
                <w:rFonts w:eastAsia="Times New Roman"/>
                <w:sz w:val="24"/>
                <w:szCs w:val="24"/>
              </w:rPr>
              <w:t>и</w:t>
            </w:r>
            <w:r w:rsidRPr="00995E08">
              <w:rPr>
                <w:rFonts w:eastAsia="Times New Roman"/>
                <w:sz w:val="24"/>
                <w:szCs w:val="24"/>
              </w:rPr>
              <w:t>ка посещений сайта, рег</w:t>
            </w:r>
            <w:r w:rsidRPr="00995E08">
              <w:rPr>
                <w:rFonts w:eastAsia="Times New Roman"/>
                <w:sz w:val="24"/>
                <w:szCs w:val="24"/>
              </w:rPr>
              <w:t>у</w:t>
            </w:r>
            <w:r w:rsidRPr="00995E08">
              <w:rPr>
                <w:rFonts w:eastAsia="Times New Roman"/>
                <w:sz w:val="24"/>
                <w:szCs w:val="24"/>
              </w:rPr>
              <w:t>лярное обновление, по</w:t>
            </w:r>
            <w:r w:rsidRPr="00995E08">
              <w:rPr>
                <w:rFonts w:eastAsia="Times New Roman"/>
                <w:sz w:val="24"/>
                <w:szCs w:val="24"/>
              </w:rPr>
              <w:t>д</w:t>
            </w:r>
            <w:r w:rsidRPr="00995E08">
              <w:rPr>
                <w:rFonts w:eastAsia="Times New Roman"/>
                <w:sz w:val="24"/>
                <w:szCs w:val="24"/>
              </w:rPr>
              <w:t>держ</w:t>
            </w:r>
            <w:r w:rsidRPr="00995E08">
              <w:rPr>
                <w:rFonts w:eastAsia="Times New Roman"/>
                <w:sz w:val="24"/>
                <w:szCs w:val="24"/>
              </w:rPr>
              <w:t>а</w:t>
            </w:r>
            <w:r w:rsidRPr="00995E08">
              <w:rPr>
                <w:rFonts w:eastAsia="Times New Roman"/>
                <w:sz w:val="24"/>
                <w:szCs w:val="24"/>
              </w:rPr>
              <w:t>ние в актуальном состоянии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7634B8" w:rsidRDefault="008500A2" w:rsidP="007634B8">
            <w:pPr>
              <w:rPr>
                <w:rFonts w:eastAsia="Times New Roman"/>
                <w:color w:val="000000"/>
                <w:sz w:val="24"/>
              </w:rPr>
            </w:pPr>
            <w:r w:rsidRPr="00727858">
              <w:rPr>
                <w:rFonts w:eastAsia="Times New Roman"/>
                <w:color w:val="000000"/>
                <w:sz w:val="24"/>
              </w:rPr>
              <w:t>Участие в разработке л</w:t>
            </w:r>
            <w:r w:rsidRPr="00727858">
              <w:rPr>
                <w:rFonts w:eastAsia="Times New Roman"/>
                <w:color w:val="000000"/>
                <w:sz w:val="24"/>
              </w:rPr>
              <w:t>о</w:t>
            </w:r>
            <w:r w:rsidRPr="00727858">
              <w:rPr>
                <w:rFonts w:eastAsia="Times New Roman"/>
                <w:color w:val="000000"/>
                <w:sz w:val="24"/>
              </w:rPr>
              <w:t>кальных актов и норм</w:t>
            </w:r>
            <w:r w:rsidRPr="00727858">
              <w:rPr>
                <w:rFonts w:eastAsia="Times New Roman"/>
                <w:color w:val="000000"/>
                <w:sz w:val="24"/>
              </w:rPr>
              <w:t>а</w:t>
            </w:r>
            <w:r w:rsidRPr="00727858">
              <w:rPr>
                <w:rFonts w:eastAsia="Times New Roman"/>
                <w:color w:val="000000"/>
                <w:sz w:val="24"/>
              </w:rPr>
              <w:t>тивных документов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6A6002" w:rsidRDefault="008500A2" w:rsidP="00402AC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 xml:space="preserve">риоде </w:t>
            </w:r>
            <w:r w:rsidRPr="006A6002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8500A2" w:rsidRPr="00727858" w:rsidRDefault="008500A2" w:rsidP="00402ACC">
            <w:pPr>
              <w:rPr>
                <w:rFonts w:eastAsia="Times New Roman"/>
                <w:color w:val="000000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курсы повышения с пр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 xml:space="preserve">доставлением 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соответс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6A6002">
              <w:rPr>
                <w:rFonts w:eastAsiaTheme="minorHAnsi"/>
                <w:sz w:val="24"/>
                <w:szCs w:val="24"/>
                <w:lang w:eastAsia="en-US"/>
              </w:rPr>
              <w:t xml:space="preserve">вующего документа, </w:t>
            </w:r>
            <w:r w:rsidRPr="006A6002">
              <w:rPr>
                <w:rFonts w:eastAsia="Times New Roman"/>
                <w:sz w:val="24"/>
                <w:szCs w:val="24"/>
              </w:rPr>
              <w:t>о</w:t>
            </w:r>
            <w:r w:rsidRPr="006A6002">
              <w:rPr>
                <w:rFonts w:eastAsia="Times New Roman"/>
                <w:sz w:val="24"/>
                <w:szCs w:val="24"/>
              </w:rPr>
              <w:t>б</w:t>
            </w:r>
            <w:r w:rsidRPr="006A6002">
              <w:rPr>
                <w:rFonts w:eastAsia="Times New Roman"/>
                <w:sz w:val="24"/>
                <w:szCs w:val="24"/>
              </w:rPr>
              <w:t>щеро</w:t>
            </w:r>
            <w:r w:rsidRPr="006A6002">
              <w:rPr>
                <w:rFonts w:eastAsia="Times New Roman"/>
                <w:sz w:val="24"/>
                <w:szCs w:val="24"/>
              </w:rPr>
              <w:t>с</w:t>
            </w:r>
            <w:r w:rsidRPr="006A6002">
              <w:rPr>
                <w:rFonts w:eastAsia="Times New Roman"/>
                <w:sz w:val="24"/>
                <w:szCs w:val="24"/>
              </w:rPr>
              <w:t>сийские, областные конф</w:t>
            </w:r>
            <w:r w:rsidRPr="006A6002">
              <w:rPr>
                <w:rFonts w:eastAsia="Times New Roman"/>
                <w:sz w:val="24"/>
                <w:szCs w:val="24"/>
              </w:rPr>
              <w:t>е</w:t>
            </w:r>
            <w:r w:rsidRPr="006A6002">
              <w:rPr>
                <w:rFonts w:eastAsia="Times New Roman"/>
                <w:sz w:val="24"/>
                <w:szCs w:val="24"/>
              </w:rPr>
              <w:t>ренции, семинары, изучение профессионал</w:t>
            </w:r>
            <w:r w:rsidRPr="006A6002">
              <w:rPr>
                <w:rFonts w:eastAsia="Times New Roman"/>
                <w:sz w:val="24"/>
                <w:szCs w:val="24"/>
              </w:rPr>
              <w:t>ь</w:t>
            </w:r>
            <w:r w:rsidRPr="006A6002">
              <w:rPr>
                <w:rFonts w:eastAsia="Times New Roman"/>
                <w:sz w:val="24"/>
                <w:szCs w:val="24"/>
              </w:rPr>
              <w:t>ной печати, дистанцио</w:t>
            </w:r>
            <w:r w:rsidRPr="006A6002">
              <w:rPr>
                <w:rFonts w:eastAsia="Times New Roman"/>
                <w:sz w:val="24"/>
                <w:szCs w:val="24"/>
              </w:rPr>
              <w:t>н</w:t>
            </w:r>
            <w:r w:rsidRPr="006A6002">
              <w:rPr>
                <w:rFonts w:eastAsia="Times New Roman"/>
                <w:sz w:val="24"/>
                <w:szCs w:val="24"/>
              </w:rPr>
              <w:t>ное об</w:t>
            </w:r>
            <w:r w:rsidRPr="006A6002">
              <w:rPr>
                <w:rFonts w:eastAsia="Times New Roman"/>
                <w:sz w:val="24"/>
                <w:szCs w:val="24"/>
              </w:rPr>
              <w:t>у</w:t>
            </w:r>
            <w:r w:rsidRPr="006A6002">
              <w:rPr>
                <w:rFonts w:eastAsia="Times New Roman"/>
                <w:sz w:val="24"/>
                <w:szCs w:val="24"/>
              </w:rPr>
              <w:t>чение,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A6002">
              <w:rPr>
                <w:rFonts w:eastAsia="Times New Roman"/>
                <w:sz w:val="24"/>
                <w:szCs w:val="24"/>
              </w:rPr>
              <w:t>участие в меропри</w:t>
            </w:r>
            <w:r w:rsidRPr="006A6002">
              <w:rPr>
                <w:rFonts w:eastAsia="Times New Roman"/>
                <w:sz w:val="24"/>
                <w:szCs w:val="24"/>
              </w:rPr>
              <w:t>я</w:t>
            </w:r>
            <w:r w:rsidRPr="006A6002">
              <w:rPr>
                <w:rFonts w:eastAsia="Times New Roman"/>
                <w:sz w:val="24"/>
                <w:szCs w:val="24"/>
              </w:rPr>
              <w:t>тиях РМУК « ЕМЦБ»</w:t>
            </w:r>
          </w:p>
        </w:tc>
        <w:tc>
          <w:tcPr>
            <w:tcW w:w="2268" w:type="dxa"/>
          </w:tcPr>
          <w:p w:rsidR="008500A2" w:rsidRPr="00217452" w:rsidRDefault="008500A2" w:rsidP="00402A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8500A2" w:rsidRPr="00217452" w:rsidRDefault="008500A2" w:rsidP="00402A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ежемесячно</w:t>
            </w:r>
          </w:p>
        </w:tc>
        <w:tc>
          <w:tcPr>
            <w:tcW w:w="1525" w:type="dxa"/>
          </w:tcPr>
          <w:p w:rsidR="008500A2" w:rsidRPr="00217452" w:rsidRDefault="008500A2" w:rsidP="00402ACC">
            <w:pPr>
              <w:jc w:val="center"/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6A6002" w:rsidRDefault="008500A2" w:rsidP="00402ACC">
            <w:pPr>
              <w:pStyle w:val="Default"/>
              <w:jc w:val="both"/>
            </w:pPr>
            <w:r w:rsidRPr="006A6002">
              <w:t xml:space="preserve">Поощрение </w:t>
            </w:r>
          </w:p>
          <w:p w:rsidR="008500A2" w:rsidRPr="006A6002" w:rsidRDefault="008500A2" w:rsidP="00402ACC">
            <w:pPr>
              <w:pStyle w:val="Default"/>
              <w:jc w:val="both"/>
            </w:pPr>
            <w:r w:rsidRPr="006A6002">
              <w:t>Наличие почетных гр</w:t>
            </w:r>
            <w:r w:rsidRPr="006A6002">
              <w:t>а</w:t>
            </w:r>
            <w:r w:rsidRPr="006A6002">
              <w:t>мот, благодарственных писем вышестоящих и</w:t>
            </w:r>
            <w:r w:rsidRPr="006A6002">
              <w:t>н</w:t>
            </w:r>
            <w:r w:rsidRPr="006A6002">
              <w:t xml:space="preserve">станций: </w:t>
            </w:r>
          </w:p>
          <w:p w:rsidR="008500A2" w:rsidRPr="006A6002" w:rsidRDefault="008500A2" w:rsidP="00402ACC">
            <w:pPr>
              <w:pStyle w:val="Default"/>
              <w:jc w:val="both"/>
            </w:pPr>
            <w:r w:rsidRPr="006A6002">
              <w:t xml:space="preserve">Районного </w:t>
            </w:r>
          </w:p>
          <w:p w:rsidR="008500A2" w:rsidRPr="006A6002" w:rsidRDefault="008500A2" w:rsidP="00402ACC">
            <w:pPr>
              <w:pStyle w:val="Default"/>
              <w:jc w:val="both"/>
            </w:pPr>
            <w:r w:rsidRPr="006A6002">
              <w:t xml:space="preserve">Областного уровня </w:t>
            </w:r>
          </w:p>
          <w:p w:rsidR="008500A2" w:rsidRPr="006A6002" w:rsidRDefault="008500A2" w:rsidP="00402ACC">
            <w:pPr>
              <w:pStyle w:val="Default"/>
              <w:jc w:val="both"/>
            </w:pPr>
            <w:r w:rsidRPr="006A6002">
              <w:t xml:space="preserve">Межрегионального </w:t>
            </w:r>
          </w:p>
          <w:p w:rsidR="008500A2" w:rsidRPr="006A6002" w:rsidRDefault="008500A2" w:rsidP="00402ACC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6A6002">
              <w:rPr>
                <w:sz w:val="24"/>
                <w:szCs w:val="24"/>
              </w:rPr>
              <w:t>Международного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8500A2" w:rsidRDefault="008500A2" w:rsidP="00402A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ежемесячно</w:t>
            </w:r>
          </w:p>
        </w:tc>
        <w:tc>
          <w:tcPr>
            <w:tcW w:w="1525" w:type="dxa"/>
          </w:tcPr>
          <w:p w:rsidR="008500A2" w:rsidRPr="00217452" w:rsidRDefault="008500A2" w:rsidP="00402ACC">
            <w:pPr>
              <w:jc w:val="center"/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6A6002" w:rsidRDefault="008500A2" w:rsidP="00402ACC">
            <w:pPr>
              <w:pStyle w:val="Default"/>
              <w:jc w:val="both"/>
            </w:pPr>
            <w:r>
              <w:t xml:space="preserve">Участие в семинарах, конференциях, мастер-классах, </w:t>
            </w:r>
            <w:proofErr w:type="gramStart"/>
            <w:r>
              <w:t>областного</w:t>
            </w:r>
            <w:proofErr w:type="gramEnd"/>
            <w:r>
              <w:t>, р</w:t>
            </w:r>
            <w:r>
              <w:t>е</w:t>
            </w:r>
            <w:r>
              <w:t>гионального уровнях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8500A2" w:rsidRDefault="008500A2" w:rsidP="00402A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ежемесячно</w:t>
            </w:r>
          </w:p>
        </w:tc>
        <w:tc>
          <w:tcPr>
            <w:tcW w:w="1525" w:type="dxa"/>
          </w:tcPr>
          <w:p w:rsidR="008500A2" w:rsidRPr="00217452" w:rsidRDefault="008500A2" w:rsidP="00402ACC">
            <w:pPr>
              <w:jc w:val="center"/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Default="008500A2" w:rsidP="00402ACC">
            <w:pPr>
              <w:jc w:val="both"/>
            </w:pPr>
            <w:r>
              <w:t>Развитие социального пар</w:t>
            </w:r>
            <w:r>
              <w:t>т</w:t>
            </w:r>
            <w:r>
              <w:t>нерства, разработка пр</w:t>
            </w:r>
            <w:r>
              <w:t>о</w:t>
            </w:r>
            <w:r>
              <w:t>грамм взаимодействия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500A2" w:rsidRDefault="008500A2" w:rsidP="00402A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ежемесячно</w:t>
            </w:r>
          </w:p>
        </w:tc>
        <w:tc>
          <w:tcPr>
            <w:tcW w:w="1525" w:type="dxa"/>
          </w:tcPr>
          <w:p w:rsidR="008500A2" w:rsidRPr="00217452" w:rsidRDefault="008500A2" w:rsidP="00402ACC">
            <w:pPr>
              <w:jc w:val="center"/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Default="008500A2" w:rsidP="00402ACC">
            <w:pPr>
              <w:jc w:val="both"/>
            </w:pPr>
            <w:r w:rsidRPr="00FF73D3">
              <w:t>Участие в подготовке и пр</w:t>
            </w:r>
            <w:r w:rsidRPr="00FF73D3">
              <w:t>о</w:t>
            </w:r>
            <w:r w:rsidRPr="00FF73D3">
              <w:t>ведении районных, облас</w:t>
            </w:r>
            <w:r w:rsidRPr="00FF73D3">
              <w:t>т</w:t>
            </w:r>
            <w:r w:rsidRPr="00FF73D3">
              <w:t>ных мероприятий</w:t>
            </w:r>
          </w:p>
        </w:tc>
        <w:tc>
          <w:tcPr>
            <w:tcW w:w="2268" w:type="dxa"/>
          </w:tcPr>
          <w:p w:rsidR="008500A2" w:rsidRPr="006A6002" w:rsidRDefault="008500A2" w:rsidP="00402A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8500A2" w:rsidRPr="006A6002" w:rsidRDefault="008500A2" w:rsidP="00402A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Pr="006A6002" w:rsidRDefault="008500A2" w:rsidP="00402A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630A04" w:rsidRDefault="008500A2" w:rsidP="00402ACC">
            <w:pPr>
              <w:jc w:val="both"/>
              <w:rPr>
                <w:sz w:val="24"/>
                <w:szCs w:val="24"/>
              </w:rPr>
            </w:pPr>
            <w:r w:rsidRPr="00265120">
              <w:rPr>
                <w:sz w:val="24"/>
                <w:szCs w:val="24"/>
              </w:rPr>
              <w:t>Своевременное предо</w:t>
            </w:r>
            <w:r w:rsidRPr="00265120">
              <w:rPr>
                <w:sz w:val="24"/>
                <w:szCs w:val="24"/>
              </w:rPr>
              <w:t>с</w:t>
            </w:r>
            <w:r w:rsidRPr="00265120">
              <w:rPr>
                <w:sz w:val="24"/>
                <w:szCs w:val="24"/>
              </w:rPr>
              <w:t>тавление установленной о</w:t>
            </w:r>
            <w:r w:rsidRPr="00265120">
              <w:rPr>
                <w:sz w:val="24"/>
                <w:szCs w:val="24"/>
              </w:rPr>
              <w:t>т</w:t>
            </w:r>
            <w:r w:rsidRPr="00265120">
              <w:rPr>
                <w:sz w:val="24"/>
                <w:szCs w:val="24"/>
              </w:rPr>
              <w:t>четности, информации по отдельным вопросам</w:t>
            </w:r>
          </w:p>
        </w:tc>
        <w:tc>
          <w:tcPr>
            <w:tcW w:w="2268" w:type="dxa"/>
          </w:tcPr>
          <w:p w:rsidR="008500A2" w:rsidRPr="006A6002" w:rsidRDefault="008500A2" w:rsidP="00402A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8500A2" w:rsidRPr="006A6002" w:rsidRDefault="008500A2" w:rsidP="00402A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Pr="006A6002" w:rsidRDefault="008500A2" w:rsidP="00402A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00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A418DC" w:rsidRDefault="008500A2" w:rsidP="00402ACC">
            <w:pPr>
              <w:rPr>
                <w:rFonts w:ascii="Arial" w:eastAsia="Times New Roman" w:hAnsi="Arial" w:cs="Arial"/>
                <w:color w:val="000000"/>
              </w:rPr>
            </w:pPr>
            <w:r>
              <w:t>Отсутствие замечаний и н</w:t>
            </w:r>
            <w:r>
              <w:t>а</w:t>
            </w:r>
            <w:r>
              <w:t>реканий к деятельности с</w:t>
            </w:r>
            <w:r>
              <w:t>о</w:t>
            </w:r>
            <w:r>
              <w:t>трудника со стороны рук</w:t>
            </w:r>
            <w:r>
              <w:t>о</w:t>
            </w:r>
            <w:r>
              <w:t>водства</w:t>
            </w:r>
          </w:p>
        </w:tc>
        <w:tc>
          <w:tcPr>
            <w:tcW w:w="2268" w:type="dxa"/>
          </w:tcPr>
          <w:p w:rsidR="008500A2" w:rsidRPr="00DE7F0D" w:rsidRDefault="008500A2" w:rsidP="00402AC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E7F0D">
              <w:rPr>
                <w:rFonts w:eastAsia="Times New Roman"/>
                <w:bCs/>
                <w:color w:val="000000"/>
                <w:sz w:val="24"/>
              </w:rPr>
              <w:t>По факту</w:t>
            </w:r>
          </w:p>
        </w:tc>
        <w:tc>
          <w:tcPr>
            <w:tcW w:w="1701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995E08" w:rsidRDefault="008500A2" w:rsidP="00402AC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27858">
              <w:rPr>
                <w:rFonts w:eastAsia="Times New Roman"/>
                <w:sz w:val="24"/>
                <w:szCs w:val="24"/>
              </w:rPr>
              <w:t>Осуществление самосто</w:t>
            </w:r>
            <w:r w:rsidRPr="00727858">
              <w:rPr>
                <w:rFonts w:eastAsia="Times New Roman"/>
                <w:sz w:val="24"/>
                <w:szCs w:val="24"/>
              </w:rPr>
              <w:t>я</w:t>
            </w:r>
            <w:r w:rsidRPr="00727858">
              <w:rPr>
                <w:rFonts w:eastAsia="Times New Roman"/>
                <w:sz w:val="24"/>
                <w:szCs w:val="24"/>
              </w:rPr>
              <w:t>тельной творческой раб</w:t>
            </w:r>
            <w:r w:rsidRPr="00727858">
              <w:rPr>
                <w:rFonts w:eastAsia="Times New Roman"/>
                <w:sz w:val="24"/>
                <w:szCs w:val="24"/>
              </w:rPr>
              <w:t>о</w:t>
            </w:r>
            <w:r w:rsidRPr="00727858">
              <w:rPr>
                <w:rFonts w:eastAsia="Times New Roman"/>
                <w:sz w:val="24"/>
                <w:szCs w:val="24"/>
              </w:rPr>
              <w:t>ты по профилю деятел</w:t>
            </w:r>
            <w:r w:rsidRPr="00727858">
              <w:rPr>
                <w:rFonts w:eastAsia="Times New Roman"/>
                <w:sz w:val="24"/>
                <w:szCs w:val="24"/>
              </w:rPr>
              <w:t>ь</w:t>
            </w:r>
            <w:r w:rsidRPr="00727858">
              <w:rPr>
                <w:rFonts w:eastAsia="Times New Roman"/>
                <w:sz w:val="24"/>
                <w:szCs w:val="24"/>
              </w:rPr>
              <w:t>ности (программы, прое</w:t>
            </w:r>
            <w:r w:rsidRPr="00727858">
              <w:rPr>
                <w:rFonts w:eastAsia="Times New Roman"/>
                <w:sz w:val="24"/>
                <w:szCs w:val="24"/>
              </w:rPr>
              <w:t>к</w:t>
            </w:r>
            <w:r w:rsidRPr="00727858">
              <w:rPr>
                <w:rFonts w:eastAsia="Times New Roman"/>
                <w:sz w:val="24"/>
                <w:szCs w:val="24"/>
              </w:rPr>
              <w:t>ты и т.д.)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995E08" w:rsidRDefault="008500A2" w:rsidP="00402A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5E08">
              <w:rPr>
                <w:rFonts w:eastAsia="Times New Roman"/>
                <w:sz w:val="24"/>
                <w:szCs w:val="24"/>
              </w:rPr>
              <w:t>Освоение и внедрение инновационных методов р</w:t>
            </w:r>
            <w:r w:rsidRPr="00995E08">
              <w:rPr>
                <w:rFonts w:eastAsia="Times New Roman"/>
                <w:sz w:val="24"/>
                <w:szCs w:val="24"/>
              </w:rPr>
              <w:t>а</w:t>
            </w:r>
            <w:r w:rsidRPr="00995E08">
              <w:rPr>
                <w:rFonts w:eastAsia="Times New Roman"/>
                <w:sz w:val="24"/>
                <w:szCs w:val="24"/>
              </w:rPr>
              <w:t>боты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995E08" w:rsidRDefault="008500A2" w:rsidP="00402A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5E08">
              <w:rPr>
                <w:rFonts w:eastAsia="Times New Roman"/>
                <w:sz w:val="24"/>
                <w:szCs w:val="24"/>
              </w:rPr>
              <w:t>Наличие выступлений, пу</w:t>
            </w:r>
            <w:r w:rsidRPr="00995E08">
              <w:rPr>
                <w:rFonts w:eastAsia="Times New Roman"/>
                <w:sz w:val="24"/>
                <w:szCs w:val="24"/>
              </w:rPr>
              <w:t>б</w:t>
            </w:r>
            <w:r w:rsidRPr="00995E08">
              <w:rPr>
                <w:rFonts w:eastAsia="Times New Roman"/>
                <w:sz w:val="24"/>
                <w:szCs w:val="24"/>
              </w:rPr>
              <w:t>ликаций</w:t>
            </w:r>
          </w:p>
        </w:tc>
        <w:tc>
          <w:tcPr>
            <w:tcW w:w="2268" w:type="dxa"/>
          </w:tcPr>
          <w:p w:rsidR="008500A2" w:rsidRPr="00265120" w:rsidRDefault="008500A2" w:rsidP="00402AC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65120">
              <w:rPr>
                <w:rFonts w:eastAsia="Times New Roman"/>
                <w:bCs/>
                <w:color w:val="000000"/>
                <w:sz w:val="24"/>
              </w:rPr>
              <w:t>По факту</w:t>
            </w:r>
          </w:p>
        </w:tc>
        <w:tc>
          <w:tcPr>
            <w:tcW w:w="1701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995E08" w:rsidRDefault="008500A2" w:rsidP="00402A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5E08">
              <w:rPr>
                <w:rFonts w:eastAsia="Times New Roman"/>
                <w:sz w:val="24"/>
                <w:szCs w:val="24"/>
              </w:rPr>
              <w:t>Своевременность и кач</w:t>
            </w:r>
            <w:r w:rsidRPr="00995E08">
              <w:rPr>
                <w:rFonts w:eastAsia="Times New Roman"/>
                <w:sz w:val="24"/>
                <w:szCs w:val="24"/>
              </w:rPr>
              <w:t>е</w:t>
            </w:r>
            <w:r w:rsidRPr="00995E08">
              <w:rPr>
                <w:rFonts w:eastAsia="Times New Roman"/>
                <w:sz w:val="24"/>
                <w:szCs w:val="24"/>
              </w:rPr>
              <w:t>ст</w:t>
            </w:r>
            <w:r>
              <w:rPr>
                <w:rFonts w:eastAsia="Times New Roman"/>
                <w:sz w:val="24"/>
                <w:szCs w:val="24"/>
              </w:rPr>
              <w:t>во под</w:t>
            </w:r>
            <w:r w:rsidRPr="00995E08">
              <w:rPr>
                <w:rFonts w:eastAsia="Times New Roman"/>
                <w:sz w:val="24"/>
                <w:szCs w:val="24"/>
              </w:rPr>
              <w:t>готовки служе</w:t>
            </w:r>
            <w:r w:rsidRPr="00995E08">
              <w:rPr>
                <w:rFonts w:eastAsia="Times New Roman"/>
                <w:sz w:val="24"/>
                <w:szCs w:val="24"/>
              </w:rPr>
              <w:t>б</w:t>
            </w:r>
            <w:r w:rsidRPr="00995E08">
              <w:rPr>
                <w:rFonts w:eastAsia="Times New Roman"/>
                <w:sz w:val="24"/>
                <w:szCs w:val="24"/>
              </w:rPr>
              <w:t>ных документов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995E08" w:rsidRDefault="008500A2" w:rsidP="00402A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F73D3">
              <w:rPr>
                <w:sz w:val="24"/>
                <w:szCs w:val="24"/>
              </w:rPr>
              <w:t>Участие в различных пр</w:t>
            </w:r>
            <w:r w:rsidRPr="00FF73D3">
              <w:rPr>
                <w:sz w:val="24"/>
                <w:szCs w:val="24"/>
              </w:rPr>
              <w:t>о</w:t>
            </w:r>
            <w:r w:rsidRPr="00FF73D3">
              <w:rPr>
                <w:sz w:val="24"/>
                <w:szCs w:val="24"/>
              </w:rPr>
              <w:t>ектах, конкурсах, реал</w:t>
            </w:r>
            <w:r w:rsidRPr="00FF73D3">
              <w:rPr>
                <w:sz w:val="24"/>
                <w:szCs w:val="24"/>
              </w:rPr>
              <w:t>и</w:t>
            </w:r>
            <w:r w:rsidRPr="00FF73D3">
              <w:rPr>
                <w:sz w:val="24"/>
                <w:szCs w:val="24"/>
              </w:rPr>
              <w:t>зации районных целевых пр</w:t>
            </w:r>
            <w:r w:rsidRPr="00FF73D3">
              <w:rPr>
                <w:sz w:val="24"/>
                <w:szCs w:val="24"/>
              </w:rPr>
              <w:t>о</w:t>
            </w:r>
            <w:r w:rsidRPr="00FF73D3">
              <w:rPr>
                <w:sz w:val="24"/>
                <w:szCs w:val="24"/>
              </w:rPr>
              <w:t>грамм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Default="008500A2" w:rsidP="00402A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995E08" w:rsidRDefault="008500A2" w:rsidP="00402AC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95E08">
              <w:rPr>
                <w:rFonts w:eastAsia="Times New Roman"/>
                <w:sz w:val="24"/>
                <w:szCs w:val="24"/>
              </w:rPr>
              <w:t>Публикации на сайте, о</w:t>
            </w:r>
            <w:r w:rsidRPr="00995E08">
              <w:rPr>
                <w:rFonts w:eastAsia="Times New Roman"/>
                <w:sz w:val="24"/>
                <w:szCs w:val="24"/>
              </w:rPr>
              <w:t>с</w:t>
            </w:r>
            <w:r w:rsidRPr="00995E08">
              <w:rPr>
                <w:rFonts w:eastAsia="Times New Roman"/>
                <w:sz w:val="24"/>
                <w:szCs w:val="24"/>
              </w:rPr>
              <w:t xml:space="preserve">вещение деятельности в СМИ 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8500A2" w:rsidRDefault="008500A2" w:rsidP="00402ACC"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Default="008500A2" w:rsidP="00402ACC"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995E08" w:rsidRDefault="008500A2" w:rsidP="00402A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E08">
              <w:rPr>
                <w:sz w:val="24"/>
                <w:szCs w:val="24"/>
              </w:rPr>
              <w:t>Подготовка издательской продукции по плану изд</w:t>
            </w:r>
            <w:r w:rsidRPr="00995E08">
              <w:rPr>
                <w:sz w:val="24"/>
                <w:szCs w:val="24"/>
              </w:rPr>
              <w:t>а</w:t>
            </w:r>
            <w:r w:rsidRPr="00995E08">
              <w:rPr>
                <w:sz w:val="24"/>
                <w:szCs w:val="24"/>
              </w:rPr>
              <w:t>тельской деятельности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8500A2" w:rsidRPr="001B4494" w:rsidRDefault="008500A2" w:rsidP="00402ACC">
            <w:pPr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Pr="001B4494" w:rsidRDefault="008500A2" w:rsidP="00402ACC">
            <w:pPr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995E08" w:rsidRDefault="008500A2" w:rsidP="00402A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E08">
              <w:rPr>
                <w:sz w:val="24"/>
                <w:szCs w:val="24"/>
              </w:rPr>
              <w:t>Количество проведенных мероприятий для польз</w:t>
            </w:r>
            <w:r w:rsidRPr="00995E08">
              <w:rPr>
                <w:sz w:val="24"/>
                <w:szCs w:val="24"/>
              </w:rPr>
              <w:t>о</w:t>
            </w:r>
            <w:r w:rsidRPr="00995E08">
              <w:rPr>
                <w:sz w:val="24"/>
                <w:szCs w:val="24"/>
              </w:rPr>
              <w:t>вателей (единиц)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8500A2" w:rsidRPr="001B4494" w:rsidRDefault="008500A2" w:rsidP="00402ACC">
            <w:pPr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Pr="001B4494" w:rsidRDefault="008500A2" w:rsidP="00402ACC">
            <w:pPr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995E08" w:rsidRDefault="008500A2" w:rsidP="00402A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E08">
              <w:rPr>
                <w:sz w:val="24"/>
                <w:szCs w:val="24"/>
              </w:rPr>
              <w:t>Создание новых социал</w:t>
            </w:r>
            <w:r w:rsidRPr="00995E08">
              <w:rPr>
                <w:sz w:val="24"/>
                <w:szCs w:val="24"/>
              </w:rPr>
              <w:t>ь</w:t>
            </w:r>
            <w:r w:rsidRPr="00995E08">
              <w:rPr>
                <w:sz w:val="24"/>
                <w:szCs w:val="24"/>
              </w:rPr>
              <w:t>но значимых информац</w:t>
            </w:r>
            <w:r w:rsidRPr="00995E08">
              <w:rPr>
                <w:sz w:val="24"/>
                <w:szCs w:val="24"/>
              </w:rPr>
              <w:t>и</w:t>
            </w:r>
            <w:r w:rsidRPr="00995E08">
              <w:rPr>
                <w:sz w:val="24"/>
                <w:szCs w:val="24"/>
              </w:rPr>
              <w:lastRenderedPageBreak/>
              <w:t>онных продуктов и услуг (серв</w:t>
            </w:r>
            <w:r w:rsidRPr="00995E08">
              <w:rPr>
                <w:sz w:val="24"/>
                <w:szCs w:val="24"/>
              </w:rPr>
              <w:t>и</w:t>
            </w:r>
            <w:r w:rsidRPr="00995E08">
              <w:rPr>
                <w:sz w:val="24"/>
                <w:szCs w:val="24"/>
              </w:rPr>
              <w:t>сов)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 факту</w:t>
            </w:r>
          </w:p>
        </w:tc>
        <w:tc>
          <w:tcPr>
            <w:tcW w:w="1701" w:type="dxa"/>
          </w:tcPr>
          <w:p w:rsidR="008500A2" w:rsidRPr="001B4494" w:rsidRDefault="008500A2" w:rsidP="00402ACC">
            <w:pPr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Pr="001B4494" w:rsidRDefault="008500A2" w:rsidP="00402ACC">
            <w:pPr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995E08" w:rsidRDefault="008500A2" w:rsidP="00402AC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Вклад в организацию и проведение культурно-просветительских, об</w:t>
            </w: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чающих мероприятий р</w:t>
            </w: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гионального и муниц</w:t>
            </w: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пального уровней с и</w:t>
            </w: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пользованием новых и</w:t>
            </w: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формационных технол</w:t>
            </w: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FF73D3">
              <w:rPr>
                <w:rFonts w:eastAsiaTheme="minorHAnsi"/>
                <w:sz w:val="24"/>
                <w:szCs w:val="24"/>
                <w:lang w:eastAsia="en-US"/>
              </w:rPr>
              <w:t>гий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факту</w:t>
            </w:r>
          </w:p>
        </w:tc>
        <w:tc>
          <w:tcPr>
            <w:tcW w:w="1701" w:type="dxa"/>
          </w:tcPr>
          <w:p w:rsidR="008500A2" w:rsidRPr="001B4494" w:rsidRDefault="008500A2" w:rsidP="00402ACC">
            <w:pPr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8500A2" w:rsidRPr="001B4494" w:rsidRDefault="008500A2" w:rsidP="00402ACC">
            <w:pPr>
              <w:rPr>
                <w:rFonts w:eastAsia="Times New Roman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8500A2" w:rsidTr="00402ACC">
        <w:tc>
          <w:tcPr>
            <w:tcW w:w="959" w:type="dxa"/>
          </w:tcPr>
          <w:p w:rsidR="008500A2" w:rsidRPr="008B0558" w:rsidRDefault="008500A2" w:rsidP="00402ACC">
            <w:pPr>
              <w:pStyle w:val="a5"/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118" w:type="dxa"/>
          </w:tcPr>
          <w:p w:rsidR="008500A2" w:rsidRPr="008B0558" w:rsidRDefault="008500A2" w:rsidP="00402A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8B0558">
              <w:rPr>
                <w:rFonts w:eastAsiaTheme="minorHAnsi"/>
                <w:b/>
                <w:lang w:eastAsia="en-US"/>
              </w:rPr>
              <w:t>Максимальное количество баллов</w:t>
            </w:r>
          </w:p>
        </w:tc>
        <w:tc>
          <w:tcPr>
            <w:tcW w:w="2268" w:type="dxa"/>
          </w:tcPr>
          <w:p w:rsidR="008500A2" w:rsidRDefault="008500A2" w:rsidP="00402ACC">
            <w:pPr>
              <w:jc w:val="both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8500A2" w:rsidRPr="001B4494" w:rsidRDefault="008500A2" w:rsidP="00402ACC">
            <w:pPr>
              <w:rPr>
                <w:rFonts w:eastAsia="Times New Roman"/>
              </w:rPr>
            </w:pPr>
          </w:p>
        </w:tc>
        <w:tc>
          <w:tcPr>
            <w:tcW w:w="1525" w:type="dxa"/>
          </w:tcPr>
          <w:p w:rsidR="008500A2" w:rsidRPr="008B0558" w:rsidRDefault="008500A2" w:rsidP="00402ACC">
            <w:pPr>
              <w:jc w:val="center"/>
              <w:rPr>
                <w:rFonts w:eastAsia="Times New Roman"/>
                <w:b/>
              </w:rPr>
            </w:pPr>
            <w:r w:rsidRPr="008B0558">
              <w:rPr>
                <w:rFonts w:eastAsia="Times New Roman"/>
                <w:b/>
                <w:sz w:val="24"/>
                <w:szCs w:val="24"/>
              </w:rPr>
              <w:t>100</w:t>
            </w:r>
          </w:p>
        </w:tc>
      </w:tr>
    </w:tbl>
    <w:p w:rsidR="003F040E" w:rsidRDefault="003F040E" w:rsidP="004926C3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4F252F" w:rsidRDefault="004F252F" w:rsidP="004926C3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4F252F" w:rsidRDefault="004F252F" w:rsidP="004F252F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 xml:space="preserve">Критерии </w:t>
      </w:r>
      <w:proofErr w:type="gramStart"/>
      <w:r w:rsidRPr="009D4329">
        <w:rPr>
          <w:rFonts w:eastAsiaTheme="minorHAnsi"/>
          <w:b/>
          <w:lang w:eastAsia="en-US"/>
        </w:rPr>
        <w:t>оценки эффективности профессиональной деятельности</w:t>
      </w:r>
      <w:r>
        <w:rPr>
          <w:rFonts w:eastAsiaTheme="minorHAnsi"/>
          <w:b/>
          <w:lang w:eastAsia="en-US"/>
        </w:rPr>
        <w:t xml:space="preserve"> главного библи</w:t>
      </w:r>
      <w:r>
        <w:rPr>
          <w:rFonts w:eastAsiaTheme="minorHAnsi"/>
          <w:b/>
          <w:lang w:eastAsia="en-US"/>
        </w:rPr>
        <w:t>о</w:t>
      </w:r>
      <w:r>
        <w:rPr>
          <w:rFonts w:eastAsiaTheme="minorHAnsi"/>
          <w:b/>
          <w:lang w:eastAsia="en-US"/>
        </w:rPr>
        <w:t>текаря отдела организации</w:t>
      </w:r>
      <w:proofErr w:type="gramEnd"/>
      <w:r>
        <w:rPr>
          <w:rFonts w:eastAsiaTheme="minorHAnsi"/>
          <w:b/>
          <w:lang w:eastAsia="en-US"/>
        </w:rPr>
        <w:t xml:space="preserve"> и использования единого книжного фонда и МБА</w:t>
      </w:r>
    </w:p>
    <w:p w:rsidR="003F040E" w:rsidRPr="001275D2" w:rsidRDefault="003F040E" w:rsidP="004926C3">
      <w:pPr>
        <w:jc w:val="center"/>
        <w:rPr>
          <w:rFonts w:ascii="Arial" w:eastAsia="Times New Roman" w:hAnsi="Arial" w:cs="Arial"/>
          <w:color w:val="000000"/>
        </w:rPr>
      </w:pPr>
    </w:p>
    <w:tbl>
      <w:tblPr>
        <w:tblStyle w:val="a3"/>
        <w:tblW w:w="9606" w:type="dxa"/>
        <w:tblLook w:val="04A0"/>
      </w:tblPr>
      <w:tblGrid>
        <w:gridCol w:w="720"/>
        <w:gridCol w:w="3357"/>
        <w:gridCol w:w="2268"/>
        <w:gridCol w:w="1701"/>
        <w:gridCol w:w="1560"/>
      </w:tblGrid>
      <w:tr w:rsidR="004F252F" w:rsidRPr="00B9171C" w:rsidTr="00D35EA7">
        <w:tc>
          <w:tcPr>
            <w:tcW w:w="720" w:type="dxa"/>
          </w:tcPr>
          <w:p w:rsidR="004F252F" w:rsidRPr="00FE45C9" w:rsidRDefault="004F252F" w:rsidP="00D35EA7">
            <w:pPr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3357" w:type="dxa"/>
          </w:tcPr>
          <w:p w:rsidR="007634B8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 xml:space="preserve">Выполнение </w:t>
            </w:r>
            <w:r w:rsidRPr="00F43477">
              <w:rPr>
                <w:rFonts w:eastAsia="Times New Roman"/>
                <w:color w:val="000000"/>
                <w:sz w:val="24"/>
                <w:szCs w:val="24"/>
              </w:rPr>
              <w:t>плановых</w:t>
            </w:r>
            <w:r w:rsidRPr="00F43477">
              <w:rPr>
                <w:rFonts w:eastAsia="Times New Roman"/>
                <w:sz w:val="24"/>
                <w:szCs w:val="24"/>
              </w:rPr>
              <w:t xml:space="preserve"> пок</w:t>
            </w:r>
            <w:r w:rsidRPr="00F43477">
              <w:rPr>
                <w:rFonts w:eastAsia="Times New Roman"/>
                <w:sz w:val="24"/>
                <w:szCs w:val="24"/>
              </w:rPr>
              <w:t>а</w:t>
            </w:r>
            <w:r w:rsidRPr="00F43477">
              <w:rPr>
                <w:rFonts w:eastAsia="Times New Roman"/>
                <w:sz w:val="24"/>
                <w:szCs w:val="24"/>
              </w:rPr>
              <w:t xml:space="preserve">зателей по предоставлению библиотечных услуг: </w:t>
            </w:r>
          </w:p>
          <w:p w:rsidR="004F252F" w:rsidRPr="00F43477" w:rsidRDefault="007634B8" w:rsidP="00D35EA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4F252F" w:rsidRPr="00F43477">
              <w:rPr>
                <w:rFonts w:eastAsia="Times New Roman"/>
                <w:sz w:val="24"/>
                <w:szCs w:val="24"/>
              </w:rPr>
              <w:t>количество пользователей.</w:t>
            </w:r>
          </w:p>
          <w:p w:rsidR="004F252F" w:rsidRPr="00F43477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-количество посещений с ц</w:t>
            </w:r>
            <w:r w:rsidRPr="00F43477">
              <w:rPr>
                <w:rFonts w:eastAsia="Times New Roman"/>
                <w:sz w:val="24"/>
                <w:szCs w:val="24"/>
              </w:rPr>
              <w:t>е</w:t>
            </w:r>
            <w:r w:rsidRPr="00F43477">
              <w:rPr>
                <w:rFonts w:eastAsia="Times New Roman"/>
                <w:sz w:val="24"/>
                <w:szCs w:val="24"/>
              </w:rPr>
              <w:t>лью получения информации.</w:t>
            </w:r>
          </w:p>
          <w:p w:rsidR="004F252F" w:rsidRPr="00F43477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- количество выполненных информационных запросов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7634B8">
              <w:rPr>
                <w:rFonts w:eastAsia="Times New Roman"/>
                <w:sz w:val="24"/>
                <w:szCs w:val="24"/>
              </w:rPr>
              <w:t>(справок, консультаций)</w:t>
            </w:r>
            <w:r w:rsidRPr="00F43477">
              <w:rPr>
                <w:rFonts w:eastAsia="Times New Roman"/>
                <w:sz w:val="24"/>
                <w:szCs w:val="24"/>
              </w:rPr>
              <w:t>, в т.ч. в автоматическом режиме.</w:t>
            </w:r>
          </w:p>
          <w:p w:rsidR="004F252F" w:rsidRPr="00F43477" w:rsidRDefault="004F252F" w:rsidP="00D35EA7">
            <w:pPr>
              <w:rPr>
                <w:rFonts w:eastAsia="Times New Roman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-количество культурно</w:t>
            </w:r>
            <w:r w:rsidR="007634B8">
              <w:rPr>
                <w:rFonts w:eastAsia="Times New Roman"/>
                <w:sz w:val="24"/>
                <w:szCs w:val="24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-</w:t>
            </w:r>
            <w:r w:rsidR="007634B8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43477">
              <w:rPr>
                <w:rFonts w:eastAsia="Times New Roman"/>
                <w:sz w:val="24"/>
                <w:szCs w:val="24"/>
              </w:rPr>
              <w:t>ма</w:t>
            </w:r>
            <w:r w:rsidRPr="00F43477">
              <w:rPr>
                <w:rFonts w:eastAsia="Times New Roman"/>
                <w:sz w:val="24"/>
                <w:szCs w:val="24"/>
              </w:rPr>
              <w:t>с</w:t>
            </w:r>
            <w:r w:rsidRPr="00F43477">
              <w:rPr>
                <w:rFonts w:eastAsia="Times New Roman"/>
                <w:sz w:val="24"/>
                <w:szCs w:val="24"/>
              </w:rPr>
              <w:t>совых</w:t>
            </w:r>
            <w:proofErr w:type="gramEnd"/>
            <w:r w:rsidRPr="00F43477">
              <w:rPr>
                <w:rFonts w:eastAsia="Times New Roman"/>
                <w:sz w:val="24"/>
                <w:szCs w:val="24"/>
              </w:rPr>
              <w:t xml:space="preserve"> мероприятии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>
              <w:rPr>
                <w:rFonts w:eastAsia="Times New Roman"/>
                <w:sz w:val="24"/>
                <w:szCs w:val="24"/>
              </w:rPr>
              <w:t xml:space="preserve"> согла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но плану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57" w:type="dxa"/>
          </w:tcPr>
          <w:p w:rsidR="004F252F" w:rsidRPr="00F43477" w:rsidRDefault="004F252F" w:rsidP="00D35E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43477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и работа в кл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бах по интересам, лите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рату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ных объ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единениях.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57" w:type="dxa"/>
          </w:tcPr>
          <w:p w:rsidR="004F252F" w:rsidRPr="00F43477" w:rsidRDefault="004F252F" w:rsidP="00D35E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риоде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4F252F" w:rsidRPr="00F43477" w:rsidRDefault="004F252F" w:rsidP="00D35E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курсы повышения с предо</w:t>
            </w:r>
            <w:r w:rsidRPr="00F43477">
              <w:rPr>
                <w:rFonts w:eastAsia="Times New Roman"/>
                <w:sz w:val="24"/>
                <w:szCs w:val="24"/>
              </w:rPr>
              <w:t>с</w:t>
            </w:r>
            <w:r w:rsidRPr="00F43477">
              <w:rPr>
                <w:rFonts w:eastAsia="Times New Roman"/>
                <w:sz w:val="24"/>
                <w:szCs w:val="24"/>
              </w:rPr>
              <w:t xml:space="preserve">тавлением 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соответствующего документа,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общероссийские, областные конференции, с</w:t>
            </w:r>
            <w:r w:rsidRPr="00F43477">
              <w:rPr>
                <w:rFonts w:eastAsia="Times New Roman"/>
                <w:sz w:val="24"/>
                <w:szCs w:val="24"/>
              </w:rPr>
              <w:t>е</w:t>
            </w:r>
            <w:r w:rsidRPr="00F43477">
              <w:rPr>
                <w:rFonts w:eastAsia="Times New Roman"/>
                <w:sz w:val="24"/>
                <w:szCs w:val="24"/>
              </w:rPr>
              <w:t>минары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изучение професси</w:t>
            </w:r>
            <w:r w:rsidRPr="00F43477">
              <w:rPr>
                <w:rFonts w:eastAsia="Times New Roman"/>
                <w:sz w:val="24"/>
                <w:szCs w:val="24"/>
              </w:rPr>
              <w:t>о</w:t>
            </w:r>
            <w:r w:rsidRPr="00F43477">
              <w:rPr>
                <w:rFonts w:eastAsia="Times New Roman"/>
                <w:sz w:val="24"/>
                <w:szCs w:val="24"/>
              </w:rPr>
              <w:t>нальной печати, дистанцио</w:t>
            </w:r>
            <w:r w:rsidRPr="00F43477">
              <w:rPr>
                <w:rFonts w:eastAsia="Times New Roman"/>
                <w:sz w:val="24"/>
                <w:szCs w:val="24"/>
              </w:rPr>
              <w:t>н</w:t>
            </w:r>
            <w:r w:rsidRPr="00F43477">
              <w:rPr>
                <w:rFonts w:eastAsia="Times New Roman"/>
                <w:sz w:val="24"/>
                <w:szCs w:val="24"/>
              </w:rPr>
              <w:t>ное обучение,</w:t>
            </w:r>
            <w:r w:rsidR="007634B8">
              <w:rPr>
                <w:rFonts w:eastAsia="Times New Roman"/>
                <w:sz w:val="24"/>
                <w:szCs w:val="24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участие в м</w:t>
            </w:r>
            <w:r w:rsidRPr="00F43477">
              <w:rPr>
                <w:rFonts w:eastAsia="Times New Roman"/>
                <w:sz w:val="24"/>
                <w:szCs w:val="24"/>
              </w:rPr>
              <w:t>е</w:t>
            </w:r>
            <w:r w:rsidRPr="00F43477">
              <w:rPr>
                <w:rFonts w:eastAsia="Times New Roman"/>
                <w:sz w:val="24"/>
                <w:szCs w:val="24"/>
              </w:rPr>
              <w:t>роприятиях РМУК « ЕМЦБ»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57" w:type="dxa"/>
          </w:tcPr>
          <w:p w:rsidR="004F252F" w:rsidRPr="00F43477" w:rsidRDefault="004F252F" w:rsidP="00D35EA7">
            <w:pPr>
              <w:pStyle w:val="Default"/>
              <w:jc w:val="both"/>
              <w:rPr>
                <w:rFonts w:eastAsia="Times New Roman"/>
              </w:rPr>
            </w:pPr>
            <w:r w:rsidRPr="00217452">
              <w:rPr>
                <w:rFonts w:eastAsia="Times New Roman"/>
              </w:rPr>
              <w:t>Участие в конкурсах пр</w:t>
            </w:r>
            <w:r w:rsidRPr="00217452">
              <w:rPr>
                <w:rFonts w:eastAsia="Times New Roman"/>
              </w:rPr>
              <w:t>о</w:t>
            </w:r>
            <w:r w:rsidRPr="00217452">
              <w:rPr>
                <w:rFonts w:eastAsia="Times New Roman"/>
              </w:rPr>
              <w:t xml:space="preserve">граммах, проектах, акциях. Участие в методическом обеспечении деятельности (доклады на семинарах, </w:t>
            </w:r>
            <w:r w:rsidRPr="00217452">
              <w:t>ко</w:t>
            </w:r>
            <w:r w:rsidRPr="00217452">
              <w:t>н</w:t>
            </w:r>
            <w:r w:rsidRPr="00217452">
              <w:t>ференциях, семинарах, кру</w:t>
            </w:r>
            <w:r w:rsidRPr="00217452">
              <w:t>г</w:t>
            </w:r>
            <w:r w:rsidRPr="00217452">
              <w:t xml:space="preserve">лых столах </w:t>
            </w:r>
            <w:r>
              <w:t xml:space="preserve"> </w:t>
            </w:r>
            <w:r w:rsidRPr="00217452">
              <w:rPr>
                <w:rFonts w:eastAsia="Times New Roman"/>
              </w:rPr>
              <w:t>практические консультации и т.д.).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Pr="0052455F" w:rsidRDefault="004F252F" w:rsidP="00D35EA7">
            <w:pPr>
              <w:pStyle w:val="Default"/>
            </w:pPr>
            <w:r w:rsidRPr="0052455F">
              <w:t>5.</w:t>
            </w:r>
          </w:p>
        </w:tc>
        <w:tc>
          <w:tcPr>
            <w:tcW w:w="3357" w:type="dxa"/>
          </w:tcPr>
          <w:p w:rsidR="004F252F" w:rsidRPr="0052455F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Участие в особо важных м</w:t>
            </w:r>
            <w:r w:rsidRPr="0052455F">
              <w:rPr>
                <w:rFonts w:eastAsia="Times New Roman"/>
                <w:sz w:val="24"/>
                <w:szCs w:val="24"/>
              </w:rPr>
              <w:t>е</w:t>
            </w:r>
            <w:r w:rsidRPr="0052455F">
              <w:rPr>
                <w:rFonts w:eastAsia="Times New Roman"/>
                <w:sz w:val="24"/>
                <w:szCs w:val="24"/>
              </w:rPr>
              <w:t>роприятиях в отчетном п</w:t>
            </w:r>
            <w:r w:rsidRPr="0052455F">
              <w:rPr>
                <w:rFonts w:eastAsia="Times New Roman"/>
                <w:sz w:val="24"/>
                <w:szCs w:val="24"/>
              </w:rPr>
              <w:t>е</w:t>
            </w:r>
            <w:r w:rsidRPr="0052455F">
              <w:rPr>
                <w:rFonts w:eastAsia="Times New Roman"/>
                <w:sz w:val="24"/>
                <w:szCs w:val="24"/>
              </w:rPr>
              <w:lastRenderedPageBreak/>
              <w:t>риоде,</w:t>
            </w:r>
          </w:p>
        </w:tc>
        <w:tc>
          <w:tcPr>
            <w:tcW w:w="2268" w:type="dxa"/>
          </w:tcPr>
          <w:p w:rsidR="004F252F" w:rsidRPr="0052455F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lastRenderedPageBreak/>
              <w:t>Документы учета и отчетности</w:t>
            </w:r>
          </w:p>
        </w:tc>
        <w:tc>
          <w:tcPr>
            <w:tcW w:w="1701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Pr="0052455F" w:rsidRDefault="004F252F" w:rsidP="00D35EA7">
            <w:pPr>
              <w:pStyle w:val="Default"/>
            </w:pPr>
            <w:r w:rsidRPr="0052455F">
              <w:lastRenderedPageBreak/>
              <w:t>6.</w:t>
            </w:r>
          </w:p>
        </w:tc>
        <w:tc>
          <w:tcPr>
            <w:tcW w:w="3357" w:type="dxa"/>
          </w:tcPr>
          <w:p w:rsidR="004F252F" w:rsidRPr="0052455F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52455F">
              <w:rPr>
                <w:sz w:val="24"/>
                <w:szCs w:val="24"/>
              </w:rPr>
              <w:t>Внедрение инновационных   методов работы с читателями</w:t>
            </w:r>
          </w:p>
        </w:tc>
        <w:tc>
          <w:tcPr>
            <w:tcW w:w="2268" w:type="dxa"/>
          </w:tcPr>
          <w:p w:rsidR="004F252F" w:rsidRPr="0052455F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Pr="0052455F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357" w:type="dxa"/>
          </w:tcPr>
          <w:p w:rsidR="004F252F" w:rsidRPr="0052455F" w:rsidRDefault="004F252F" w:rsidP="00D35EA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2455F">
              <w:rPr>
                <w:sz w:val="24"/>
                <w:szCs w:val="24"/>
              </w:rPr>
              <w:t>Отсутствие обоснованных жалоб пользователей на раб</w:t>
            </w:r>
            <w:r w:rsidRPr="0052455F">
              <w:rPr>
                <w:sz w:val="24"/>
                <w:szCs w:val="24"/>
              </w:rPr>
              <w:t>о</w:t>
            </w:r>
            <w:r w:rsidRPr="0052455F">
              <w:rPr>
                <w:sz w:val="24"/>
                <w:szCs w:val="24"/>
              </w:rPr>
              <w:t>ту сотрудника, отсутствие з</w:t>
            </w:r>
            <w:r w:rsidRPr="0052455F">
              <w:rPr>
                <w:sz w:val="24"/>
                <w:szCs w:val="24"/>
              </w:rPr>
              <w:t>а</w:t>
            </w:r>
            <w:r w:rsidRPr="0052455F">
              <w:rPr>
                <w:sz w:val="24"/>
                <w:szCs w:val="24"/>
              </w:rPr>
              <w:t>мечаний и нареканий к де</w:t>
            </w:r>
            <w:r w:rsidRPr="0052455F">
              <w:rPr>
                <w:sz w:val="24"/>
                <w:szCs w:val="24"/>
              </w:rPr>
              <w:t>я</w:t>
            </w:r>
            <w:r w:rsidRPr="0052455F">
              <w:rPr>
                <w:sz w:val="24"/>
                <w:szCs w:val="24"/>
              </w:rPr>
              <w:t>тельности сотрудника со ст</w:t>
            </w:r>
            <w:r w:rsidRPr="0052455F">
              <w:rPr>
                <w:sz w:val="24"/>
                <w:szCs w:val="24"/>
              </w:rPr>
              <w:t>о</w:t>
            </w:r>
            <w:r w:rsidRPr="0052455F">
              <w:rPr>
                <w:sz w:val="24"/>
                <w:szCs w:val="24"/>
              </w:rPr>
              <w:t>роны руководства</w:t>
            </w:r>
          </w:p>
        </w:tc>
        <w:tc>
          <w:tcPr>
            <w:tcW w:w="2268" w:type="dxa"/>
          </w:tcPr>
          <w:p w:rsidR="004F252F" w:rsidRPr="0052455F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Pr="0052455F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357" w:type="dxa"/>
          </w:tcPr>
          <w:p w:rsidR="004F252F" w:rsidRPr="0052455F" w:rsidRDefault="004F252F" w:rsidP="00D35E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Увеличение числа консульт</w:t>
            </w:r>
            <w:r w:rsidRPr="0052455F">
              <w:rPr>
                <w:rFonts w:eastAsia="Times New Roman"/>
                <w:sz w:val="24"/>
                <w:szCs w:val="24"/>
              </w:rPr>
              <w:t>а</w:t>
            </w:r>
            <w:r w:rsidRPr="0052455F">
              <w:rPr>
                <w:rFonts w:eastAsia="Times New Roman"/>
                <w:sz w:val="24"/>
                <w:szCs w:val="24"/>
              </w:rPr>
              <w:t>ций по вопросам  организации библиотечного обслуживания</w:t>
            </w:r>
          </w:p>
        </w:tc>
        <w:tc>
          <w:tcPr>
            <w:tcW w:w="2268" w:type="dxa"/>
          </w:tcPr>
          <w:p w:rsidR="004F252F" w:rsidRPr="0052455F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Pr="0052455F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357" w:type="dxa"/>
          </w:tcPr>
          <w:p w:rsidR="004F252F" w:rsidRPr="0052455F" w:rsidRDefault="004F252F" w:rsidP="00D35E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Внедрение в обслуживание читателей полнотекстовых электронных баз данных книг</w:t>
            </w:r>
          </w:p>
        </w:tc>
        <w:tc>
          <w:tcPr>
            <w:tcW w:w="2268" w:type="dxa"/>
          </w:tcPr>
          <w:p w:rsidR="004F252F" w:rsidRPr="0052455F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357" w:type="dxa"/>
          </w:tcPr>
          <w:p w:rsidR="004F252F" w:rsidRPr="00B80CA1" w:rsidRDefault="004F252F" w:rsidP="00D35EA7">
            <w:pPr>
              <w:pStyle w:val="Default"/>
              <w:jc w:val="both"/>
            </w:pPr>
            <w:r w:rsidRPr="00B80CA1">
              <w:t xml:space="preserve">Поощрение </w:t>
            </w:r>
          </w:p>
          <w:p w:rsidR="004F252F" w:rsidRPr="00B80CA1" w:rsidRDefault="004F252F" w:rsidP="00D35EA7">
            <w:pPr>
              <w:pStyle w:val="Default"/>
              <w:jc w:val="both"/>
            </w:pPr>
            <w:r w:rsidRPr="00B80CA1">
              <w:t>Наличие почетных грамот, благодарственных писем в</w:t>
            </w:r>
            <w:r w:rsidRPr="00B80CA1">
              <w:t>ы</w:t>
            </w:r>
            <w:r w:rsidRPr="00B80CA1">
              <w:t xml:space="preserve">шестоящих инстанций: </w:t>
            </w:r>
          </w:p>
          <w:p w:rsidR="004F252F" w:rsidRPr="00B80CA1" w:rsidRDefault="004F252F" w:rsidP="00D35EA7">
            <w:pPr>
              <w:pStyle w:val="Default"/>
              <w:jc w:val="both"/>
            </w:pPr>
            <w:r w:rsidRPr="00B80CA1">
              <w:t xml:space="preserve">Районного </w:t>
            </w:r>
          </w:p>
          <w:p w:rsidR="004F252F" w:rsidRPr="00B80CA1" w:rsidRDefault="004F252F" w:rsidP="00D35EA7">
            <w:pPr>
              <w:pStyle w:val="Default"/>
              <w:jc w:val="both"/>
            </w:pPr>
            <w:r w:rsidRPr="00B80CA1">
              <w:t xml:space="preserve">Областного уровня </w:t>
            </w:r>
          </w:p>
          <w:p w:rsidR="004F252F" w:rsidRPr="00B80CA1" w:rsidRDefault="004F252F" w:rsidP="00D35EA7">
            <w:pPr>
              <w:pStyle w:val="Default"/>
              <w:jc w:val="both"/>
            </w:pPr>
            <w:r w:rsidRPr="00B80CA1">
              <w:t xml:space="preserve">Межрегионального </w:t>
            </w:r>
          </w:p>
          <w:p w:rsidR="004F252F" w:rsidRPr="00B80CA1" w:rsidRDefault="004F252F" w:rsidP="00D35EA7">
            <w:pPr>
              <w:rPr>
                <w:sz w:val="24"/>
                <w:szCs w:val="24"/>
              </w:rPr>
            </w:pPr>
            <w:r w:rsidRPr="00B80CA1">
              <w:rPr>
                <w:sz w:val="24"/>
                <w:szCs w:val="24"/>
              </w:rPr>
              <w:t>Международного</w:t>
            </w:r>
          </w:p>
        </w:tc>
        <w:tc>
          <w:tcPr>
            <w:tcW w:w="2268" w:type="dxa"/>
          </w:tcPr>
          <w:p w:rsidR="004F252F" w:rsidRDefault="004F252F" w:rsidP="00D35EA7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F252F" w:rsidRDefault="004F252F" w:rsidP="00D35EA7">
            <w:r>
              <w:t>По факту</w:t>
            </w:r>
          </w:p>
        </w:tc>
        <w:tc>
          <w:tcPr>
            <w:tcW w:w="1560" w:type="dxa"/>
          </w:tcPr>
          <w:p w:rsidR="004F252F" w:rsidRDefault="004F252F" w:rsidP="00D35EA7"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357" w:type="dxa"/>
          </w:tcPr>
          <w:p w:rsidR="004F252F" w:rsidRPr="00801E5A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Увеличение количества  аб</w:t>
            </w:r>
            <w:r w:rsidRPr="00801E5A">
              <w:rPr>
                <w:rFonts w:eastAsia="Times New Roman"/>
                <w:sz w:val="24"/>
                <w:szCs w:val="24"/>
              </w:rPr>
              <w:t>о</w:t>
            </w:r>
            <w:r w:rsidRPr="00801E5A">
              <w:rPr>
                <w:rFonts w:eastAsia="Times New Roman"/>
                <w:sz w:val="24"/>
                <w:szCs w:val="24"/>
              </w:rPr>
              <w:t>нентов электронной доставки документов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357" w:type="dxa"/>
          </w:tcPr>
          <w:p w:rsidR="004F252F" w:rsidRPr="00801E5A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Освоение новых форм в о</w:t>
            </w:r>
            <w:r w:rsidRPr="00801E5A">
              <w:rPr>
                <w:rFonts w:eastAsia="Times New Roman"/>
                <w:sz w:val="24"/>
                <w:szCs w:val="24"/>
              </w:rPr>
              <w:t>б</w:t>
            </w:r>
            <w:r w:rsidRPr="00801E5A">
              <w:rPr>
                <w:rFonts w:eastAsia="Times New Roman"/>
                <w:sz w:val="24"/>
                <w:szCs w:val="24"/>
              </w:rPr>
              <w:t>служивании читателей с и</w:t>
            </w:r>
            <w:r w:rsidRPr="00801E5A">
              <w:rPr>
                <w:rFonts w:eastAsia="Times New Roman"/>
                <w:sz w:val="24"/>
                <w:szCs w:val="24"/>
              </w:rPr>
              <w:t>с</w:t>
            </w:r>
            <w:r w:rsidRPr="00801E5A">
              <w:rPr>
                <w:rFonts w:eastAsia="Times New Roman"/>
                <w:sz w:val="24"/>
                <w:szCs w:val="24"/>
              </w:rPr>
              <w:t>пользованием новых инфо</w:t>
            </w:r>
            <w:r w:rsidRPr="00801E5A">
              <w:rPr>
                <w:rFonts w:eastAsia="Times New Roman"/>
                <w:sz w:val="24"/>
                <w:szCs w:val="24"/>
              </w:rPr>
              <w:t>р</w:t>
            </w:r>
            <w:r w:rsidRPr="00801E5A">
              <w:rPr>
                <w:rFonts w:eastAsia="Times New Roman"/>
                <w:sz w:val="24"/>
                <w:szCs w:val="24"/>
              </w:rPr>
              <w:t>мационных технологий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357" w:type="dxa"/>
          </w:tcPr>
          <w:p w:rsidR="004F252F" w:rsidRPr="00801E5A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Проведение массовых мер</w:t>
            </w:r>
            <w:r w:rsidRPr="00801E5A">
              <w:rPr>
                <w:rFonts w:eastAsia="Times New Roman"/>
                <w:sz w:val="24"/>
                <w:szCs w:val="24"/>
              </w:rPr>
              <w:t>о</w:t>
            </w:r>
            <w:r w:rsidRPr="00801E5A">
              <w:rPr>
                <w:rFonts w:eastAsia="Times New Roman"/>
                <w:sz w:val="24"/>
                <w:szCs w:val="24"/>
              </w:rPr>
              <w:t>приятий:</w:t>
            </w:r>
          </w:p>
          <w:p w:rsidR="004F252F" w:rsidRPr="00801E5A" w:rsidRDefault="004F252F" w:rsidP="00D35EA7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proofErr w:type="gramStart"/>
            <w:r w:rsidRPr="00801E5A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801E5A">
              <w:rPr>
                <w:rFonts w:eastAsia="Times New Roman"/>
                <w:sz w:val="24"/>
                <w:szCs w:val="24"/>
              </w:rPr>
              <w:t xml:space="preserve"> выполнением</w:t>
            </w:r>
          </w:p>
          <w:p w:rsidR="004F252F" w:rsidRPr="00801E5A" w:rsidRDefault="004F252F" w:rsidP="00D35EA7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организация и проведение</w:t>
            </w:r>
          </w:p>
          <w:p w:rsidR="004F252F" w:rsidRPr="00801E5A" w:rsidRDefault="004F252F" w:rsidP="00D35EA7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участие</w:t>
            </w:r>
          </w:p>
          <w:p w:rsidR="004F252F" w:rsidRPr="00801E5A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r>
              <w:rPr>
                <w:rFonts w:eastAsia="Times New Roman"/>
                <w:sz w:val="24"/>
                <w:szCs w:val="24"/>
              </w:rPr>
              <w:t xml:space="preserve">районных </w:t>
            </w:r>
            <w:r w:rsidRPr="00801E5A">
              <w:rPr>
                <w:rFonts w:eastAsia="Times New Roman"/>
                <w:sz w:val="24"/>
                <w:szCs w:val="24"/>
              </w:rPr>
              <w:t xml:space="preserve"> мер</w:t>
            </w:r>
            <w:r w:rsidRPr="00801E5A">
              <w:rPr>
                <w:rFonts w:eastAsia="Times New Roman"/>
                <w:sz w:val="24"/>
                <w:szCs w:val="24"/>
              </w:rPr>
              <w:t>о</w:t>
            </w:r>
            <w:r w:rsidRPr="00801E5A">
              <w:rPr>
                <w:rFonts w:eastAsia="Times New Roman"/>
                <w:sz w:val="24"/>
                <w:szCs w:val="24"/>
              </w:rPr>
              <w:t>приятий (участие всех би</w:t>
            </w:r>
            <w:r w:rsidRPr="00801E5A">
              <w:rPr>
                <w:rFonts w:eastAsia="Times New Roman"/>
                <w:sz w:val="24"/>
                <w:szCs w:val="24"/>
              </w:rPr>
              <w:t>б</w:t>
            </w:r>
            <w:r w:rsidRPr="00801E5A">
              <w:rPr>
                <w:rFonts w:eastAsia="Times New Roman"/>
                <w:sz w:val="24"/>
                <w:szCs w:val="24"/>
              </w:rPr>
              <w:t>лиотек)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Default="004F252F" w:rsidP="00D35EA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1-5 ба</w:t>
            </w:r>
            <w:r>
              <w:rPr>
                <w:rFonts w:eastAsia="Times New Roman"/>
                <w:sz w:val="24"/>
                <w:szCs w:val="24"/>
              </w:rPr>
              <w:t>л</w:t>
            </w:r>
            <w:r>
              <w:rPr>
                <w:rFonts w:eastAsia="Times New Roman"/>
                <w:sz w:val="24"/>
                <w:szCs w:val="24"/>
              </w:rPr>
              <w:t>лов</w:t>
            </w:r>
          </w:p>
          <w:p w:rsidR="004F252F" w:rsidRDefault="004F252F" w:rsidP="00D35EA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от1-10 балов</w:t>
            </w:r>
          </w:p>
          <w:p w:rsidR="004F252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1-5 ба</w:t>
            </w:r>
            <w:r>
              <w:rPr>
                <w:rFonts w:eastAsia="Times New Roman"/>
                <w:sz w:val="24"/>
                <w:szCs w:val="24"/>
              </w:rPr>
              <w:t>л</w:t>
            </w:r>
            <w:r>
              <w:rPr>
                <w:rFonts w:eastAsia="Times New Roman"/>
                <w:sz w:val="24"/>
                <w:szCs w:val="24"/>
              </w:rPr>
              <w:t>лов</w:t>
            </w:r>
          </w:p>
          <w:p w:rsidR="004F252F" w:rsidRPr="007634B8" w:rsidRDefault="004F252F" w:rsidP="007634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от1-10 ба</w:t>
            </w:r>
            <w:r>
              <w:rPr>
                <w:rFonts w:eastAsia="Times New Roman"/>
                <w:sz w:val="24"/>
                <w:szCs w:val="24"/>
              </w:rPr>
              <w:t>л</w:t>
            </w:r>
            <w:r>
              <w:rPr>
                <w:rFonts w:eastAsia="Times New Roman"/>
                <w:sz w:val="24"/>
                <w:szCs w:val="24"/>
              </w:rPr>
              <w:t>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357" w:type="dxa"/>
          </w:tcPr>
          <w:p w:rsidR="004F252F" w:rsidRPr="00F43477" w:rsidRDefault="004F252F" w:rsidP="00D35E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Публикации на сайте, осв</w:t>
            </w:r>
            <w:r w:rsidRPr="00F43477">
              <w:rPr>
                <w:rFonts w:eastAsia="Times New Roman"/>
                <w:sz w:val="24"/>
                <w:szCs w:val="24"/>
              </w:rPr>
              <w:t>е</w:t>
            </w:r>
            <w:r w:rsidRPr="00F43477">
              <w:rPr>
                <w:rFonts w:eastAsia="Times New Roman"/>
                <w:sz w:val="24"/>
                <w:szCs w:val="24"/>
              </w:rPr>
              <w:t xml:space="preserve">щение деятельности в СМИ опыта работы 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357" w:type="dxa"/>
          </w:tcPr>
          <w:p w:rsidR="004F252F" w:rsidRPr="00BE0FB9" w:rsidRDefault="004F252F" w:rsidP="00D35EA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Участие в работе жюри конку</w:t>
            </w: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сов, в составе комиссий, рабочих групп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Pr="00217452" w:rsidRDefault="004F252F" w:rsidP="00D3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57" w:type="dxa"/>
          </w:tcPr>
          <w:p w:rsidR="004F252F" w:rsidRPr="00217452" w:rsidRDefault="004F252F" w:rsidP="00D35EA7">
            <w:pPr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Выполнение разовых, сро</w:t>
            </w:r>
            <w:r w:rsidRPr="00217452">
              <w:rPr>
                <w:sz w:val="24"/>
                <w:szCs w:val="24"/>
              </w:rPr>
              <w:t>ч</w:t>
            </w:r>
            <w:r w:rsidRPr="00217452">
              <w:rPr>
                <w:sz w:val="24"/>
                <w:szCs w:val="24"/>
              </w:rPr>
              <w:t>ных и важных поручений, возникших в связи с прои</w:t>
            </w:r>
            <w:r w:rsidRPr="00217452">
              <w:rPr>
                <w:sz w:val="24"/>
                <w:szCs w:val="24"/>
              </w:rPr>
              <w:t>з</w:t>
            </w:r>
            <w:r w:rsidRPr="00217452">
              <w:rPr>
                <w:sz w:val="24"/>
                <w:szCs w:val="24"/>
              </w:rPr>
              <w:t>водственной необходимостью</w:t>
            </w:r>
          </w:p>
        </w:tc>
        <w:tc>
          <w:tcPr>
            <w:tcW w:w="2268" w:type="dxa"/>
          </w:tcPr>
          <w:p w:rsidR="004F252F" w:rsidRPr="00217452" w:rsidRDefault="004F252F" w:rsidP="00D35EA7">
            <w:pPr>
              <w:jc w:val="both"/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Pr="008058DE" w:rsidRDefault="004F252F" w:rsidP="00D35E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  <w:r w:rsidRPr="008058DE">
              <w:rPr>
                <w:rFonts w:eastAsia="Times New Roman"/>
              </w:rPr>
              <w:t>.</w:t>
            </w:r>
          </w:p>
        </w:tc>
        <w:tc>
          <w:tcPr>
            <w:tcW w:w="3357" w:type="dxa"/>
          </w:tcPr>
          <w:p w:rsidR="004F252F" w:rsidRPr="00863B24" w:rsidRDefault="004F252F" w:rsidP="00D35EA7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Проведение рекламных мер</w:t>
            </w:r>
            <w:r w:rsidRPr="00863B24">
              <w:rPr>
                <w:rFonts w:eastAsia="Times New Roman"/>
                <w:sz w:val="24"/>
                <w:szCs w:val="24"/>
              </w:rPr>
              <w:t>о</w:t>
            </w:r>
            <w:r w:rsidRPr="00863B24">
              <w:rPr>
                <w:rFonts w:eastAsia="Times New Roman"/>
                <w:sz w:val="24"/>
                <w:szCs w:val="24"/>
              </w:rPr>
              <w:t>приятий по новинкам библи</w:t>
            </w:r>
            <w:r w:rsidRPr="00863B24">
              <w:rPr>
                <w:rFonts w:eastAsia="Times New Roman"/>
                <w:sz w:val="24"/>
                <w:szCs w:val="24"/>
              </w:rPr>
              <w:t>о</w:t>
            </w:r>
            <w:r w:rsidRPr="00863B24">
              <w:rPr>
                <w:rFonts w:eastAsia="Times New Roman"/>
                <w:sz w:val="24"/>
                <w:szCs w:val="24"/>
              </w:rPr>
              <w:t>течного фонда</w:t>
            </w:r>
          </w:p>
        </w:tc>
        <w:tc>
          <w:tcPr>
            <w:tcW w:w="2268" w:type="dxa"/>
          </w:tcPr>
          <w:p w:rsidR="004F252F" w:rsidRPr="00863B24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863B24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863B24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Pr="00504B4A" w:rsidRDefault="004F252F" w:rsidP="00D3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357" w:type="dxa"/>
          </w:tcPr>
          <w:p w:rsidR="004F252F" w:rsidRPr="00504B4A" w:rsidRDefault="004F252F" w:rsidP="00D35E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04B4A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4F252F" w:rsidRPr="00504B4A" w:rsidRDefault="004F252F" w:rsidP="00D35EA7">
            <w:pPr>
              <w:pStyle w:val="Default"/>
              <w:jc w:val="both"/>
            </w:pPr>
            <w:r w:rsidRPr="00504B4A">
              <w:t xml:space="preserve">Постоянно </w:t>
            </w:r>
          </w:p>
          <w:p w:rsidR="004F252F" w:rsidRPr="00504B4A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252F" w:rsidRPr="00504B4A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4F252F" w:rsidRPr="001B4494" w:rsidRDefault="004F252F" w:rsidP="00D35EA7">
            <w:pPr>
              <w:jc w:val="center"/>
              <w:rPr>
                <w:rFonts w:eastAsia="Times New Roman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RPr="00B9171C" w:rsidTr="00D35EA7">
        <w:tc>
          <w:tcPr>
            <w:tcW w:w="720" w:type="dxa"/>
          </w:tcPr>
          <w:p w:rsidR="004F252F" w:rsidRPr="00504B4A" w:rsidRDefault="004F252F" w:rsidP="00D35EA7"/>
        </w:tc>
        <w:tc>
          <w:tcPr>
            <w:tcW w:w="3357" w:type="dxa"/>
          </w:tcPr>
          <w:p w:rsidR="004F252F" w:rsidRPr="001275D2" w:rsidRDefault="004F252F" w:rsidP="00D35EA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Максимальное количество 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lastRenderedPageBreak/>
              <w:t xml:space="preserve">баллов </w:t>
            </w:r>
          </w:p>
        </w:tc>
        <w:tc>
          <w:tcPr>
            <w:tcW w:w="2268" w:type="dxa"/>
          </w:tcPr>
          <w:p w:rsidR="004F252F" w:rsidRDefault="004F252F" w:rsidP="00D35EA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4F252F" w:rsidRDefault="004F252F" w:rsidP="00D35EA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60" w:type="dxa"/>
          </w:tcPr>
          <w:p w:rsidR="004F252F" w:rsidRDefault="004F252F" w:rsidP="00D35EA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4F252F" w:rsidRDefault="004F252F" w:rsidP="001C3B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4F252F" w:rsidRDefault="004F252F" w:rsidP="004F252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  <w:r>
        <w:rPr>
          <w:rFonts w:eastAsiaTheme="minorHAnsi"/>
          <w:b/>
          <w:lang w:eastAsia="en-US"/>
        </w:rPr>
        <w:t xml:space="preserve"> библиот</w:t>
      </w:r>
      <w:r>
        <w:rPr>
          <w:rFonts w:eastAsiaTheme="minorHAnsi"/>
          <w:b/>
          <w:lang w:eastAsia="en-US"/>
        </w:rPr>
        <w:t>е</w:t>
      </w:r>
      <w:r>
        <w:rPr>
          <w:rFonts w:eastAsiaTheme="minorHAnsi"/>
          <w:b/>
          <w:lang w:eastAsia="en-US"/>
        </w:rPr>
        <w:t>каря</w:t>
      </w:r>
    </w:p>
    <w:p w:rsidR="004F252F" w:rsidRDefault="004F252F" w:rsidP="004F252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отдела организации и использования единого книжного фонда и МБА</w:t>
      </w:r>
    </w:p>
    <w:p w:rsidR="004F252F" w:rsidRDefault="004F252F" w:rsidP="001C3B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tbl>
      <w:tblPr>
        <w:tblStyle w:val="a3"/>
        <w:tblW w:w="9571" w:type="dxa"/>
        <w:tblLook w:val="04A0"/>
      </w:tblPr>
      <w:tblGrid>
        <w:gridCol w:w="675"/>
        <w:gridCol w:w="3402"/>
        <w:gridCol w:w="2268"/>
        <w:gridCol w:w="1701"/>
        <w:gridCol w:w="1525"/>
      </w:tblGrid>
      <w:tr w:rsidR="004F252F" w:rsidTr="00D35EA7">
        <w:tc>
          <w:tcPr>
            <w:tcW w:w="675" w:type="dxa"/>
          </w:tcPr>
          <w:p w:rsidR="004F252F" w:rsidRPr="00FE45C9" w:rsidRDefault="004F252F" w:rsidP="00D35EA7">
            <w:pPr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3402" w:type="dxa"/>
          </w:tcPr>
          <w:p w:rsidR="00B45F2E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 xml:space="preserve">Выполнение </w:t>
            </w:r>
            <w:r w:rsidRPr="00F43477">
              <w:rPr>
                <w:rFonts w:eastAsia="Times New Roman"/>
                <w:color w:val="000000"/>
                <w:sz w:val="24"/>
                <w:szCs w:val="24"/>
              </w:rPr>
              <w:t>плановых</w:t>
            </w:r>
            <w:r w:rsidRPr="00F43477">
              <w:rPr>
                <w:rFonts w:eastAsia="Times New Roman"/>
                <w:sz w:val="24"/>
                <w:szCs w:val="24"/>
              </w:rPr>
              <w:t xml:space="preserve"> показ</w:t>
            </w:r>
            <w:r w:rsidRPr="00F43477">
              <w:rPr>
                <w:rFonts w:eastAsia="Times New Roman"/>
                <w:sz w:val="24"/>
                <w:szCs w:val="24"/>
              </w:rPr>
              <w:t>а</w:t>
            </w:r>
            <w:r w:rsidRPr="00F43477">
              <w:rPr>
                <w:rFonts w:eastAsia="Times New Roman"/>
                <w:sz w:val="24"/>
                <w:szCs w:val="24"/>
              </w:rPr>
              <w:t>телей по предоставлению би</w:t>
            </w:r>
            <w:r w:rsidRPr="00F43477">
              <w:rPr>
                <w:rFonts w:eastAsia="Times New Roman"/>
                <w:sz w:val="24"/>
                <w:szCs w:val="24"/>
              </w:rPr>
              <w:t>б</w:t>
            </w:r>
            <w:r w:rsidR="00B45F2E">
              <w:rPr>
                <w:rFonts w:eastAsia="Times New Roman"/>
                <w:sz w:val="24"/>
                <w:szCs w:val="24"/>
              </w:rPr>
              <w:t xml:space="preserve">лиотечных услуг: </w:t>
            </w:r>
          </w:p>
          <w:p w:rsidR="004F252F" w:rsidRPr="00F43477" w:rsidRDefault="00B45F2E" w:rsidP="00D35EA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4F252F" w:rsidRPr="00F43477">
              <w:rPr>
                <w:rFonts w:eastAsia="Times New Roman"/>
                <w:sz w:val="24"/>
                <w:szCs w:val="24"/>
              </w:rPr>
              <w:t>количество пользователей.</w:t>
            </w:r>
          </w:p>
          <w:p w:rsidR="004F252F" w:rsidRPr="00F43477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-количество посещений с ц</w:t>
            </w:r>
            <w:r w:rsidRPr="00F43477">
              <w:rPr>
                <w:rFonts w:eastAsia="Times New Roman"/>
                <w:sz w:val="24"/>
                <w:szCs w:val="24"/>
              </w:rPr>
              <w:t>е</w:t>
            </w:r>
            <w:r w:rsidRPr="00F43477">
              <w:rPr>
                <w:rFonts w:eastAsia="Times New Roman"/>
                <w:sz w:val="24"/>
                <w:szCs w:val="24"/>
              </w:rPr>
              <w:t>лью получения информации.</w:t>
            </w:r>
          </w:p>
          <w:p w:rsidR="004F252F" w:rsidRPr="00F43477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- количество выполненных информационных запросов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B45F2E">
              <w:rPr>
                <w:rFonts w:eastAsia="Times New Roman"/>
                <w:sz w:val="24"/>
                <w:szCs w:val="24"/>
              </w:rPr>
              <w:t>(справок, консультаций)</w:t>
            </w:r>
            <w:r w:rsidRPr="00F43477">
              <w:rPr>
                <w:rFonts w:eastAsia="Times New Roman"/>
                <w:sz w:val="24"/>
                <w:szCs w:val="24"/>
              </w:rPr>
              <w:t>, в т.ч. в автоматическом режиме.</w:t>
            </w:r>
          </w:p>
          <w:p w:rsidR="004F252F" w:rsidRPr="00F43477" w:rsidRDefault="004F252F" w:rsidP="00D35EA7">
            <w:pPr>
              <w:rPr>
                <w:rFonts w:eastAsia="Times New Roman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-количество культурно</w:t>
            </w:r>
            <w:r w:rsidR="00B45F2E">
              <w:rPr>
                <w:rFonts w:eastAsia="Times New Roman"/>
                <w:sz w:val="24"/>
                <w:szCs w:val="24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-</w:t>
            </w:r>
            <w:r w:rsidR="00B45F2E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43477">
              <w:rPr>
                <w:rFonts w:eastAsia="Times New Roman"/>
                <w:sz w:val="24"/>
                <w:szCs w:val="24"/>
              </w:rPr>
              <w:t>ма</w:t>
            </w:r>
            <w:r w:rsidRPr="00F43477">
              <w:rPr>
                <w:rFonts w:eastAsia="Times New Roman"/>
                <w:sz w:val="24"/>
                <w:szCs w:val="24"/>
              </w:rPr>
              <w:t>с</w:t>
            </w:r>
            <w:r w:rsidRPr="00F43477">
              <w:rPr>
                <w:rFonts w:eastAsia="Times New Roman"/>
                <w:sz w:val="24"/>
                <w:szCs w:val="24"/>
              </w:rPr>
              <w:t>совых</w:t>
            </w:r>
            <w:proofErr w:type="gramEnd"/>
            <w:r w:rsidRPr="00F43477">
              <w:rPr>
                <w:rFonts w:eastAsia="Times New Roman"/>
                <w:sz w:val="24"/>
                <w:szCs w:val="24"/>
              </w:rPr>
              <w:t xml:space="preserve"> мероприятии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  <w:r>
              <w:rPr>
                <w:rFonts w:eastAsia="Times New Roman"/>
                <w:sz w:val="24"/>
                <w:szCs w:val="24"/>
              </w:rPr>
              <w:t xml:space="preserve"> согла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но плану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Pr="00C63C99" w:rsidRDefault="004F252F" w:rsidP="00D3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F252F" w:rsidRPr="00217452" w:rsidRDefault="004F252F" w:rsidP="00D35EA7">
            <w:pPr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Работа по сохранению би</w:t>
            </w:r>
            <w:r w:rsidRPr="00217452">
              <w:rPr>
                <w:sz w:val="24"/>
                <w:szCs w:val="24"/>
              </w:rPr>
              <w:t>б</w:t>
            </w:r>
            <w:r w:rsidRPr="00217452">
              <w:rPr>
                <w:sz w:val="24"/>
                <w:szCs w:val="24"/>
              </w:rPr>
              <w:t>лиотечного фонда. Учет фо</w:t>
            </w:r>
            <w:r w:rsidRPr="00217452">
              <w:rPr>
                <w:sz w:val="24"/>
                <w:szCs w:val="24"/>
              </w:rPr>
              <w:t>н</w:t>
            </w:r>
            <w:r w:rsidRPr="00217452">
              <w:rPr>
                <w:sz w:val="24"/>
                <w:szCs w:val="24"/>
              </w:rPr>
              <w:t>да. Поддержание санитарных норм в библиотеке</w:t>
            </w:r>
          </w:p>
        </w:tc>
        <w:tc>
          <w:tcPr>
            <w:tcW w:w="2268" w:type="dxa"/>
          </w:tcPr>
          <w:p w:rsidR="004F252F" w:rsidRDefault="004F252F" w:rsidP="00D35EA7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4F252F" w:rsidRPr="00217452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Pr="00C63C99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4F252F" w:rsidRPr="00F43477" w:rsidRDefault="004F252F" w:rsidP="00D35E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Организация и работа в кл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бах по интересам, лите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рату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ных объ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единениях</w:t>
            </w:r>
          </w:p>
        </w:tc>
        <w:tc>
          <w:tcPr>
            <w:tcW w:w="2268" w:type="dxa"/>
          </w:tcPr>
          <w:p w:rsidR="004F252F" w:rsidRPr="001B4494" w:rsidRDefault="004F252F" w:rsidP="00D35EA7">
            <w:pPr>
              <w:jc w:val="both"/>
              <w:rPr>
                <w:rFonts w:eastAsia="Times New Roman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Pr="00C63C99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4F252F" w:rsidRPr="00F43477" w:rsidRDefault="004F252F" w:rsidP="00D35E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43477">
              <w:rPr>
                <w:rFonts w:eastAsia="Times New Roman"/>
                <w:sz w:val="24"/>
                <w:szCs w:val="24"/>
              </w:rPr>
              <w:t xml:space="preserve">Повышение 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в отчетном п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риоде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квалификации:</w:t>
            </w:r>
          </w:p>
          <w:p w:rsidR="004F252F" w:rsidRPr="00F43477" w:rsidRDefault="004F252F" w:rsidP="00D35E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3477">
              <w:rPr>
                <w:rFonts w:eastAsia="Times New Roman"/>
                <w:sz w:val="24"/>
                <w:szCs w:val="24"/>
              </w:rPr>
              <w:t>курсы повышения с предо</w:t>
            </w:r>
            <w:r w:rsidRPr="00F43477">
              <w:rPr>
                <w:rFonts w:eastAsia="Times New Roman"/>
                <w:sz w:val="24"/>
                <w:szCs w:val="24"/>
              </w:rPr>
              <w:t>с</w:t>
            </w:r>
            <w:r w:rsidRPr="00F43477">
              <w:rPr>
                <w:rFonts w:eastAsia="Times New Roman"/>
                <w:sz w:val="24"/>
                <w:szCs w:val="24"/>
              </w:rPr>
              <w:t xml:space="preserve">тавлением </w:t>
            </w:r>
            <w:r w:rsidRPr="00F43477">
              <w:rPr>
                <w:rFonts w:eastAsiaTheme="minorHAnsi"/>
                <w:sz w:val="24"/>
                <w:szCs w:val="24"/>
                <w:lang w:eastAsia="en-US"/>
              </w:rPr>
              <w:t>соответствующего документа,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общероссийские, областные конференции, с</w:t>
            </w:r>
            <w:r w:rsidRPr="00F43477">
              <w:rPr>
                <w:rFonts w:eastAsia="Times New Roman"/>
                <w:sz w:val="24"/>
                <w:szCs w:val="24"/>
              </w:rPr>
              <w:t>е</w:t>
            </w:r>
            <w:r w:rsidRPr="00F43477">
              <w:rPr>
                <w:rFonts w:eastAsia="Times New Roman"/>
                <w:sz w:val="24"/>
                <w:szCs w:val="24"/>
              </w:rPr>
              <w:t>минары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изучение професси</w:t>
            </w:r>
            <w:r w:rsidRPr="00F43477">
              <w:rPr>
                <w:rFonts w:eastAsia="Times New Roman"/>
                <w:sz w:val="24"/>
                <w:szCs w:val="24"/>
              </w:rPr>
              <w:t>о</w:t>
            </w:r>
            <w:r w:rsidRPr="00F43477">
              <w:rPr>
                <w:rFonts w:eastAsia="Times New Roman"/>
                <w:sz w:val="24"/>
                <w:szCs w:val="24"/>
              </w:rPr>
              <w:t>нальной печати, дистанцио</w:t>
            </w:r>
            <w:r w:rsidRPr="00F43477">
              <w:rPr>
                <w:rFonts w:eastAsia="Times New Roman"/>
                <w:sz w:val="24"/>
                <w:szCs w:val="24"/>
              </w:rPr>
              <w:t>н</w:t>
            </w:r>
            <w:r w:rsidRPr="00F43477">
              <w:rPr>
                <w:rFonts w:eastAsia="Times New Roman"/>
                <w:sz w:val="24"/>
                <w:szCs w:val="24"/>
              </w:rPr>
              <w:t>ное обучение,</w:t>
            </w:r>
            <w:r w:rsidR="00B45F2E">
              <w:rPr>
                <w:rFonts w:eastAsia="Times New Roman"/>
                <w:sz w:val="24"/>
                <w:szCs w:val="24"/>
              </w:rPr>
              <w:t xml:space="preserve"> </w:t>
            </w:r>
            <w:r w:rsidRPr="00F43477">
              <w:rPr>
                <w:rFonts w:eastAsia="Times New Roman"/>
                <w:sz w:val="24"/>
                <w:szCs w:val="24"/>
              </w:rPr>
              <w:t>участие в мер</w:t>
            </w:r>
            <w:r w:rsidRPr="00F43477">
              <w:rPr>
                <w:rFonts w:eastAsia="Times New Roman"/>
                <w:sz w:val="24"/>
                <w:szCs w:val="24"/>
              </w:rPr>
              <w:t>о</w:t>
            </w:r>
            <w:r w:rsidRPr="00F43477">
              <w:rPr>
                <w:rFonts w:eastAsia="Times New Roman"/>
                <w:sz w:val="24"/>
                <w:szCs w:val="24"/>
              </w:rPr>
              <w:t>приятиях РМУК « ЕМЦБ»</w:t>
            </w:r>
          </w:p>
        </w:tc>
        <w:tc>
          <w:tcPr>
            <w:tcW w:w="2268" w:type="dxa"/>
          </w:tcPr>
          <w:p w:rsidR="004F252F" w:rsidRPr="00217452" w:rsidRDefault="004F252F" w:rsidP="00D35EA7">
            <w:pPr>
              <w:jc w:val="both"/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</w:tcPr>
          <w:p w:rsidR="004F252F" w:rsidRPr="00F43477" w:rsidRDefault="004F252F" w:rsidP="00D35E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17452">
              <w:rPr>
                <w:rFonts w:eastAsia="Times New Roman"/>
              </w:rPr>
              <w:t>Участие в конкурсах программах, проектах, акциях. Участие в м</w:t>
            </w:r>
            <w:r w:rsidRPr="00217452">
              <w:rPr>
                <w:rFonts w:eastAsia="Times New Roman"/>
              </w:rPr>
              <w:t>е</w:t>
            </w:r>
            <w:r w:rsidRPr="00217452">
              <w:rPr>
                <w:rFonts w:eastAsia="Times New Roman"/>
              </w:rPr>
              <w:t>тодическом обеспечении де</w:t>
            </w:r>
            <w:r w:rsidRPr="00217452">
              <w:rPr>
                <w:rFonts w:eastAsia="Times New Roman"/>
              </w:rPr>
              <w:t>я</w:t>
            </w:r>
            <w:r w:rsidRPr="00217452">
              <w:rPr>
                <w:rFonts w:eastAsia="Times New Roman"/>
              </w:rPr>
              <w:t>тельности (доклады на семин</w:t>
            </w:r>
            <w:r w:rsidRPr="00217452">
              <w:rPr>
                <w:rFonts w:eastAsia="Times New Roman"/>
              </w:rPr>
              <w:t>а</w:t>
            </w:r>
            <w:r w:rsidRPr="00217452">
              <w:rPr>
                <w:rFonts w:eastAsia="Times New Roman"/>
              </w:rPr>
              <w:t xml:space="preserve">рах, </w:t>
            </w:r>
            <w:r w:rsidRPr="00217452">
              <w:t xml:space="preserve">конференциях, семинарах, круглых столах </w:t>
            </w:r>
            <w:r>
              <w:t xml:space="preserve"> </w:t>
            </w:r>
            <w:r w:rsidRPr="00217452">
              <w:rPr>
                <w:rFonts w:eastAsia="Times New Roman"/>
              </w:rPr>
              <w:t>практические консультации и т.д.).</w:t>
            </w:r>
          </w:p>
        </w:tc>
        <w:tc>
          <w:tcPr>
            <w:tcW w:w="2268" w:type="dxa"/>
          </w:tcPr>
          <w:p w:rsidR="004F252F" w:rsidRPr="001B4494" w:rsidRDefault="004F252F" w:rsidP="00D35EA7">
            <w:pPr>
              <w:jc w:val="both"/>
              <w:rPr>
                <w:rFonts w:eastAsia="Times New Roman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Pr="00217452" w:rsidRDefault="004F252F" w:rsidP="00D3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4F252F" w:rsidRPr="00217452" w:rsidRDefault="004F252F" w:rsidP="00D35EA7">
            <w:pPr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Выполнение разовых, срочных и важных поручений, возни</w:t>
            </w:r>
            <w:r w:rsidRPr="00217452">
              <w:rPr>
                <w:sz w:val="24"/>
                <w:szCs w:val="24"/>
              </w:rPr>
              <w:t>к</w:t>
            </w:r>
            <w:r w:rsidRPr="00217452">
              <w:rPr>
                <w:sz w:val="24"/>
                <w:szCs w:val="24"/>
              </w:rPr>
              <w:t>ших в связи с производстве</w:t>
            </w:r>
            <w:r w:rsidRPr="00217452">
              <w:rPr>
                <w:sz w:val="24"/>
                <w:szCs w:val="24"/>
              </w:rPr>
              <w:t>н</w:t>
            </w:r>
            <w:r w:rsidRPr="00217452">
              <w:rPr>
                <w:sz w:val="24"/>
                <w:szCs w:val="24"/>
              </w:rPr>
              <w:t>ной необходимостью</w:t>
            </w:r>
          </w:p>
        </w:tc>
        <w:tc>
          <w:tcPr>
            <w:tcW w:w="2268" w:type="dxa"/>
          </w:tcPr>
          <w:p w:rsidR="004F252F" w:rsidRPr="00217452" w:rsidRDefault="004F252F" w:rsidP="00D35EA7">
            <w:pPr>
              <w:jc w:val="both"/>
              <w:rPr>
                <w:sz w:val="24"/>
                <w:szCs w:val="24"/>
              </w:rPr>
            </w:pPr>
            <w:r w:rsidRPr="00217452">
              <w:rPr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Pr="00217452" w:rsidRDefault="004F252F" w:rsidP="00D3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4F252F" w:rsidRPr="00217452" w:rsidRDefault="004F252F" w:rsidP="00D35EA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Публикации на сайте, освещ</w:t>
            </w:r>
            <w:r w:rsidRPr="00217452">
              <w:rPr>
                <w:rFonts w:eastAsia="Times New Roman"/>
                <w:sz w:val="24"/>
                <w:szCs w:val="24"/>
              </w:rPr>
              <w:t>е</w:t>
            </w:r>
            <w:r w:rsidRPr="00217452">
              <w:rPr>
                <w:rFonts w:eastAsia="Times New Roman"/>
                <w:sz w:val="24"/>
                <w:szCs w:val="24"/>
              </w:rPr>
              <w:t>ние деятельности в СМИ оп</w:t>
            </w:r>
            <w:r w:rsidRPr="00217452">
              <w:rPr>
                <w:rFonts w:eastAsia="Times New Roman"/>
                <w:sz w:val="24"/>
                <w:szCs w:val="24"/>
              </w:rPr>
              <w:t>ы</w:t>
            </w:r>
            <w:r w:rsidRPr="00217452">
              <w:rPr>
                <w:rFonts w:eastAsia="Times New Roman"/>
                <w:sz w:val="24"/>
                <w:szCs w:val="24"/>
              </w:rPr>
              <w:t xml:space="preserve">та работы </w:t>
            </w:r>
          </w:p>
        </w:tc>
        <w:tc>
          <w:tcPr>
            <w:tcW w:w="2268" w:type="dxa"/>
          </w:tcPr>
          <w:p w:rsidR="004F252F" w:rsidRPr="00217452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217452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452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</w:tcPr>
          <w:p w:rsidR="004F252F" w:rsidRPr="00801E5A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Увеличение количества  аб</w:t>
            </w:r>
            <w:r w:rsidRPr="00801E5A">
              <w:rPr>
                <w:rFonts w:eastAsia="Times New Roman"/>
                <w:sz w:val="24"/>
                <w:szCs w:val="24"/>
              </w:rPr>
              <w:t>о</w:t>
            </w:r>
            <w:r w:rsidRPr="00801E5A">
              <w:rPr>
                <w:rFonts w:eastAsia="Times New Roman"/>
                <w:sz w:val="24"/>
                <w:szCs w:val="24"/>
              </w:rPr>
              <w:t>нентов электронной доставки документов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</w:tcPr>
          <w:p w:rsidR="004F252F" w:rsidRPr="00801E5A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Освоение новых форм в о</w:t>
            </w:r>
            <w:r w:rsidRPr="00801E5A">
              <w:rPr>
                <w:rFonts w:eastAsia="Times New Roman"/>
                <w:sz w:val="24"/>
                <w:szCs w:val="24"/>
              </w:rPr>
              <w:t>б</w:t>
            </w:r>
            <w:r w:rsidRPr="00801E5A">
              <w:rPr>
                <w:rFonts w:eastAsia="Times New Roman"/>
                <w:sz w:val="24"/>
                <w:szCs w:val="24"/>
              </w:rPr>
              <w:t>служивании читателей с и</w:t>
            </w:r>
            <w:r w:rsidRPr="00801E5A">
              <w:rPr>
                <w:rFonts w:eastAsia="Times New Roman"/>
                <w:sz w:val="24"/>
                <w:szCs w:val="24"/>
              </w:rPr>
              <w:t>с</w:t>
            </w:r>
            <w:r w:rsidRPr="00801E5A">
              <w:rPr>
                <w:rFonts w:eastAsia="Times New Roman"/>
                <w:sz w:val="24"/>
                <w:szCs w:val="24"/>
              </w:rPr>
              <w:t>пользованием новых инфо</w:t>
            </w:r>
            <w:r w:rsidRPr="00801E5A">
              <w:rPr>
                <w:rFonts w:eastAsia="Times New Roman"/>
                <w:sz w:val="24"/>
                <w:szCs w:val="24"/>
              </w:rPr>
              <w:t>р</w:t>
            </w:r>
            <w:r w:rsidRPr="00801E5A">
              <w:rPr>
                <w:rFonts w:eastAsia="Times New Roman"/>
                <w:sz w:val="24"/>
                <w:szCs w:val="24"/>
              </w:rPr>
              <w:lastRenderedPageBreak/>
              <w:t>мационных технологий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lastRenderedPageBreak/>
              <w:t>Документы учета и отчетности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</w:tcPr>
          <w:p w:rsidR="004F252F" w:rsidRPr="00801E5A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Проведение массовых мер</w:t>
            </w:r>
            <w:r w:rsidRPr="00801E5A">
              <w:rPr>
                <w:rFonts w:eastAsia="Times New Roman"/>
                <w:sz w:val="24"/>
                <w:szCs w:val="24"/>
              </w:rPr>
              <w:t>о</w:t>
            </w:r>
            <w:r w:rsidRPr="00801E5A">
              <w:rPr>
                <w:rFonts w:eastAsia="Times New Roman"/>
                <w:sz w:val="24"/>
                <w:szCs w:val="24"/>
              </w:rPr>
              <w:t>приятий:</w:t>
            </w:r>
          </w:p>
          <w:p w:rsidR="004F252F" w:rsidRPr="00801E5A" w:rsidRDefault="004F252F" w:rsidP="00D35EA7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proofErr w:type="gramStart"/>
            <w:r w:rsidRPr="00801E5A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801E5A">
              <w:rPr>
                <w:rFonts w:eastAsia="Times New Roman"/>
                <w:sz w:val="24"/>
                <w:szCs w:val="24"/>
              </w:rPr>
              <w:t xml:space="preserve"> выполнением</w:t>
            </w:r>
          </w:p>
          <w:p w:rsidR="004F252F" w:rsidRPr="00801E5A" w:rsidRDefault="004F252F" w:rsidP="00D35EA7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организация и проведение</w:t>
            </w:r>
          </w:p>
          <w:p w:rsidR="004F252F" w:rsidRPr="00801E5A" w:rsidRDefault="004F252F" w:rsidP="00D35EA7">
            <w:pPr>
              <w:numPr>
                <w:ilvl w:val="0"/>
                <w:numId w:val="2"/>
              </w:numPr>
              <w:ind w:left="0"/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>участие</w:t>
            </w:r>
          </w:p>
          <w:p w:rsidR="004F252F" w:rsidRPr="00801E5A" w:rsidRDefault="004F252F" w:rsidP="00D35EA7">
            <w:pPr>
              <w:rPr>
                <w:rFonts w:eastAsia="Times New Roman"/>
                <w:sz w:val="24"/>
                <w:szCs w:val="24"/>
              </w:rPr>
            </w:pPr>
            <w:r w:rsidRPr="00801E5A"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r>
              <w:rPr>
                <w:rFonts w:eastAsia="Times New Roman"/>
                <w:sz w:val="24"/>
                <w:szCs w:val="24"/>
              </w:rPr>
              <w:t xml:space="preserve">районных </w:t>
            </w:r>
            <w:r w:rsidRPr="00801E5A">
              <w:rPr>
                <w:rFonts w:eastAsia="Times New Roman"/>
                <w:sz w:val="24"/>
                <w:szCs w:val="24"/>
              </w:rPr>
              <w:t xml:space="preserve"> мер</w:t>
            </w:r>
            <w:r w:rsidRPr="00801E5A">
              <w:rPr>
                <w:rFonts w:eastAsia="Times New Roman"/>
                <w:sz w:val="24"/>
                <w:szCs w:val="24"/>
              </w:rPr>
              <w:t>о</w:t>
            </w:r>
            <w:r w:rsidRPr="00801E5A">
              <w:rPr>
                <w:rFonts w:eastAsia="Times New Roman"/>
                <w:sz w:val="24"/>
                <w:szCs w:val="24"/>
              </w:rPr>
              <w:t>приятий (участие всех би</w:t>
            </w:r>
            <w:r w:rsidRPr="00801E5A">
              <w:rPr>
                <w:rFonts w:eastAsia="Times New Roman"/>
                <w:sz w:val="24"/>
                <w:szCs w:val="24"/>
              </w:rPr>
              <w:t>б</w:t>
            </w:r>
            <w:r w:rsidRPr="00801E5A">
              <w:rPr>
                <w:rFonts w:eastAsia="Times New Roman"/>
                <w:sz w:val="24"/>
                <w:szCs w:val="24"/>
              </w:rPr>
              <w:t>лиотек)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Default="004F252F" w:rsidP="00D35EA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1-5 ба</w:t>
            </w:r>
            <w:r>
              <w:rPr>
                <w:rFonts w:eastAsia="Times New Roman"/>
                <w:sz w:val="24"/>
                <w:szCs w:val="24"/>
              </w:rPr>
              <w:t>л</w:t>
            </w:r>
            <w:r>
              <w:rPr>
                <w:rFonts w:eastAsia="Times New Roman"/>
                <w:sz w:val="24"/>
                <w:szCs w:val="24"/>
              </w:rPr>
              <w:t>лов</w:t>
            </w:r>
          </w:p>
          <w:p w:rsidR="004F252F" w:rsidRDefault="004F252F" w:rsidP="00D35EA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от1-10 балов</w:t>
            </w:r>
          </w:p>
          <w:p w:rsidR="004F252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1-5 ба</w:t>
            </w:r>
            <w:r>
              <w:rPr>
                <w:rFonts w:eastAsia="Times New Roman"/>
                <w:sz w:val="24"/>
                <w:szCs w:val="24"/>
              </w:rPr>
              <w:t>л</w:t>
            </w:r>
            <w:r>
              <w:rPr>
                <w:rFonts w:eastAsia="Times New Roman"/>
                <w:sz w:val="24"/>
                <w:szCs w:val="24"/>
              </w:rPr>
              <w:t>лов</w:t>
            </w:r>
          </w:p>
          <w:p w:rsidR="004F252F" w:rsidRPr="00B45F2E" w:rsidRDefault="004F252F" w:rsidP="00B45F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от1-10 ба</w:t>
            </w:r>
            <w:r>
              <w:rPr>
                <w:rFonts w:eastAsia="Times New Roman"/>
                <w:sz w:val="24"/>
                <w:szCs w:val="24"/>
              </w:rPr>
              <w:t>л</w:t>
            </w:r>
            <w:r>
              <w:rPr>
                <w:rFonts w:eastAsia="Times New Roman"/>
                <w:sz w:val="24"/>
                <w:szCs w:val="24"/>
              </w:rPr>
              <w:t>ло</w:t>
            </w:r>
            <w:r w:rsidR="00B45F2E"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4F252F" w:rsidTr="00D35EA7">
        <w:tc>
          <w:tcPr>
            <w:tcW w:w="675" w:type="dxa"/>
          </w:tcPr>
          <w:p w:rsidR="004F252F" w:rsidRPr="0052455F" w:rsidRDefault="004F252F" w:rsidP="00D35EA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4F252F" w:rsidRPr="0052455F" w:rsidRDefault="004F252F" w:rsidP="00D35EA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2455F">
              <w:rPr>
                <w:sz w:val="24"/>
                <w:szCs w:val="24"/>
              </w:rPr>
              <w:t>Отсутствие обоснованных ж</w:t>
            </w:r>
            <w:r w:rsidRPr="0052455F">
              <w:rPr>
                <w:sz w:val="24"/>
                <w:szCs w:val="24"/>
              </w:rPr>
              <w:t>а</w:t>
            </w:r>
            <w:r w:rsidRPr="0052455F">
              <w:rPr>
                <w:sz w:val="24"/>
                <w:szCs w:val="24"/>
              </w:rPr>
              <w:t>лоб пользователей на работу сотрудника, отсутствие зам</w:t>
            </w:r>
            <w:r w:rsidRPr="0052455F">
              <w:rPr>
                <w:sz w:val="24"/>
                <w:szCs w:val="24"/>
              </w:rPr>
              <w:t>е</w:t>
            </w:r>
            <w:r w:rsidRPr="0052455F">
              <w:rPr>
                <w:sz w:val="24"/>
                <w:szCs w:val="24"/>
              </w:rPr>
              <w:t>чаний и нареканий к деятел</w:t>
            </w:r>
            <w:r w:rsidRPr="0052455F">
              <w:rPr>
                <w:sz w:val="24"/>
                <w:szCs w:val="24"/>
              </w:rPr>
              <w:t>ь</w:t>
            </w:r>
            <w:r w:rsidRPr="0052455F">
              <w:rPr>
                <w:sz w:val="24"/>
                <w:szCs w:val="24"/>
              </w:rPr>
              <w:t>ности сотрудника со стороны руководства</w:t>
            </w:r>
          </w:p>
        </w:tc>
        <w:tc>
          <w:tcPr>
            <w:tcW w:w="2268" w:type="dxa"/>
          </w:tcPr>
          <w:p w:rsidR="004F252F" w:rsidRPr="0052455F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Pr="0052455F" w:rsidRDefault="004F252F" w:rsidP="00D35EA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4F252F" w:rsidRPr="0052455F" w:rsidRDefault="004F252F" w:rsidP="00D35E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Увеличение числа консульт</w:t>
            </w:r>
            <w:r w:rsidRPr="0052455F">
              <w:rPr>
                <w:rFonts w:eastAsia="Times New Roman"/>
                <w:sz w:val="24"/>
                <w:szCs w:val="24"/>
              </w:rPr>
              <w:t>а</w:t>
            </w:r>
            <w:r w:rsidRPr="0052455F">
              <w:rPr>
                <w:rFonts w:eastAsia="Times New Roman"/>
                <w:sz w:val="24"/>
                <w:szCs w:val="24"/>
              </w:rPr>
              <w:t>ций по вопросам  организации библиотечного обслуживания</w:t>
            </w:r>
          </w:p>
        </w:tc>
        <w:tc>
          <w:tcPr>
            <w:tcW w:w="2268" w:type="dxa"/>
          </w:tcPr>
          <w:p w:rsidR="004F252F" w:rsidRPr="0052455F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Pr="0052455F" w:rsidRDefault="004F252F" w:rsidP="00D35EA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4F252F" w:rsidRPr="0052455F" w:rsidRDefault="004F252F" w:rsidP="00D35E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Внедрение в обслуживание читателей полнотекстовых электронных баз данных книг</w:t>
            </w:r>
          </w:p>
        </w:tc>
        <w:tc>
          <w:tcPr>
            <w:tcW w:w="2268" w:type="dxa"/>
          </w:tcPr>
          <w:p w:rsidR="004F252F" w:rsidRPr="0052455F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52455F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55F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</w:tcPr>
          <w:p w:rsidR="004F252F" w:rsidRPr="00B80CA1" w:rsidRDefault="004F252F" w:rsidP="00D35EA7">
            <w:pPr>
              <w:pStyle w:val="Default"/>
              <w:jc w:val="both"/>
            </w:pPr>
            <w:r w:rsidRPr="00B80CA1">
              <w:t xml:space="preserve">Поощрение </w:t>
            </w:r>
          </w:p>
          <w:p w:rsidR="004F252F" w:rsidRPr="00B80CA1" w:rsidRDefault="004F252F" w:rsidP="00D35EA7">
            <w:pPr>
              <w:pStyle w:val="Default"/>
              <w:jc w:val="both"/>
            </w:pPr>
            <w:r w:rsidRPr="00B80CA1">
              <w:t>Наличие почетных грамот, благодарственных писем в</w:t>
            </w:r>
            <w:r w:rsidRPr="00B80CA1">
              <w:t>ы</w:t>
            </w:r>
            <w:r w:rsidRPr="00B80CA1">
              <w:t xml:space="preserve">шестоящих инстанций: </w:t>
            </w:r>
          </w:p>
          <w:p w:rsidR="004F252F" w:rsidRPr="00B80CA1" w:rsidRDefault="004F252F" w:rsidP="00D35EA7">
            <w:pPr>
              <w:pStyle w:val="Default"/>
              <w:jc w:val="both"/>
            </w:pPr>
            <w:r w:rsidRPr="00B80CA1">
              <w:t xml:space="preserve">Районного </w:t>
            </w:r>
          </w:p>
          <w:p w:rsidR="004F252F" w:rsidRPr="00B80CA1" w:rsidRDefault="004F252F" w:rsidP="00D35EA7">
            <w:pPr>
              <w:pStyle w:val="Default"/>
              <w:jc w:val="both"/>
            </w:pPr>
            <w:r w:rsidRPr="00B80CA1">
              <w:t xml:space="preserve">Областного уровня </w:t>
            </w:r>
          </w:p>
          <w:p w:rsidR="004F252F" w:rsidRPr="00B80CA1" w:rsidRDefault="004F252F" w:rsidP="00D35EA7">
            <w:pPr>
              <w:pStyle w:val="Default"/>
              <w:jc w:val="both"/>
            </w:pPr>
            <w:r w:rsidRPr="00B80CA1">
              <w:t xml:space="preserve">Межрегионального </w:t>
            </w:r>
          </w:p>
          <w:p w:rsidR="004F252F" w:rsidRPr="00B80CA1" w:rsidRDefault="004F252F" w:rsidP="00D35EA7">
            <w:pPr>
              <w:rPr>
                <w:sz w:val="24"/>
                <w:szCs w:val="24"/>
              </w:rPr>
            </w:pPr>
            <w:r w:rsidRPr="00B80CA1">
              <w:rPr>
                <w:sz w:val="24"/>
                <w:szCs w:val="24"/>
              </w:rPr>
              <w:t>Международного</w:t>
            </w:r>
          </w:p>
        </w:tc>
        <w:tc>
          <w:tcPr>
            <w:tcW w:w="2268" w:type="dxa"/>
          </w:tcPr>
          <w:p w:rsidR="004F252F" w:rsidRDefault="004F252F" w:rsidP="00D35EA7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F252F" w:rsidRDefault="004F252F" w:rsidP="00D35EA7">
            <w:r>
              <w:t>По факту</w:t>
            </w:r>
          </w:p>
        </w:tc>
        <w:tc>
          <w:tcPr>
            <w:tcW w:w="1525" w:type="dxa"/>
          </w:tcPr>
          <w:p w:rsidR="004F252F" w:rsidRDefault="004F252F" w:rsidP="00D35EA7"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Default="004F252F" w:rsidP="00D35E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</w:tcPr>
          <w:p w:rsidR="004F252F" w:rsidRPr="00BE0FB9" w:rsidRDefault="004F252F" w:rsidP="00D35EA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Участие в работе жюри конку</w:t>
            </w: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сов, в составе комиссий, рабочих групп</w:t>
            </w:r>
          </w:p>
        </w:tc>
        <w:tc>
          <w:tcPr>
            <w:tcW w:w="2268" w:type="dxa"/>
          </w:tcPr>
          <w:p w:rsidR="004F252F" w:rsidRPr="00B9171C" w:rsidRDefault="004F252F" w:rsidP="00D35EA7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B9171C" w:rsidRDefault="004F252F" w:rsidP="00D35EA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449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Pr="008058DE" w:rsidRDefault="004F252F" w:rsidP="00D35E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Pr="008058DE">
              <w:rPr>
                <w:rFonts w:eastAsia="Times New Roman"/>
              </w:rPr>
              <w:t>.</w:t>
            </w:r>
          </w:p>
        </w:tc>
        <w:tc>
          <w:tcPr>
            <w:tcW w:w="3402" w:type="dxa"/>
          </w:tcPr>
          <w:p w:rsidR="004F252F" w:rsidRPr="00863B24" w:rsidRDefault="004F252F" w:rsidP="00D35EA7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Проведение рекламных мер</w:t>
            </w:r>
            <w:r w:rsidRPr="00863B24">
              <w:rPr>
                <w:rFonts w:eastAsia="Times New Roman"/>
                <w:sz w:val="24"/>
                <w:szCs w:val="24"/>
              </w:rPr>
              <w:t>о</w:t>
            </w:r>
            <w:r w:rsidRPr="00863B24">
              <w:rPr>
                <w:rFonts w:eastAsia="Times New Roman"/>
                <w:sz w:val="24"/>
                <w:szCs w:val="24"/>
              </w:rPr>
              <w:t>приятий по новинкам библи</w:t>
            </w:r>
            <w:r w:rsidRPr="00863B24">
              <w:rPr>
                <w:rFonts w:eastAsia="Times New Roman"/>
                <w:sz w:val="24"/>
                <w:szCs w:val="24"/>
              </w:rPr>
              <w:t>о</w:t>
            </w:r>
            <w:r w:rsidRPr="00863B24">
              <w:rPr>
                <w:rFonts w:eastAsia="Times New Roman"/>
                <w:sz w:val="24"/>
                <w:szCs w:val="24"/>
              </w:rPr>
              <w:t>течного фонда</w:t>
            </w:r>
          </w:p>
        </w:tc>
        <w:tc>
          <w:tcPr>
            <w:tcW w:w="2268" w:type="dxa"/>
          </w:tcPr>
          <w:p w:rsidR="004F252F" w:rsidRPr="00863B24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701" w:type="dxa"/>
          </w:tcPr>
          <w:p w:rsidR="004F252F" w:rsidRPr="00863B24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863B24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3B24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Pr="00504B4A" w:rsidRDefault="004F252F" w:rsidP="00D35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4F252F" w:rsidRPr="00504B4A" w:rsidRDefault="004F252F" w:rsidP="00D35E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04B4A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4F252F" w:rsidRPr="00504B4A" w:rsidRDefault="004F252F" w:rsidP="00D35EA7">
            <w:pPr>
              <w:pStyle w:val="Default"/>
              <w:jc w:val="both"/>
            </w:pPr>
            <w:r w:rsidRPr="00504B4A">
              <w:t xml:space="preserve">Постоянно </w:t>
            </w:r>
          </w:p>
          <w:p w:rsidR="004F252F" w:rsidRPr="00504B4A" w:rsidRDefault="004F252F" w:rsidP="00D35EA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252F" w:rsidRPr="00504B4A" w:rsidRDefault="004F252F" w:rsidP="00D35EA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F252F" w:rsidRPr="001B4494" w:rsidRDefault="004F252F" w:rsidP="00D35EA7">
            <w:pPr>
              <w:jc w:val="center"/>
              <w:rPr>
                <w:rFonts w:eastAsia="Times New Roman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F252F" w:rsidTr="00D35EA7">
        <w:tc>
          <w:tcPr>
            <w:tcW w:w="675" w:type="dxa"/>
          </w:tcPr>
          <w:p w:rsidR="004F252F" w:rsidRPr="00504B4A" w:rsidRDefault="004F252F" w:rsidP="00D35EA7"/>
        </w:tc>
        <w:tc>
          <w:tcPr>
            <w:tcW w:w="3402" w:type="dxa"/>
          </w:tcPr>
          <w:p w:rsidR="004F252F" w:rsidRPr="001275D2" w:rsidRDefault="004F252F" w:rsidP="00D35EA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Максимальное количество баллов </w:t>
            </w:r>
          </w:p>
        </w:tc>
        <w:tc>
          <w:tcPr>
            <w:tcW w:w="2268" w:type="dxa"/>
          </w:tcPr>
          <w:p w:rsidR="004F252F" w:rsidRDefault="004F252F" w:rsidP="00D35EA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4F252F" w:rsidRDefault="004F252F" w:rsidP="00D35EA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4F252F" w:rsidRDefault="004F252F" w:rsidP="00D35EA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4F252F" w:rsidRDefault="004F252F" w:rsidP="00B45F2E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1C3B0A" w:rsidRDefault="001C3B0A" w:rsidP="001C3B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</w:p>
    <w:p w:rsidR="001C3B0A" w:rsidRDefault="001C3B0A" w:rsidP="001C3B0A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художника-оформителя</w:t>
      </w:r>
    </w:p>
    <w:p w:rsidR="001C3B0A" w:rsidRDefault="001C3B0A" w:rsidP="008058DE">
      <w:pPr>
        <w:jc w:val="center"/>
        <w:rPr>
          <w:rFonts w:eastAsia="Times New Roman"/>
          <w:b/>
        </w:rPr>
      </w:pPr>
    </w:p>
    <w:tbl>
      <w:tblPr>
        <w:tblStyle w:val="a3"/>
        <w:tblW w:w="0" w:type="auto"/>
        <w:tblLook w:val="04A0"/>
      </w:tblPr>
      <w:tblGrid>
        <w:gridCol w:w="843"/>
        <w:gridCol w:w="2910"/>
        <w:gridCol w:w="2113"/>
        <w:gridCol w:w="1632"/>
        <w:gridCol w:w="1365"/>
      </w:tblGrid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1C3B0A" w:rsidRPr="00B45F2E" w:rsidRDefault="001C3B0A" w:rsidP="00B45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Оперативность выполн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ния заказов от структу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ных подразделений</w:t>
            </w:r>
          </w:p>
        </w:tc>
        <w:tc>
          <w:tcPr>
            <w:tcW w:w="2268" w:type="dxa"/>
          </w:tcPr>
          <w:p w:rsidR="001C3B0A" w:rsidRPr="00504B4A" w:rsidRDefault="001C3B0A" w:rsidP="001C3B0A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На основании учётной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докуме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тации</w:t>
            </w: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1C3B0A" w:rsidRPr="00B45F2E" w:rsidRDefault="001C3B0A" w:rsidP="00B45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Творческий подход при в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полнении заданий</w:t>
            </w:r>
          </w:p>
        </w:tc>
        <w:tc>
          <w:tcPr>
            <w:tcW w:w="2268" w:type="dxa"/>
          </w:tcPr>
          <w:p w:rsidR="001C3B0A" w:rsidRPr="00504B4A" w:rsidRDefault="001C3B0A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1C3B0A" w:rsidRPr="00504B4A" w:rsidRDefault="001C3B0A" w:rsidP="001C3B0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Участие в конкурсах (в 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ласти библиотечного дела, культуры и т.д.), внедрение новых форм и методов 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боты</w:t>
            </w:r>
          </w:p>
        </w:tc>
        <w:tc>
          <w:tcPr>
            <w:tcW w:w="2268" w:type="dxa"/>
          </w:tcPr>
          <w:p w:rsidR="001C3B0A" w:rsidRPr="00504B4A" w:rsidRDefault="001C3B0A" w:rsidP="001C3B0A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1C3B0A" w:rsidRPr="00504B4A" w:rsidRDefault="001C3B0A" w:rsidP="001C3B0A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Состояние рабочего ме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та</w:t>
            </w:r>
          </w:p>
        </w:tc>
        <w:tc>
          <w:tcPr>
            <w:tcW w:w="2268" w:type="dxa"/>
          </w:tcPr>
          <w:p w:rsidR="001C3B0A" w:rsidRPr="00504B4A" w:rsidRDefault="001C3B0A" w:rsidP="001C3B0A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Определяется на 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основе листка п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сещений</w:t>
            </w: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 xml:space="preserve">От 1 до 10 </w:t>
            </w:r>
            <w:r w:rsidRPr="00504B4A">
              <w:rPr>
                <w:rFonts w:eastAsia="Times New Roman"/>
                <w:sz w:val="24"/>
                <w:szCs w:val="24"/>
              </w:rPr>
              <w:lastRenderedPageBreak/>
              <w:t>баллов</w:t>
            </w:r>
          </w:p>
        </w:tc>
      </w:tr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8" w:type="dxa"/>
          </w:tcPr>
          <w:p w:rsidR="001C3B0A" w:rsidRPr="00504B4A" w:rsidRDefault="001C3B0A" w:rsidP="001C3B0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Выполнение отдельных п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ручений, поступающих от директора библиотеки</w:t>
            </w:r>
          </w:p>
        </w:tc>
        <w:tc>
          <w:tcPr>
            <w:tcW w:w="2268" w:type="dxa"/>
          </w:tcPr>
          <w:p w:rsidR="001C3B0A" w:rsidRPr="00504B4A" w:rsidRDefault="001C3B0A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1C3B0A" w:rsidRPr="00504B4A" w:rsidRDefault="001C3B0A" w:rsidP="001C3B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Прохождение в отчетном периоде подготовки/ п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реподготовки, повыш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</w:p>
          <w:p w:rsidR="001C3B0A" w:rsidRPr="00504B4A" w:rsidRDefault="001C3B0A" w:rsidP="001C3B0A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квалификации</w:t>
            </w:r>
          </w:p>
        </w:tc>
        <w:tc>
          <w:tcPr>
            <w:tcW w:w="2268" w:type="dxa"/>
          </w:tcPr>
          <w:p w:rsidR="001C3B0A" w:rsidRPr="00504B4A" w:rsidRDefault="004B2CD1" w:rsidP="001C3B0A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факту</w:t>
            </w: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1C3B0A" w:rsidRPr="00504B4A" w:rsidRDefault="001C3B0A" w:rsidP="001C3B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Отсутствие зарегистр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рованных замечаний и нар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каний к деятельности с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трудника</w:t>
            </w:r>
          </w:p>
        </w:tc>
        <w:tc>
          <w:tcPr>
            <w:tcW w:w="2268" w:type="dxa"/>
          </w:tcPr>
          <w:p w:rsidR="001C3B0A" w:rsidRPr="00504B4A" w:rsidRDefault="001C3B0A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1C3B0A" w:rsidRPr="00504B4A" w:rsidRDefault="001C3B0A" w:rsidP="001C3B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Участие в общественных мероприятиях (Подгото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ка помещений к мер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приятиям, участие в 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монтах, п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мощь другим работникам библиотеки)</w:t>
            </w:r>
          </w:p>
        </w:tc>
        <w:tc>
          <w:tcPr>
            <w:tcW w:w="2268" w:type="dxa"/>
          </w:tcPr>
          <w:p w:rsidR="001C3B0A" w:rsidRPr="00504B4A" w:rsidRDefault="001C3B0A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sz w:val="24"/>
                <w:szCs w:val="24"/>
              </w:rPr>
            </w:pPr>
            <w:r w:rsidRPr="00504B4A">
              <w:rPr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1C3B0A" w:rsidRPr="00504B4A" w:rsidRDefault="001C3B0A" w:rsidP="001C3B0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04B4A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1C3B0A" w:rsidRPr="00504B4A" w:rsidRDefault="001C3B0A" w:rsidP="001C3B0A">
            <w:pPr>
              <w:pStyle w:val="Default"/>
              <w:jc w:val="both"/>
            </w:pPr>
            <w:r w:rsidRPr="00504B4A">
              <w:t xml:space="preserve">Постоянно </w:t>
            </w:r>
          </w:p>
          <w:p w:rsidR="001C3B0A" w:rsidRPr="00504B4A" w:rsidRDefault="001C3B0A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1C3B0A" w:rsidRPr="00504B4A" w:rsidRDefault="001C3B0A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Проведение самосто</w:t>
            </w:r>
            <w:r w:rsidRPr="00504B4A">
              <w:rPr>
                <w:rFonts w:eastAsia="Times New Roman"/>
                <w:sz w:val="24"/>
                <w:szCs w:val="24"/>
              </w:rPr>
              <w:t>я</w:t>
            </w:r>
            <w:r w:rsidRPr="00504B4A">
              <w:rPr>
                <w:rFonts w:eastAsia="Times New Roman"/>
                <w:sz w:val="24"/>
                <w:szCs w:val="24"/>
              </w:rPr>
              <w:t>тельной творческой раб</w:t>
            </w:r>
            <w:r w:rsidRPr="00504B4A">
              <w:rPr>
                <w:rFonts w:eastAsia="Times New Roman"/>
                <w:sz w:val="24"/>
                <w:szCs w:val="24"/>
              </w:rPr>
              <w:t>о</w:t>
            </w:r>
            <w:r w:rsidRPr="00504B4A">
              <w:rPr>
                <w:rFonts w:eastAsia="Times New Roman"/>
                <w:sz w:val="24"/>
                <w:szCs w:val="24"/>
              </w:rPr>
              <w:t>ты (разработка проектов оформления библиотек, и</w:t>
            </w:r>
            <w:r w:rsidRPr="00504B4A">
              <w:rPr>
                <w:rFonts w:eastAsia="Times New Roman"/>
                <w:sz w:val="24"/>
                <w:szCs w:val="24"/>
              </w:rPr>
              <w:t>з</w:t>
            </w:r>
            <w:r w:rsidRPr="00504B4A">
              <w:rPr>
                <w:rFonts w:eastAsia="Times New Roman"/>
                <w:sz w:val="24"/>
                <w:szCs w:val="24"/>
              </w:rPr>
              <w:t>даний)</w:t>
            </w:r>
          </w:p>
        </w:tc>
        <w:tc>
          <w:tcPr>
            <w:tcW w:w="2268" w:type="dxa"/>
          </w:tcPr>
          <w:p w:rsidR="001C3B0A" w:rsidRPr="00504B4A" w:rsidRDefault="001C3B0A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C3B0A" w:rsidTr="001C3B0A">
        <w:tc>
          <w:tcPr>
            <w:tcW w:w="959" w:type="dxa"/>
          </w:tcPr>
          <w:p w:rsidR="001C3B0A" w:rsidRDefault="001C3B0A" w:rsidP="001C3B0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118" w:type="dxa"/>
          </w:tcPr>
          <w:p w:rsidR="001C3B0A" w:rsidRPr="001275D2" w:rsidRDefault="001C3B0A" w:rsidP="001C3B0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Максимальное колич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ство баллов </w:t>
            </w:r>
          </w:p>
        </w:tc>
        <w:tc>
          <w:tcPr>
            <w:tcW w:w="2268" w:type="dxa"/>
          </w:tcPr>
          <w:p w:rsidR="001C3B0A" w:rsidRDefault="001C3B0A" w:rsidP="001C3B0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1C3B0A" w:rsidRDefault="001C3B0A" w:rsidP="001C3B0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1C3B0A" w:rsidRDefault="001C3B0A" w:rsidP="001C3B0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100</w:t>
            </w:r>
          </w:p>
        </w:tc>
      </w:tr>
    </w:tbl>
    <w:p w:rsidR="004F252F" w:rsidRDefault="004F252F" w:rsidP="001C3B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1C3B0A" w:rsidRDefault="001C3B0A" w:rsidP="001C3B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</w:p>
    <w:p w:rsidR="001C3B0A" w:rsidRDefault="001C3B0A" w:rsidP="001C3B0A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переплетчика</w:t>
      </w:r>
    </w:p>
    <w:p w:rsidR="001C3B0A" w:rsidRDefault="001C3B0A" w:rsidP="008058DE">
      <w:pPr>
        <w:jc w:val="center"/>
        <w:rPr>
          <w:rFonts w:eastAsia="Times New Roman"/>
          <w:b/>
        </w:rPr>
      </w:pPr>
    </w:p>
    <w:tbl>
      <w:tblPr>
        <w:tblStyle w:val="a3"/>
        <w:tblW w:w="0" w:type="auto"/>
        <w:tblLook w:val="04A0"/>
      </w:tblPr>
      <w:tblGrid>
        <w:gridCol w:w="820"/>
        <w:gridCol w:w="2922"/>
        <w:gridCol w:w="2110"/>
        <w:gridCol w:w="1636"/>
        <w:gridCol w:w="1375"/>
      </w:tblGrid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</w:tcPr>
          <w:p w:rsidR="001C3B0A" w:rsidRPr="00504B4A" w:rsidRDefault="001C3B0A" w:rsidP="001C3B0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Качество ремонта книг, журналов</w:t>
            </w:r>
          </w:p>
        </w:tc>
        <w:tc>
          <w:tcPr>
            <w:tcW w:w="2268" w:type="dxa"/>
          </w:tcPr>
          <w:p w:rsidR="001C3B0A" w:rsidRPr="00504B4A" w:rsidRDefault="001C3B0A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</w:tcPr>
          <w:p w:rsidR="001C3B0A" w:rsidRPr="00504B4A" w:rsidRDefault="001C3B0A" w:rsidP="001C3B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Отсутствие зарегистрир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ванных замечаний и н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реканий к деятельности с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трудника</w:t>
            </w:r>
          </w:p>
        </w:tc>
        <w:tc>
          <w:tcPr>
            <w:tcW w:w="2268" w:type="dxa"/>
          </w:tcPr>
          <w:p w:rsidR="001C3B0A" w:rsidRPr="00504B4A" w:rsidRDefault="001C3B0A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1C3B0A" w:rsidTr="001C3B0A">
        <w:tc>
          <w:tcPr>
            <w:tcW w:w="959" w:type="dxa"/>
          </w:tcPr>
          <w:p w:rsidR="001C3B0A" w:rsidRPr="00504B4A" w:rsidRDefault="001C3B0A" w:rsidP="001C3B0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</w:tcPr>
          <w:p w:rsidR="001C3B0A" w:rsidRPr="00504B4A" w:rsidRDefault="001C3B0A" w:rsidP="001C3B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Участие в общественных мероприятиях (Подгото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ка помещений к мер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приятиям, участие в 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монтах, п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мощь другим работникам библиотеки)</w:t>
            </w:r>
          </w:p>
        </w:tc>
        <w:tc>
          <w:tcPr>
            <w:tcW w:w="2268" w:type="dxa"/>
          </w:tcPr>
          <w:p w:rsidR="001C3B0A" w:rsidRPr="00504B4A" w:rsidRDefault="001C3B0A" w:rsidP="001C3B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1C3B0A" w:rsidRPr="00504B4A" w:rsidRDefault="001C3B0A" w:rsidP="001C3B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5449A" w:rsidTr="001C3B0A">
        <w:tc>
          <w:tcPr>
            <w:tcW w:w="959" w:type="dxa"/>
          </w:tcPr>
          <w:p w:rsidR="0045449A" w:rsidRPr="00504B4A" w:rsidRDefault="0045449A" w:rsidP="001C3B0A">
            <w:r>
              <w:t>4.</w:t>
            </w:r>
          </w:p>
        </w:tc>
        <w:tc>
          <w:tcPr>
            <w:tcW w:w="3118" w:type="dxa"/>
          </w:tcPr>
          <w:p w:rsidR="0045449A" w:rsidRPr="00504B4A" w:rsidRDefault="0045449A" w:rsidP="00F4188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Выполнение отдельных п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ручений, поступающих от директора библиотеки</w:t>
            </w:r>
          </w:p>
        </w:tc>
        <w:tc>
          <w:tcPr>
            <w:tcW w:w="2268" w:type="dxa"/>
          </w:tcPr>
          <w:p w:rsidR="0045449A" w:rsidRPr="00504B4A" w:rsidRDefault="0045449A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5449A" w:rsidRPr="00504B4A" w:rsidRDefault="0045449A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5449A" w:rsidRPr="00504B4A" w:rsidRDefault="0045449A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5449A" w:rsidTr="001C3B0A">
        <w:tc>
          <w:tcPr>
            <w:tcW w:w="959" w:type="dxa"/>
          </w:tcPr>
          <w:p w:rsidR="0045449A" w:rsidRPr="00504B4A" w:rsidRDefault="0045449A" w:rsidP="001C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45449A" w:rsidRPr="00504B4A" w:rsidRDefault="0045449A" w:rsidP="00F41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Прохождение в отчетном периоде подготовки/ п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реподготовки, повышения</w:t>
            </w:r>
          </w:p>
          <w:p w:rsidR="0045449A" w:rsidRPr="00504B4A" w:rsidRDefault="0045449A" w:rsidP="00F41886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квалификации</w:t>
            </w:r>
          </w:p>
        </w:tc>
        <w:tc>
          <w:tcPr>
            <w:tcW w:w="2268" w:type="dxa"/>
          </w:tcPr>
          <w:p w:rsidR="0045449A" w:rsidRPr="00504B4A" w:rsidRDefault="0045449A" w:rsidP="00F41886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факту</w:t>
            </w:r>
          </w:p>
        </w:tc>
        <w:tc>
          <w:tcPr>
            <w:tcW w:w="1701" w:type="dxa"/>
          </w:tcPr>
          <w:p w:rsidR="0045449A" w:rsidRPr="00504B4A" w:rsidRDefault="0045449A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5449A" w:rsidRPr="00504B4A" w:rsidRDefault="0045449A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5449A" w:rsidTr="001C3B0A">
        <w:tc>
          <w:tcPr>
            <w:tcW w:w="959" w:type="dxa"/>
          </w:tcPr>
          <w:p w:rsidR="0045449A" w:rsidRPr="00504B4A" w:rsidRDefault="0045449A" w:rsidP="001C3B0A">
            <w:r>
              <w:t>6.</w:t>
            </w:r>
          </w:p>
        </w:tc>
        <w:tc>
          <w:tcPr>
            <w:tcW w:w="3118" w:type="dxa"/>
          </w:tcPr>
          <w:p w:rsidR="0045449A" w:rsidRPr="00504B4A" w:rsidRDefault="0045449A" w:rsidP="00F41886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Состояние рабочего места</w:t>
            </w:r>
          </w:p>
        </w:tc>
        <w:tc>
          <w:tcPr>
            <w:tcW w:w="2268" w:type="dxa"/>
          </w:tcPr>
          <w:p w:rsidR="0045449A" w:rsidRPr="00504B4A" w:rsidRDefault="0045449A" w:rsidP="00F41886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Определяется на основе листка п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сещений</w:t>
            </w:r>
          </w:p>
        </w:tc>
        <w:tc>
          <w:tcPr>
            <w:tcW w:w="1701" w:type="dxa"/>
          </w:tcPr>
          <w:p w:rsidR="0045449A" w:rsidRPr="00504B4A" w:rsidRDefault="0045449A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525" w:type="dxa"/>
          </w:tcPr>
          <w:p w:rsidR="0045449A" w:rsidRPr="00504B4A" w:rsidRDefault="0045449A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5449A" w:rsidTr="001C3B0A">
        <w:tc>
          <w:tcPr>
            <w:tcW w:w="959" w:type="dxa"/>
          </w:tcPr>
          <w:p w:rsidR="0045449A" w:rsidRPr="00504B4A" w:rsidRDefault="0045449A" w:rsidP="00F41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504B4A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5449A" w:rsidRPr="00504B4A" w:rsidRDefault="0045449A" w:rsidP="00F4188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04B4A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45449A" w:rsidRPr="00504B4A" w:rsidRDefault="0045449A" w:rsidP="00F41886">
            <w:pPr>
              <w:pStyle w:val="Default"/>
              <w:jc w:val="both"/>
            </w:pPr>
            <w:r w:rsidRPr="00504B4A">
              <w:t xml:space="preserve">Постоянно </w:t>
            </w:r>
          </w:p>
          <w:p w:rsidR="0045449A" w:rsidRPr="00504B4A" w:rsidRDefault="0045449A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449A" w:rsidRPr="00504B4A" w:rsidRDefault="0045449A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5449A" w:rsidRPr="00504B4A" w:rsidRDefault="0045449A" w:rsidP="00F41886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5449A" w:rsidTr="001C3B0A">
        <w:tc>
          <w:tcPr>
            <w:tcW w:w="959" w:type="dxa"/>
          </w:tcPr>
          <w:p w:rsidR="0045449A" w:rsidRPr="00504B4A" w:rsidRDefault="0045449A" w:rsidP="001C3B0A"/>
        </w:tc>
        <w:tc>
          <w:tcPr>
            <w:tcW w:w="3118" w:type="dxa"/>
          </w:tcPr>
          <w:p w:rsidR="0045449A" w:rsidRPr="001275D2" w:rsidRDefault="0045449A" w:rsidP="001C3B0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Максимальное колич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ство баллов </w:t>
            </w:r>
          </w:p>
        </w:tc>
        <w:tc>
          <w:tcPr>
            <w:tcW w:w="2268" w:type="dxa"/>
          </w:tcPr>
          <w:p w:rsidR="0045449A" w:rsidRDefault="0045449A" w:rsidP="001C3B0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45449A" w:rsidRDefault="0045449A" w:rsidP="001C3B0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45449A" w:rsidRDefault="0045449A" w:rsidP="001C3B0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70</w:t>
            </w:r>
          </w:p>
        </w:tc>
      </w:tr>
    </w:tbl>
    <w:p w:rsidR="004F252F" w:rsidRDefault="004F252F" w:rsidP="00B45F2E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1C3B0A" w:rsidRDefault="001C3B0A" w:rsidP="001C3B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329">
        <w:rPr>
          <w:rFonts w:eastAsiaTheme="minorHAnsi"/>
          <w:b/>
          <w:lang w:eastAsia="en-US"/>
        </w:rPr>
        <w:t>Критерии оценки эффективности профессиональной деятельности</w:t>
      </w:r>
    </w:p>
    <w:p w:rsidR="001C3B0A" w:rsidRDefault="004B2CD1" w:rsidP="001C3B0A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оператора ПК</w:t>
      </w:r>
    </w:p>
    <w:p w:rsidR="00B45F2E" w:rsidRDefault="00B45F2E" w:rsidP="001C3B0A">
      <w:pPr>
        <w:jc w:val="center"/>
        <w:rPr>
          <w:rFonts w:eastAsiaTheme="minorHAnsi"/>
          <w:b/>
          <w:lang w:eastAsia="en-US"/>
        </w:rPr>
      </w:pPr>
    </w:p>
    <w:tbl>
      <w:tblPr>
        <w:tblStyle w:val="a3"/>
        <w:tblW w:w="0" w:type="auto"/>
        <w:tblLook w:val="04A0"/>
      </w:tblPr>
      <w:tblGrid>
        <w:gridCol w:w="833"/>
        <w:gridCol w:w="2941"/>
        <w:gridCol w:w="2057"/>
        <w:gridCol w:w="1643"/>
        <w:gridCol w:w="1389"/>
      </w:tblGrid>
      <w:tr w:rsidR="004B2CD1" w:rsidTr="004B2CD1">
        <w:tc>
          <w:tcPr>
            <w:tcW w:w="959" w:type="dxa"/>
          </w:tcPr>
          <w:p w:rsidR="004B2CD1" w:rsidRPr="00504B4A" w:rsidRDefault="0045449A" w:rsidP="00F4188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4B2CD1" w:rsidRPr="00504B4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4B2CD1" w:rsidRPr="00504B4A" w:rsidRDefault="004B2CD1" w:rsidP="00F41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Отсутствие зарегистрир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ванных замечаний и нар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каний к деятельности с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трудника</w:t>
            </w:r>
          </w:p>
        </w:tc>
        <w:tc>
          <w:tcPr>
            <w:tcW w:w="2268" w:type="dxa"/>
          </w:tcPr>
          <w:p w:rsidR="004B2CD1" w:rsidRPr="00504B4A" w:rsidRDefault="004B2CD1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B2CD1" w:rsidRPr="00504B4A" w:rsidRDefault="004B2CD1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B2CD1" w:rsidRPr="00504B4A" w:rsidRDefault="004B2CD1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B2CD1" w:rsidTr="004B2CD1">
        <w:tc>
          <w:tcPr>
            <w:tcW w:w="959" w:type="dxa"/>
          </w:tcPr>
          <w:p w:rsidR="004B2CD1" w:rsidRPr="00504B4A" w:rsidRDefault="0045449A" w:rsidP="00F4188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4B2CD1" w:rsidRPr="00504B4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4B2CD1" w:rsidRPr="00504B4A" w:rsidRDefault="004B2CD1" w:rsidP="00F41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Участие в общественных мероприятиях (Подгото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ка помещений к мер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приятиям, участие в р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монтах, п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мощь другим работникам библиотеки)</w:t>
            </w:r>
          </w:p>
        </w:tc>
        <w:tc>
          <w:tcPr>
            <w:tcW w:w="2268" w:type="dxa"/>
          </w:tcPr>
          <w:p w:rsidR="004B2CD1" w:rsidRPr="00504B4A" w:rsidRDefault="004B2CD1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B2CD1" w:rsidRPr="00504B4A" w:rsidRDefault="004B2CD1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B2CD1" w:rsidRPr="00504B4A" w:rsidRDefault="004B2CD1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B2CD1" w:rsidTr="004B2CD1">
        <w:tc>
          <w:tcPr>
            <w:tcW w:w="959" w:type="dxa"/>
          </w:tcPr>
          <w:p w:rsidR="004B2CD1" w:rsidRPr="00504B4A" w:rsidRDefault="0045449A" w:rsidP="00F4188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4B2CD1" w:rsidRPr="00504B4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B2CD1" w:rsidRPr="00504B4A" w:rsidRDefault="004B2CD1" w:rsidP="00F4188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Выполнение отдельных п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ручений, поступающих от директора библиотеки</w:t>
            </w:r>
          </w:p>
        </w:tc>
        <w:tc>
          <w:tcPr>
            <w:tcW w:w="2268" w:type="dxa"/>
          </w:tcPr>
          <w:p w:rsidR="004B2CD1" w:rsidRPr="00504B4A" w:rsidRDefault="004B2CD1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B2CD1" w:rsidRPr="00504B4A" w:rsidRDefault="004B2CD1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B2CD1" w:rsidRPr="00504B4A" w:rsidRDefault="004B2CD1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5449A" w:rsidTr="004B2CD1">
        <w:tc>
          <w:tcPr>
            <w:tcW w:w="959" w:type="dxa"/>
          </w:tcPr>
          <w:p w:rsidR="0045449A" w:rsidRPr="00504B4A" w:rsidRDefault="0045449A" w:rsidP="00F418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118" w:type="dxa"/>
          </w:tcPr>
          <w:p w:rsidR="0045449A" w:rsidRPr="00504B4A" w:rsidRDefault="0045449A" w:rsidP="00F4188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Выполнение отдельных п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ручений, поступающих от директора библиотеки</w:t>
            </w:r>
          </w:p>
        </w:tc>
        <w:tc>
          <w:tcPr>
            <w:tcW w:w="2268" w:type="dxa"/>
          </w:tcPr>
          <w:p w:rsidR="0045449A" w:rsidRPr="00504B4A" w:rsidRDefault="0045449A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</w:tcPr>
          <w:p w:rsidR="0045449A" w:rsidRPr="00504B4A" w:rsidRDefault="0045449A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5449A" w:rsidRPr="00504B4A" w:rsidRDefault="0045449A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5449A" w:rsidTr="004B2CD1">
        <w:tc>
          <w:tcPr>
            <w:tcW w:w="959" w:type="dxa"/>
          </w:tcPr>
          <w:p w:rsidR="0045449A" w:rsidRPr="00504B4A" w:rsidRDefault="0045449A" w:rsidP="00F41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45449A" w:rsidRPr="00504B4A" w:rsidRDefault="0045449A" w:rsidP="00F4188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04B4A">
              <w:rPr>
                <w:rFonts w:eastAsia="Times New Roman"/>
                <w:color w:val="000000"/>
                <w:sz w:val="24"/>
                <w:szCs w:val="24"/>
              </w:rPr>
              <w:t>Высокая исполнительская дисциплина</w:t>
            </w:r>
          </w:p>
        </w:tc>
        <w:tc>
          <w:tcPr>
            <w:tcW w:w="2268" w:type="dxa"/>
          </w:tcPr>
          <w:p w:rsidR="0045449A" w:rsidRPr="00504B4A" w:rsidRDefault="0045449A" w:rsidP="00F41886">
            <w:pPr>
              <w:pStyle w:val="Default"/>
              <w:jc w:val="both"/>
            </w:pPr>
            <w:r w:rsidRPr="00504B4A">
              <w:t xml:space="preserve">Постоянно </w:t>
            </w:r>
          </w:p>
          <w:p w:rsidR="0045449A" w:rsidRPr="00504B4A" w:rsidRDefault="0045449A" w:rsidP="00F4188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449A" w:rsidRPr="00504B4A" w:rsidRDefault="0045449A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5449A" w:rsidRPr="00504B4A" w:rsidRDefault="0045449A" w:rsidP="00F41886">
            <w:pPr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5449A" w:rsidTr="004B2CD1">
        <w:tc>
          <w:tcPr>
            <w:tcW w:w="959" w:type="dxa"/>
          </w:tcPr>
          <w:p w:rsidR="0045449A" w:rsidRPr="00504B4A" w:rsidRDefault="0045449A" w:rsidP="00F4188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45449A" w:rsidRPr="00504B4A" w:rsidRDefault="0045449A" w:rsidP="00F41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Прохождение в отчетном периоде подготовки/ п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реподготовки, повышения</w:t>
            </w:r>
          </w:p>
          <w:p w:rsidR="0045449A" w:rsidRPr="00504B4A" w:rsidRDefault="0045449A" w:rsidP="00F41886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04B4A">
              <w:rPr>
                <w:rFonts w:eastAsiaTheme="minorHAnsi"/>
                <w:sz w:val="24"/>
                <w:szCs w:val="24"/>
                <w:lang w:eastAsia="en-US"/>
              </w:rPr>
              <w:t>квалификации</w:t>
            </w:r>
          </w:p>
        </w:tc>
        <w:tc>
          <w:tcPr>
            <w:tcW w:w="2268" w:type="dxa"/>
          </w:tcPr>
          <w:p w:rsidR="0045449A" w:rsidRPr="00504B4A" w:rsidRDefault="0045449A" w:rsidP="00F41886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факту</w:t>
            </w:r>
          </w:p>
        </w:tc>
        <w:tc>
          <w:tcPr>
            <w:tcW w:w="1701" w:type="dxa"/>
          </w:tcPr>
          <w:p w:rsidR="0045449A" w:rsidRPr="00504B4A" w:rsidRDefault="0045449A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25" w:type="dxa"/>
          </w:tcPr>
          <w:p w:rsidR="0045449A" w:rsidRPr="00504B4A" w:rsidRDefault="0045449A" w:rsidP="00F4188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4B4A">
              <w:rPr>
                <w:rFonts w:eastAsia="Times New Roman"/>
                <w:sz w:val="24"/>
                <w:szCs w:val="24"/>
              </w:rPr>
              <w:t>От 1 до 10 баллов</w:t>
            </w:r>
          </w:p>
        </w:tc>
      </w:tr>
      <w:tr w:rsidR="0045449A" w:rsidTr="004B2CD1">
        <w:tc>
          <w:tcPr>
            <w:tcW w:w="959" w:type="dxa"/>
          </w:tcPr>
          <w:p w:rsidR="0045449A" w:rsidRPr="00504B4A" w:rsidRDefault="0045449A" w:rsidP="00F41886"/>
        </w:tc>
        <w:tc>
          <w:tcPr>
            <w:tcW w:w="3118" w:type="dxa"/>
          </w:tcPr>
          <w:p w:rsidR="0045449A" w:rsidRPr="001275D2" w:rsidRDefault="0045449A" w:rsidP="00F41886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Максимальное количес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во баллов </w:t>
            </w:r>
          </w:p>
        </w:tc>
        <w:tc>
          <w:tcPr>
            <w:tcW w:w="2268" w:type="dxa"/>
          </w:tcPr>
          <w:p w:rsidR="0045449A" w:rsidRDefault="0045449A" w:rsidP="00F4188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45449A" w:rsidRDefault="0045449A" w:rsidP="00F4188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525" w:type="dxa"/>
          </w:tcPr>
          <w:p w:rsidR="0045449A" w:rsidRDefault="0045449A" w:rsidP="00F4188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60</w:t>
            </w:r>
          </w:p>
        </w:tc>
      </w:tr>
    </w:tbl>
    <w:p w:rsidR="001C3B0A" w:rsidRDefault="001C3B0A" w:rsidP="008058DE">
      <w:pPr>
        <w:jc w:val="center"/>
        <w:rPr>
          <w:rFonts w:eastAsia="Times New Roman"/>
          <w:b/>
        </w:rPr>
      </w:pPr>
    </w:p>
    <w:p w:rsidR="004F252F" w:rsidRDefault="004F252F" w:rsidP="008058DE">
      <w:pPr>
        <w:jc w:val="center"/>
        <w:rPr>
          <w:rFonts w:eastAsia="Times New Roman"/>
          <w:b/>
        </w:rPr>
      </w:pPr>
    </w:p>
    <w:p w:rsidR="00BB71E1" w:rsidRPr="005E6469" w:rsidRDefault="003A3E58" w:rsidP="005E6469">
      <w:pPr>
        <w:jc w:val="center"/>
        <w:rPr>
          <w:b/>
        </w:rPr>
      </w:pPr>
      <w:r w:rsidRPr="005E6469">
        <w:rPr>
          <w:b/>
        </w:rPr>
        <w:t>Аннулирование баллов, начисленных за выполнение целевых показателей деятел</w:t>
      </w:r>
      <w:r w:rsidRPr="005E6469">
        <w:rPr>
          <w:b/>
        </w:rPr>
        <w:t>ь</w:t>
      </w:r>
      <w:r w:rsidRPr="005E6469">
        <w:rPr>
          <w:b/>
        </w:rPr>
        <w:t>ности в отчетном период</w:t>
      </w:r>
      <w:r w:rsidR="004F252F">
        <w:rPr>
          <w:b/>
        </w:rPr>
        <w:t>е для всех работников</w:t>
      </w:r>
    </w:p>
    <w:tbl>
      <w:tblPr>
        <w:tblStyle w:val="a3"/>
        <w:tblW w:w="9606" w:type="dxa"/>
        <w:tblLook w:val="04A0"/>
      </w:tblPr>
      <w:tblGrid>
        <w:gridCol w:w="4361"/>
        <w:gridCol w:w="3260"/>
        <w:gridCol w:w="1985"/>
      </w:tblGrid>
      <w:tr w:rsidR="005E6469" w:rsidTr="005E6469">
        <w:tc>
          <w:tcPr>
            <w:tcW w:w="4361" w:type="dxa"/>
          </w:tcPr>
          <w:p w:rsidR="005E6469" w:rsidRPr="00B45F2E" w:rsidRDefault="005E6469" w:rsidP="00B45F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Наложение дисциплинарного взыскания за неисполнение или ненадлежащее исполн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по вине работника во</w:t>
            </w:r>
            <w:r w:rsidR="00B45F2E">
              <w:rPr>
                <w:sz w:val="22"/>
                <w:szCs w:val="22"/>
              </w:rPr>
              <w:t>зложенного на него функций</w:t>
            </w:r>
            <w:proofErr w:type="gramStart"/>
            <w:r w:rsidR="00B45F2E">
              <w:rPr>
                <w:sz w:val="22"/>
                <w:szCs w:val="22"/>
              </w:rPr>
              <w:t xml:space="preserve"> (-).</w:t>
            </w:r>
            <w:proofErr w:type="gramEnd"/>
          </w:p>
        </w:tc>
        <w:tc>
          <w:tcPr>
            <w:tcW w:w="3260" w:type="dxa"/>
          </w:tcPr>
          <w:p w:rsidR="005E6469" w:rsidRDefault="005E6469" w:rsidP="005E6469">
            <w:pPr>
              <w:pStyle w:val="Default"/>
            </w:pPr>
            <w:r>
              <w:rPr>
                <w:sz w:val="22"/>
                <w:szCs w:val="22"/>
              </w:rPr>
              <w:t xml:space="preserve">По мере нарушения </w:t>
            </w:r>
          </w:p>
          <w:p w:rsidR="005E6469" w:rsidRDefault="005E6469" w:rsidP="00BB71E1"/>
        </w:tc>
        <w:tc>
          <w:tcPr>
            <w:tcW w:w="1985" w:type="dxa"/>
          </w:tcPr>
          <w:p w:rsidR="005E6469" w:rsidRDefault="005E6469" w:rsidP="00BB71E1">
            <w:r>
              <w:t>-10</w:t>
            </w:r>
          </w:p>
        </w:tc>
      </w:tr>
      <w:tr w:rsidR="005E6469" w:rsidTr="005E6469">
        <w:tc>
          <w:tcPr>
            <w:tcW w:w="4361" w:type="dxa"/>
          </w:tcPr>
          <w:p w:rsidR="005E6469" w:rsidRPr="00B45F2E" w:rsidRDefault="005E6469" w:rsidP="005E6469">
            <w:pPr>
              <w:pStyle w:val="Default"/>
            </w:pPr>
            <w:r>
              <w:rPr>
                <w:sz w:val="22"/>
                <w:szCs w:val="22"/>
              </w:rPr>
              <w:t>Нарушение правил внутреннего трудового распорядка, техники безопасности и прот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вопожарной защиты, нарушение охраны труда и санитарии</w:t>
            </w:r>
            <w:proofErr w:type="gramStart"/>
            <w:r>
              <w:rPr>
                <w:sz w:val="22"/>
                <w:szCs w:val="22"/>
              </w:rPr>
              <w:t xml:space="preserve"> (-).</w:t>
            </w:r>
            <w:proofErr w:type="gramEnd"/>
          </w:p>
        </w:tc>
        <w:tc>
          <w:tcPr>
            <w:tcW w:w="3260" w:type="dxa"/>
          </w:tcPr>
          <w:p w:rsidR="005E6469" w:rsidRDefault="005E6469" w:rsidP="00402ACC">
            <w:pPr>
              <w:pStyle w:val="Default"/>
            </w:pPr>
            <w:r>
              <w:rPr>
                <w:sz w:val="22"/>
                <w:szCs w:val="22"/>
              </w:rPr>
              <w:t xml:space="preserve">По мере нарушения </w:t>
            </w:r>
          </w:p>
          <w:p w:rsidR="005E6469" w:rsidRDefault="005E6469" w:rsidP="00402ACC"/>
        </w:tc>
        <w:tc>
          <w:tcPr>
            <w:tcW w:w="1985" w:type="dxa"/>
          </w:tcPr>
          <w:p w:rsidR="005E6469" w:rsidRDefault="005E6469" w:rsidP="00402ACC">
            <w:r>
              <w:t>-10</w:t>
            </w:r>
          </w:p>
        </w:tc>
      </w:tr>
      <w:tr w:rsidR="005E6469" w:rsidTr="005E6469">
        <w:tc>
          <w:tcPr>
            <w:tcW w:w="4361" w:type="dxa"/>
          </w:tcPr>
          <w:p w:rsidR="005E6469" w:rsidRDefault="005E6469" w:rsidP="005E64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Невыполнение приказов и распоряжений руководителя </w:t>
            </w:r>
            <w:r>
              <w:t>РМУК « ЕМЦБ»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5E6469" w:rsidRDefault="005E6469" w:rsidP="00402ACC">
            <w:pPr>
              <w:pStyle w:val="Default"/>
            </w:pPr>
            <w:r>
              <w:rPr>
                <w:sz w:val="22"/>
                <w:szCs w:val="22"/>
              </w:rPr>
              <w:t xml:space="preserve">По мере нарушения </w:t>
            </w:r>
          </w:p>
          <w:p w:rsidR="005E6469" w:rsidRDefault="005E6469" w:rsidP="00402ACC"/>
        </w:tc>
        <w:tc>
          <w:tcPr>
            <w:tcW w:w="1985" w:type="dxa"/>
          </w:tcPr>
          <w:p w:rsidR="005E6469" w:rsidRDefault="005E6469" w:rsidP="00402ACC">
            <w:r>
              <w:t>-10</w:t>
            </w:r>
          </w:p>
        </w:tc>
      </w:tr>
      <w:tr w:rsidR="005E6469" w:rsidTr="005E6469">
        <w:tc>
          <w:tcPr>
            <w:tcW w:w="4361" w:type="dxa"/>
          </w:tcPr>
          <w:p w:rsidR="005E6469" w:rsidRDefault="005E6469" w:rsidP="005E64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актов недостачи, хищений мат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риальных ценностей, выявленных в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ном периоде </w:t>
            </w:r>
          </w:p>
        </w:tc>
        <w:tc>
          <w:tcPr>
            <w:tcW w:w="3260" w:type="dxa"/>
          </w:tcPr>
          <w:p w:rsidR="005E6469" w:rsidRDefault="005E6469" w:rsidP="005E64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увольнение</w:t>
            </w:r>
          </w:p>
        </w:tc>
        <w:tc>
          <w:tcPr>
            <w:tcW w:w="1985" w:type="dxa"/>
          </w:tcPr>
          <w:p w:rsidR="005E6469" w:rsidRDefault="005E6469" w:rsidP="00BB71E1"/>
        </w:tc>
      </w:tr>
      <w:tr w:rsidR="005E6469" w:rsidTr="005E6469">
        <w:tc>
          <w:tcPr>
            <w:tcW w:w="4361" w:type="dxa"/>
          </w:tcPr>
          <w:p w:rsidR="005E6469" w:rsidRDefault="005E6469" w:rsidP="005E64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обоснованных жалоб на работника</w:t>
            </w:r>
          </w:p>
        </w:tc>
        <w:tc>
          <w:tcPr>
            <w:tcW w:w="3260" w:type="dxa"/>
          </w:tcPr>
          <w:p w:rsidR="005E6469" w:rsidRDefault="005E6469" w:rsidP="00402ACC">
            <w:pPr>
              <w:pStyle w:val="Default"/>
            </w:pPr>
            <w:r>
              <w:rPr>
                <w:sz w:val="22"/>
                <w:szCs w:val="22"/>
              </w:rPr>
              <w:t xml:space="preserve">По мере нарушения </w:t>
            </w:r>
          </w:p>
          <w:p w:rsidR="005E6469" w:rsidRDefault="005E6469" w:rsidP="00402ACC"/>
        </w:tc>
        <w:tc>
          <w:tcPr>
            <w:tcW w:w="1985" w:type="dxa"/>
          </w:tcPr>
          <w:p w:rsidR="005E6469" w:rsidRDefault="005E6469" w:rsidP="00402ACC">
            <w:r>
              <w:t>-10</w:t>
            </w:r>
          </w:p>
        </w:tc>
      </w:tr>
    </w:tbl>
    <w:p w:rsidR="005E6469" w:rsidRDefault="005E6469" w:rsidP="00720E57"/>
    <w:p w:rsidR="00B45F2E" w:rsidRDefault="00B45F2E" w:rsidP="00720E57"/>
    <w:p w:rsidR="00B45F2E" w:rsidRDefault="00B45F2E" w:rsidP="00720E57"/>
    <w:p w:rsidR="00B45F2E" w:rsidRPr="00471378" w:rsidRDefault="00B45F2E" w:rsidP="00B45F2E">
      <w:pPr>
        <w:tabs>
          <w:tab w:val="center" w:pos="4252"/>
          <w:tab w:val="left" w:pos="7080"/>
        </w:tabs>
        <w:ind w:left="-851"/>
        <w:jc w:val="right"/>
        <w:rPr>
          <w:sz w:val="22"/>
          <w:szCs w:val="22"/>
        </w:rPr>
      </w:pPr>
      <w:r w:rsidRPr="00471378">
        <w:rPr>
          <w:sz w:val="22"/>
          <w:szCs w:val="22"/>
        </w:rPr>
        <w:lastRenderedPageBreak/>
        <w:t>Приложение № 2</w:t>
      </w:r>
    </w:p>
    <w:p w:rsidR="00B45F2E" w:rsidRPr="00471378" w:rsidRDefault="00B45F2E" w:rsidP="00B45F2E">
      <w:pPr>
        <w:tabs>
          <w:tab w:val="center" w:pos="4252"/>
          <w:tab w:val="left" w:pos="7080"/>
        </w:tabs>
        <w:ind w:left="-851"/>
        <w:jc w:val="right"/>
        <w:rPr>
          <w:sz w:val="22"/>
          <w:szCs w:val="22"/>
        </w:rPr>
      </w:pPr>
      <w:r w:rsidRPr="00471378">
        <w:rPr>
          <w:sz w:val="22"/>
          <w:szCs w:val="22"/>
        </w:rPr>
        <w:t xml:space="preserve">                                                                                                                          к Постановлению администрации </w:t>
      </w:r>
      <w:proofErr w:type="spellStart"/>
      <w:r w:rsidRPr="00471378">
        <w:rPr>
          <w:sz w:val="22"/>
          <w:szCs w:val="22"/>
        </w:rPr>
        <w:t>Екатериновского</w:t>
      </w:r>
      <w:proofErr w:type="spellEnd"/>
      <w:r w:rsidRPr="00471378">
        <w:rPr>
          <w:sz w:val="22"/>
          <w:szCs w:val="22"/>
        </w:rPr>
        <w:t xml:space="preserve"> </w:t>
      </w:r>
    </w:p>
    <w:p w:rsidR="00B45F2E" w:rsidRPr="00471378" w:rsidRDefault="00B45F2E" w:rsidP="00B45F2E">
      <w:pPr>
        <w:tabs>
          <w:tab w:val="center" w:pos="4252"/>
          <w:tab w:val="left" w:pos="7080"/>
        </w:tabs>
        <w:ind w:left="-851"/>
        <w:jc w:val="right"/>
        <w:rPr>
          <w:sz w:val="22"/>
          <w:szCs w:val="22"/>
        </w:rPr>
      </w:pPr>
      <w:r w:rsidRPr="00471378">
        <w:rPr>
          <w:sz w:val="22"/>
          <w:szCs w:val="22"/>
        </w:rPr>
        <w:t xml:space="preserve">муниципального района </w:t>
      </w:r>
    </w:p>
    <w:p w:rsidR="00B45F2E" w:rsidRPr="00471378" w:rsidRDefault="00B45F2E" w:rsidP="00B45F2E">
      <w:pPr>
        <w:tabs>
          <w:tab w:val="center" w:pos="4252"/>
          <w:tab w:val="left" w:pos="7080"/>
        </w:tabs>
        <w:ind w:left="-851"/>
        <w:jc w:val="right"/>
        <w:rPr>
          <w:sz w:val="22"/>
          <w:szCs w:val="22"/>
        </w:rPr>
      </w:pPr>
      <w:r w:rsidRPr="00471378">
        <w:rPr>
          <w:sz w:val="22"/>
          <w:szCs w:val="22"/>
        </w:rPr>
        <w:t>от 28.11.2017 г. № 737</w:t>
      </w:r>
    </w:p>
    <w:p w:rsidR="00B45F2E" w:rsidRPr="00471378" w:rsidRDefault="00B45F2E" w:rsidP="00B45F2E">
      <w:pPr>
        <w:ind w:left="-851"/>
        <w:jc w:val="center"/>
        <w:rPr>
          <w:sz w:val="22"/>
          <w:szCs w:val="22"/>
        </w:rPr>
      </w:pPr>
    </w:p>
    <w:p w:rsidR="00B45F2E" w:rsidRPr="00471378" w:rsidRDefault="00B45F2E" w:rsidP="00B45F2E">
      <w:pPr>
        <w:ind w:left="-851"/>
        <w:jc w:val="center"/>
        <w:rPr>
          <w:sz w:val="22"/>
          <w:szCs w:val="22"/>
        </w:rPr>
      </w:pPr>
      <w:r w:rsidRPr="00471378">
        <w:rPr>
          <w:sz w:val="22"/>
          <w:szCs w:val="22"/>
        </w:rPr>
        <w:t xml:space="preserve">КРИТЕРИИ ОЦЕНКИ ЭФФЕКТИВНОСТИ ДЕЯТЕЛЬНОСТИ РАБОТНИКОВ </w:t>
      </w:r>
    </w:p>
    <w:p w:rsidR="00B45F2E" w:rsidRPr="00471378" w:rsidRDefault="00B45F2E" w:rsidP="00B45F2E">
      <w:pPr>
        <w:ind w:left="-851"/>
        <w:jc w:val="center"/>
        <w:rPr>
          <w:sz w:val="22"/>
          <w:szCs w:val="22"/>
        </w:rPr>
      </w:pPr>
      <w:r w:rsidRPr="00471378">
        <w:rPr>
          <w:sz w:val="22"/>
          <w:szCs w:val="22"/>
        </w:rPr>
        <w:t>РМУК «</w:t>
      </w:r>
      <w:proofErr w:type="spellStart"/>
      <w:r w:rsidRPr="00471378">
        <w:rPr>
          <w:sz w:val="22"/>
          <w:szCs w:val="22"/>
        </w:rPr>
        <w:t>Екатериновское</w:t>
      </w:r>
      <w:proofErr w:type="spellEnd"/>
      <w:r w:rsidRPr="00471378">
        <w:rPr>
          <w:sz w:val="22"/>
          <w:szCs w:val="22"/>
        </w:rPr>
        <w:t xml:space="preserve"> </w:t>
      </w:r>
      <w:proofErr w:type="spellStart"/>
      <w:r w:rsidRPr="00471378">
        <w:rPr>
          <w:sz w:val="22"/>
          <w:szCs w:val="22"/>
        </w:rPr>
        <w:t>межпоселенческое</w:t>
      </w:r>
      <w:proofErr w:type="spellEnd"/>
      <w:r w:rsidRPr="00471378">
        <w:rPr>
          <w:sz w:val="22"/>
          <w:szCs w:val="22"/>
        </w:rPr>
        <w:t xml:space="preserve"> социально-культурное объединение»</w:t>
      </w:r>
    </w:p>
    <w:p w:rsidR="00B45F2E" w:rsidRPr="00471378" w:rsidRDefault="00B45F2E" w:rsidP="00B45F2E">
      <w:pPr>
        <w:ind w:left="-851"/>
        <w:jc w:val="center"/>
        <w:rPr>
          <w:sz w:val="22"/>
          <w:szCs w:val="22"/>
        </w:rPr>
      </w:pP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Эффективный контракт конкретизирует условия начисления стимулирующих и компенсационных выплат.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Наименования и виды стимулирующих надбавок определяются уполномоченными органами с учетом отраслевой специфики деятельности учреждений.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1.Стимулирующие выплаты за интенсивность и высокие результаты работы: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-надбавка за интенсивность труда,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-премия за высокие результаты работы, в том числе достижение определенных показателей,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-премия за выполнение особо важных и ответственных работ, в том числе с указанием конкретных видов работ;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2.Стимулирующие выплаты за качество выполняемых работ: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-надбавка за наличие квалификационной категории,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-премия за образцовое выполнение государственного выполнение государственного или муниципального задания,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3.Премиальные выплаты по итогам работы: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-премия по итогам работы за месяц,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-премия по итогам работы за квартал,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-премия по итогам работы за год.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4.Компенсационные выплаты работникам, занятым на работах с вредными или опасными и иными особыми условиями труда;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5.Компенсационные выплаты за работу в условиях, отклоняющихся от нормальных, то есть при выполнении работ различной квалификации, совмещении профессий или должностей, расширении зон обслуживания, увеличения объема выполняемых работ, сверхурочной работе: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-доплата за совмещение профессий или должностей,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-доплата за расширение зон обслуживания,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-доплата за увеличение объема работы,</w:t>
      </w:r>
    </w:p>
    <w:p w:rsidR="00B45F2E" w:rsidRDefault="00B45F2E" w:rsidP="00B45F2E">
      <w:pPr>
        <w:spacing w:line="360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-доплата за исполнение обязанностей временно отсутствующего работника без освобождения от работы, определенной трудовым договором. </w:t>
      </w:r>
    </w:p>
    <w:p w:rsidR="00B45F2E" w:rsidRDefault="00B45F2E" w:rsidP="00B45F2E">
      <w:pPr>
        <w:ind w:left="-851"/>
        <w:jc w:val="both"/>
        <w:rPr>
          <w:sz w:val="22"/>
          <w:szCs w:val="22"/>
        </w:rPr>
      </w:pPr>
    </w:p>
    <w:p w:rsidR="00B45F2E" w:rsidRDefault="00B45F2E" w:rsidP="00B45F2E">
      <w:pPr>
        <w:ind w:left="-851"/>
        <w:jc w:val="both"/>
        <w:rPr>
          <w:sz w:val="22"/>
          <w:szCs w:val="22"/>
        </w:rPr>
      </w:pPr>
    </w:p>
    <w:p w:rsidR="00B45F2E" w:rsidRDefault="00B45F2E" w:rsidP="00B45F2E">
      <w:pPr>
        <w:ind w:left="-851"/>
        <w:jc w:val="both"/>
        <w:rPr>
          <w:sz w:val="22"/>
          <w:szCs w:val="22"/>
        </w:rPr>
      </w:pPr>
    </w:p>
    <w:p w:rsidR="00B45F2E" w:rsidRDefault="00B45F2E" w:rsidP="00B45F2E">
      <w:pPr>
        <w:ind w:left="-851"/>
        <w:jc w:val="both"/>
        <w:rPr>
          <w:sz w:val="22"/>
          <w:szCs w:val="22"/>
        </w:rPr>
      </w:pPr>
    </w:p>
    <w:p w:rsidR="00B45F2E" w:rsidRDefault="00B45F2E" w:rsidP="00B45F2E">
      <w:pPr>
        <w:ind w:left="-851"/>
        <w:jc w:val="both"/>
        <w:rPr>
          <w:sz w:val="22"/>
          <w:szCs w:val="22"/>
        </w:rPr>
      </w:pPr>
    </w:p>
    <w:p w:rsidR="00B45F2E" w:rsidRDefault="00B45F2E" w:rsidP="00B45F2E">
      <w:pPr>
        <w:ind w:left="-851"/>
        <w:jc w:val="both"/>
        <w:rPr>
          <w:sz w:val="22"/>
          <w:szCs w:val="22"/>
        </w:rPr>
      </w:pPr>
    </w:p>
    <w:p w:rsidR="00B45F2E" w:rsidRDefault="00B45F2E" w:rsidP="00B45F2E">
      <w:pPr>
        <w:ind w:left="-851"/>
        <w:jc w:val="both"/>
        <w:rPr>
          <w:sz w:val="22"/>
          <w:szCs w:val="22"/>
        </w:rPr>
      </w:pPr>
    </w:p>
    <w:p w:rsidR="00B45F2E" w:rsidRDefault="00B45F2E" w:rsidP="00B45F2E">
      <w:pPr>
        <w:ind w:left="-851"/>
        <w:jc w:val="both"/>
        <w:rPr>
          <w:sz w:val="22"/>
          <w:szCs w:val="22"/>
        </w:rPr>
      </w:pPr>
    </w:p>
    <w:p w:rsidR="00B45F2E" w:rsidRDefault="00B45F2E" w:rsidP="00B45F2E">
      <w:pPr>
        <w:ind w:left="-851"/>
        <w:jc w:val="both"/>
        <w:rPr>
          <w:sz w:val="22"/>
          <w:szCs w:val="22"/>
        </w:rPr>
      </w:pPr>
    </w:p>
    <w:p w:rsidR="00B45F2E" w:rsidRDefault="00B45F2E" w:rsidP="00B45F2E">
      <w:pPr>
        <w:ind w:left="-851"/>
        <w:jc w:val="both"/>
        <w:rPr>
          <w:sz w:val="22"/>
          <w:szCs w:val="22"/>
        </w:rPr>
      </w:pPr>
    </w:p>
    <w:p w:rsidR="00B45F2E" w:rsidRPr="00471378" w:rsidRDefault="00B45F2E" w:rsidP="00B45F2E">
      <w:pPr>
        <w:ind w:left="-851"/>
        <w:jc w:val="center"/>
        <w:rPr>
          <w:b/>
          <w:sz w:val="22"/>
          <w:szCs w:val="22"/>
        </w:rPr>
      </w:pPr>
      <w:r w:rsidRPr="00471378">
        <w:rPr>
          <w:b/>
          <w:sz w:val="22"/>
          <w:szCs w:val="22"/>
        </w:rPr>
        <w:lastRenderedPageBreak/>
        <w:t>3.Показатели эффективности деятельности работников РМУК «ЕМСКО»</w:t>
      </w:r>
    </w:p>
    <w:p w:rsidR="00B45F2E" w:rsidRPr="00471378" w:rsidRDefault="00B45F2E" w:rsidP="00B45F2E">
      <w:pPr>
        <w:ind w:left="-851"/>
        <w:jc w:val="both"/>
        <w:rPr>
          <w:sz w:val="22"/>
          <w:szCs w:val="22"/>
        </w:rPr>
      </w:pPr>
    </w:p>
    <w:tbl>
      <w:tblPr>
        <w:tblStyle w:val="a3"/>
        <w:tblW w:w="0" w:type="auto"/>
        <w:tblInd w:w="-851" w:type="dxa"/>
        <w:tblLook w:val="04A0"/>
      </w:tblPr>
      <w:tblGrid>
        <w:gridCol w:w="538"/>
        <w:gridCol w:w="1978"/>
        <w:gridCol w:w="6241"/>
        <w:gridCol w:w="957"/>
      </w:tblGrid>
      <w:tr w:rsidR="00B45F2E" w:rsidRPr="00471378" w:rsidTr="00B45F2E">
        <w:tc>
          <w:tcPr>
            <w:tcW w:w="540" w:type="dxa"/>
          </w:tcPr>
          <w:p w:rsidR="00B45F2E" w:rsidRPr="00471378" w:rsidRDefault="00B45F2E" w:rsidP="00B45F2E">
            <w:pPr>
              <w:jc w:val="both"/>
            </w:pPr>
            <w:r w:rsidRPr="00471378">
              <w:t>№</w:t>
            </w:r>
          </w:p>
          <w:p w:rsidR="00B45F2E" w:rsidRPr="00471378" w:rsidRDefault="00B45F2E" w:rsidP="00B45F2E">
            <w:pPr>
              <w:jc w:val="both"/>
            </w:pPr>
            <w:proofErr w:type="spellStart"/>
            <w:proofErr w:type="gramStart"/>
            <w:r w:rsidRPr="00471378">
              <w:t>п</w:t>
            </w:r>
            <w:proofErr w:type="spellEnd"/>
            <w:proofErr w:type="gramEnd"/>
            <w:r w:rsidRPr="00471378">
              <w:t>/</w:t>
            </w:r>
            <w:proofErr w:type="spellStart"/>
            <w:r w:rsidRPr="00471378">
              <w:t>п</w:t>
            </w:r>
            <w:proofErr w:type="spellEnd"/>
          </w:p>
        </w:tc>
        <w:tc>
          <w:tcPr>
            <w:tcW w:w="1979" w:type="dxa"/>
          </w:tcPr>
          <w:p w:rsidR="00B45F2E" w:rsidRPr="00471378" w:rsidRDefault="00B45F2E" w:rsidP="00B45F2E">
            <w:pPr>
              <w:jc w:val="both"/>
            </w:pPr>
            <w:r w:rsidRPr="00471378">
              <w:t>Должность</w:t>
            </w: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 xml:space="preserve">Критерии оценки деятельности 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Баллы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t>1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t>Заведующий Д</w:t>
            </w:r>
            <w:r w:rsidRPr="00471378">
              <w:t>о</w:t>
            </w:r>
            <w:r w:rsidRPr="00471378">
              <w:t>мом культуры</w:t>
            </w: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Качественное ведение документации по установленным фо</w:t>
            </w:r>
            <w:r w:rsidRPr="00471378">
              <w:t>р</w:t>
            </w:r>
            <w:r w:rsidRPr="00471378">
              <w:t>мам, использование её по назначению, планирование всех в</w:t>
            </w:r>
            <w:r w:rsidRPr="00471378">
              <w:t>и</w:t>
            </w:r>
            <w:r w:rsidRPr="00471378">
              <w:t>дов работы с соблюдением сроков отчётности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71378">
              <w:rPr>
                <w:color w:val="000000"/>
              </w:rPr>
              <w:t>1-10</w:t>
            </w:r>
          </w:p>
          <w:p w:rsidR="00B45F2E" w:rsidRPr="00471378" w:rsidRDefault="00B45F2E" w:rsidP="00B45F2E">
            <w:pPr>
              <w:jc w:val="both"/>
            </w:pP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Доля привлеченных средств к общему финансированию учр</w:t>
            </w:r>
            <w:r w:rsidRPr="00471378">
              <w:t>е</w:t>
            </w:r>
            <w:r w:rsidRPr="00471378">
              <w:t>ждения (спонсорская помощь, гранты и т.д.</w:t>
            </w:r>
            <w:proofErr w:type="gramStart"/>
            <w:r w:rsidRPr="00471378">
              <w:t xml:space="preserve"> )</w:t>
            </w:r>
            <w:proofErr w:type="gramEnd"/>
          </w:p>
        </w:tc>
        <w:tc>
          <w:tcPr>
            <w:tcW w:w="979" w:type="dxa"/>
          </w:tcPr>
          <w:p w:rsidR="00B45F2E" w:rsidRPr="00471378" w:rsidRDefault="00B45F2E" w:rsidP="00B45F2E">
            <w:pPr>
              <w:autoSpaceDE w:val="0"/>
              <w:autoSpaceDN w:val="0"/>
              <w:adjustRightInd w:val="0"/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Разработка и реализация социальных и творческих проектов и программ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autoSpaceDE w:val="0"/>
              <w:autoSpaceDN w:val="0"/>
              <w:adjustRightInd w:val="0"/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 xml:space="preserve">Результативное участие учреждения культуры в конкурсах, фестивалях, смотрах разного уровня, а так же </w:t>
            </w:r>
            <w:proofErr w:type="gramStart"/>
            <w:r w:rsidRPr="00471378">
              <w:t>в</w:t>
            </w:r>
            <w:proofErr w:type="gramEnd"/>
            <w:r w:rsidRPr="00471378">
              <w:t xml:space="preserve"> областных, районных, </w:t>
            </w:r>
            <w:proofErr w:type="spellStart"/>
            <w:r w:rsidRPr="00471378">
              <w:t>межпоселенческих</w:t>
            </w:r>
            <w:proofErr w:type="spellEnd"/>
            <w:r w:rsidRPr="00471378">
              <w:t xml:space="preserve"> </w:t>
            </w:r>
            <w:proofErr w:type="spellStart"/>
            <w:r w:rsidRPr="00471378">
              <w:t>мероприятих</w:t>
            </w:r>
            <w:proofErr w:type="spellEnd"/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Повышение квалификации</w:t>
            </w:r>
            <w:r>
              <w:t>. Участие в районных, областных семинарах, совещаниях, практикумах.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autoSpaceDE w:val="0"/>
              <w:autoSpaceDN w:val="0"/>
              <w:adjustRightInd w:val="0"/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Удельный вес населения, участвующего в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досуг</w:t>
            </w:r>
            <w:r w:rsidRPr="00471378">
              <w:t>о</w:t>
            </w:r>
            <w:r w:rsidRPr="00471378">
              <w:t>вых</w:t>
            </w:r>
            <w:proofErr w:type="spellEnd"/>
            <w:r w:rsidRPr="00471378">
              <w:t xml:space="preserve"> мероприятиях (не менее 100 человек на 1000 жит</w:t>
            </w:r>
            <w:r w:rsidRPr="00471378">
              <w:t>е</w:t>
            </w:r>
            <w:r w:rsidRPr="00471378">
              <w:t>лей) и работе клубных формирований (не менее 5% от количества ж</w:t>
            </w:r>
            <w:r w:rsidRPr="00471378">
              <w:t>и</w:t>
            </w:r>
            <w:r w:rsidRPr="00471378">
              <w:t>телей)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autoSpaceDE w:val="0"/>
              <w:autoSpaceDN w:val="0"/>
              <w:adjustRightInd w:val="0"/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За высокий организационный и творческий уровень работы клубных формирований (стабильное количество участников, участие в конкурсах, фестивалях различных уровней, завоев</w:t>
            </w:r>
            <w:r w:rsidRPr="00471378">
              <w:t>а</w:t>
            </w:r>
            <w:r w:rsidRPr="00471378">
              <w:t>ние призовых мест)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Наличие публикаций в СМИ за отчетный период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autoSpaceDE w:val="0"/>
              <w:autoSpaceDN w:val="0"/>
              <w:adjustRightInd w:val="0"/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proofErr w:type="gramStart"/>
            <w:r>
              <w:t>Обеспечение хозяйственной деятельности (отопление, освещ</w:t>
            </w:r>
            <w:r>
              <w:t>е</w:t>
            </w:r>
            <w:r>
              <w:t>ние, организация и контроль текущего, капитального ремонта, соблюдение противопожарной и антитеррористической без</w:t>
            </w:r>
            <w:r>
              <w:t>о</w:t>
            </w:r>
            <w:r>
              <w:t>пасности</w:t>
            </w:r>
            <w:proofErr w:type="gramEnd"/>
          </w:p>
        </w:tc>
        <w:tc>
          <w:tcPr>
            <w:tcW w:w="979" w:type="dxa"/>
          </w:tcPr>
          <w:p w:rsidR="00B45F2E" w:rsidRPr="00471378" w:rsidRDefault="00B45F2E" w:rsidP="00B45F2E">
            <w:pPr>
              <w:autoSpaceDE w:val="0"/>
              <w:autoSpaceDN w:val="0"/>
              <w:adjustRightInd w:val="0"/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Выполнение дополнительных работ, не входящих в круг о</w:t>
            </w:r>
            <w:r w:rsidRPr="00471378">
              <w:rPr>
                <w:sz w:val="22"/>
                <w:szCs w:val="22"/>
              </w:rPr>
              <w:t>с</w:t>
            </w:r>
            <w:r w:rsidRPr="00471378">
              <w:rPr>
                <w:sz w:val="22"/>
                <w:szCs w:val="22"/>
              </w:rPr>
              <w:t>новных обязанностей работника</w:t>
            </w:r>
          </w:p>
        </w:tc>
        <w:tc>
          <w:tcPr>
            <w:tcW w:w="979" w:type="dxa"/>
          </w:tcPr>
          <w:p w:rsidR="00B45F2E" w:rsidRDefault="00B45F2E" w:rsidP="00B45F2E">
            <w:pPr>
              <w:autoSpaceDE w:val="0"/>
              <w:autoSpaceDN w:val="0"/>
              <w:adjustRightInd w:val="0"/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Обеспечение работы по реставрации костюмов, одежды сцены, часто используемых конструкций и элементов декораций</w:t>
            </w:r>
          </w:p>
        </w:tc>
        <w:tc>
          <w:tcPr>
            <w:tcW w:w="979" w:type="dxa"/>
          </w:tcPr>
          <w:p w:rsidR="00B45F2E" w:rsidRDefault="00B45F2E" w:rsidP="00B45F2E">
            <w:pPr>
              <w:autoSpaceDE w:val="0"/>
              <w:autoSpaceDN w:val="0"/>
              <w:adjustRightInd w:val="0"/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Качественное световое, звуковое и художественное оформл</w:t>
            </w:r>
            <w:r w:rsidRPr="00471378">
              <w:rPr>
                <w:sz w:val="22"/>
                <w:szCs w:val="22"/>
              </w:rPr>
              <w:t>е</w:t>
            </w:r>
            <w:r w:rsidRPr="00471378">
              <w:rPr>
                <w:sz w:val="22"/>
                <w:szCs w:val="22"/>
              </w:rPr>
              <w:t>ние мероприятий</w:t>
            </w:r>
          </w:p>
        </w:tc>
        <w:tc>
          <w:tcPr>
            <w:tcW w:w="979" w:type="dxa"/>
          </w:tcPr>
          <w:p w:rsidR="00B45F2E" w:rsidRDefault="00B45F2E" w:rsidP="00B45F2E">
            <w:pPr>
              <w:autoSpaceDE w:val="0"/>
              <w:autoSpaceDN w:val="0"/>
              <w:adjustRightInd w:val="0"/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t>2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t>Заведующий о</w:t>
            </w:r>
            <w:r w:rsidRPr="00471378">
              <w:t>т</w:t>
            </w:r>
            <w:r w:rsidRPr="00471378">
              <w:t xml:space="preserve">делом по </w:t>
            </w:r>
            <w:proofErr w:type="spellStart"/>
            <w:r w:rsidRPr="00471378">
              <w:t>внест</w:t>
            </w:r>
            <w:r w:rsidRPr="00471378">
              <w:t>а</w:t>
            </w:r>
            <w:r w:rsidRPr="00471378">
              <w:t>ционарному</w:t>
            </w:r>
            <w:proofErr w:type="spellEnd"/>
          </w:p>
          <w:p w:rsidR="00B45F2E" w:rsidRPr="00471378" w:rsidRDefault="00B45F2E" w:rsidP="00B45F2E">
            <w:pPr>
              <w:jc w:val="both"/>
            </w:pPr>
            <w:r w:rsidRPr="00471378">
              <w:t>обслуживанию населения</w:t>
            </w: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Качественное ведение документации по установленным фо</w:t>
            </w:r>
            <w:r w:rsidRPr="00471378">
              <w:t>р</w:t>
            </w:r>
            <w:r w:rsidRPr="00471378">
              <w:t>мам, использование её по назначению, планирование всех в</w:t>
            </w:r>
            <w:r w:rsidRPr="00471378">
              <w:t>и</w:t>
            </w:r>
            <w:r w:rsidRPr="00471378">
              <w:t>дов работы с соблюдением сроков отчётности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Повышение квалификации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Разработка и реализация социальных и творческих проектов и программ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Доля привлеченных средств к общему финансированию учр</w:t>
            </w:r>
            <w:r w:rsidRPr="00471378">
              <w:t>е</w:t>
            </w:r>
            <w:r w:rsidRPr="00471378">
              <w:t>ждения (спонсорская помощь, гранты и т.д.)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Внедрение инноваций в деятельность учреждений культуры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Оказание практической и методической помощи в организации и проведение районных мероприятий и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досуговых</w:t>
            </w:r>
            <w:proofErr w:type="spellEnd"/>
            <w:r w:rsidRPr="00471378">
              <w:t xml:space="preserve"> мероприятий сельским клубам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Реализация маркетинговых проектов в сфере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</w:t>
            </w:r>
            <w:r w:rsidRPr="00471378">
              <w:t>у</w:t>
            </w:r>
            <w:r w:rsidRPr="00471378">
              <w:t>говой</w:t>
            </w:r>
            <w:proofErr w:type="spellEnd"/>
            <w:r w:rsidRPr="00471378">
              <w:t xml:space="preserve"> деятельности (опросы населения, тестирование, анкет</w:t>
            </w:r>
            <w:r w:rsidRPr="00471378">
              <w:t>и</w:t>
            </w:r>
            <w:r w:rsidRPr="00471378">
              <w:t>рование); выпуск методических пособий по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</w:t>
            </w:r>
            <w:r w:rsidRPr="00471378">
              <w:t>у</w:t>
            </w:r>
            <w:r w:rsidRPr="00471378">
              <w:t>говой</w:t>
            </w:r>
            <w:proofErr w:type="spellEnd"/>
            <w:r w:rsidRPr="00471378">
              <w:t xml:space="preserve"> деятельности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Организация повышения квалификации работников учрежд</w:t>
            </w:r>
            <w:r w:rsidRPr="00471378">
              <w:t>е</w:t>
            </w:r>
            <w:r w:rsidRPr="00471378">
              <w:t>ния: семинары, курсы, школы, обмен опытом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Выполнение дополнительных работ, не входящих в круг о</w:t>
            </w:r>
            <w:r w:rsidRPr="00471378">
              <w:rPr>
                <w:sz w:val="22"/>
                <w:szCs w:val="22"/>
              </w:rPr>
              <w:t>с</w:t>
            </w:r>
            <w:r w:rsidRPr="00471378">
              <w:rPr>
                <w:sz w:val="22"/>
                <w:szCs w:val="22"/>
              </w:rPr>
              <w:t>новных обязанностей работника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Обеспечение работы по реставрации костюмов, одежды сцены, часто используемых конструкций и элементов декораций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Качественное световое, звуковое и художественное оформл</w:t>
            </w:r>
            <w:r w:rsidRPr="00471378">
              <w:rPr>
                <w:sz w:val="22"/>
                <w:szCs w:val="22"/>
              </w:rPr>
              <w:t>е</w:t>
            </w:r>
            <w:r w:rsidRPr="00471378">
              <w:rPr>
                <w:sz w:val="22"/>
                <w:szCs w:val="22"/>
              </w:rPr>
              <w:lastRenderedPageBreak/>
              <w:t>ние мероприятий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lastRenderedPageBreak/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lastRenderedPageBreak/>
              <w:t>3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t>Заведующий о</w:t>
            </w:r>
            <w:r w:rsidRPr="00471378">
              <w:t>т</w:t>
            </w:r>
            <w:r w:rsidRPr="00471378">
              <w:t>делом</w:t>
            </w: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Качественное ведение документации по установленным фо</w:t>
            </w:r>
            <w:r w:rsidRPr="00471378">
              <w:t>р</w:t>
            </w:r>
            <w:r w:rsidRPr="00471378">
              <w:t>мам, использование её по назначению, планирование всех в</w:t>
            </w:r>
            <w:r w:rsidRPr="00471378">
              <w:t>и</w:t>
            </w:r>
            <w:r w:rsidRPr="00471378">
              <w:t>дов работы с соблюдением сроков отчётности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Инициативное участие в проектной деятельности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Оказание практической помощи в организации и проведении районных мероприятий и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досуговых</w:t>
            </w:r>
            <w:proofErr w:type="spellEnd"/>
            <w:r w:rsidRPr="00471378">
              <w:t xml:space="preserve"> мероприятий сельским клубам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Участие в проведении семинаров, мастер-классов, творческих лабораторий (не менее 1 в месяц)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Реализация маркетинговых проектов в сфере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</w:t>
            </w:r>
            <w:r w:rsidRPr="00471378">
              <w:t>у</w:t>
            </w:r>
            <w:r w:rsidRPr="00471378">
              <w:t>говой</w:t>
            </w:r>
            <w:proofErr w:type="spellEnd"/>
            <w:r w:rsidRPr="00471378">
              <w:t xml:space="preserve"> деятельности (опросы населения, тестирование, анкет</w:t>
            </w:r>
            <w:r w:rsidRPr="00471378">
              <w:t>и</w:t>
            </w:r>
            <w:r w:rsidRPr="00471378">
              <w:t>рование); выпуск методических пособий по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</w:t>
            </w:r>
            <w:r w:rsidRPr="00471378">
              <w:t>у</w:t>
            </w:r>
            <w:r w:rsidRPr="00471378">
              <w:t>говой</w:t>
            </w:r>
            <w:proofErr w:type="spellEnd"/>
            <w:r w:rsidRPr="00471378">
              <w:t xml:space="preserve"> деятельности.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 xml:space="preserve">Участие в областных, районных, </w:t>
            </w:r>
            <w:proofErr w:type="spellStart"/>
            <w:r w:rsidRPr="00471378">
              <w:t>межпоселенческих</w:t>
            </w:r>
            <w:proofErr w:type="spellEnd"/>
            <w:r w:rsidRPr="00471378">
              <w:t xml:space="preserve"> меропри</w:t>
            </w:r>
            <w:r w:rsidRPr="00471378">
              <w:t>я</w:t>
            </w:r>
            <w:r w:rsidRPr="00471378">
              <w:t>тиях, конкурсах, фестивалях, смотрах:</w:t>
            </w:r>
          </w:p>
          <w:p w:rsidR="00B45F2E" w:rsidRPr="00471378" w:rsidRDefault="00B45F2E" w:rsidP="00B45F2E">
            <w:pPr>
              <w:jc w:val="both"/>
            </w:pPr>
            <w:r w:rsidRPr="00471378">
              <w:t>-с получением призовых мест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Повышение квалификации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Инициативное участие в проектной деятельности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Оказание практической помощи в организации и проведении районных мероприятий и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досуговых</w:t>
            </w:r>
            <w:proofErr w:type="spellEnd"/>
            <w:r w:rsidRPr="00471378">
              <w:t xml:space="preserve"> мероприятий сельским клубам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Участие в проведении семинаров, мастер-классов, творческих лабораторий и пр. (не менее 1 в месяц)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Реализация маркетинговых проектов в сфере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</w:t>
            </w:r>
            <w:r w:rsidRPr="00471378">
              <w:t>у</w:t>
            </w:r>
            <w:r w:rsidRPr="00471378">
              <w:t>говой</w:t>
            </w:r>
            <w:proofErr w:type="spellEnd"/>
            <w:r w:rsidRPr="00471378">
              <w:t xml:space="preserve"> деятельности (опросы населения, тестирование, анкет</w:t>
            </w:r>
            <w:r w:rsidRPr="00471378">
              <w:t>и</w:t>
            </w:r>
            <w:r w:rsidRPr="00471378">
              <w:t>рование); выпуск методических пособий по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</w:t>
            </w:r>
            <w:r w:rsidRPr="00471378">
              <w:t>у</w:t>
            </w:r>
            <w:r w:rsidRPr="00471378">
              <w:t>говой</w:t>
            </w:r>
            <w:proofErr w:type="spellEnd"/>
            <w:r w:rsidRPr="00471378">
              <w:t xml:space="preserve"> деятельности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 xml:space="preserve">Участие в областных, районных, </w:t>
            </w:r>
            <w:proofErr w:type="spellStart"/>
            <w:r w:rsidRPr="00471378">
              <w:t>межпоселенческих</w:t>
            </w:r>
            <w:proofErr w:type="spellEnd"/>
            <w:r w:rsidRPr="00471378">
              <w:t xml:space="preserve"> меропри</w:t>
            </w:r>
            <w:r w:rsidRPr="00471378">
              <w:t>я</w:t>
            </w:r>
            <w:r w:rsidRPr="00471378">
              <w:t>тиях,</w:t>
            </w:r>
            <w:r>
              <w:t xml:space="preserve"> конкурсах, фестивалях, смотрах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Выполнение дополнительных работ, не входящих в круг о</w:t>
            </w:r>
            <w:r w:rsidRPr="00471378">
              <w:rPr>
                <w:sz w:val="22"/>
                <w:szCs w:val="22"/>
              </w:rPr>
              <w:t>с</w:t>
            </w:r>
            <w:r w:rsidRPr="00471378">
              <w:rPr>
                <w:sz w:val="22"/>
                <w:szCs w:val="22"/>
              </w:rPr>
              <w:t>новных обязанностей работника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Обеспечение работы по реставрации костюмов, одежды сцены, часто используемых конструкций и элементов декораций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Качественное световое, звуковое и художественное оформл</w:t>
            </w:r>
            <w:r w:rsidRPr="00471378">
              <w:rPr>
                <w:sz w:val="22"/>
                <w:szCs w:val="22"/>
              </w:rPr>
              <w:t>е</w:t>
            </w:r>
            <w:r w:rsidRPr="00471378">
              <w:rPr>
                <w:sz w:val="22"/>
                <w:szCs w:val="22"/>
              </w:rPr>
              <w:t>ние мероприятий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4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t>Заведующий о</w:t>
            </w:r>
            <w:r w:rsidRPr="00471378">
              <w:t>т</w:t>
            </w:r>
            <w:r w:rsidRPr="00471378">
              <w:t>делом (сектором) структурного подразделения</w:t>
            </w: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Качественное ведение документации по установленным фо</w:t>
            </w:r>
            <w:r w:rsidRPr="00471378">
              <w:t>р</w:t>
            </w:r>
            <w:r w:rsidRPr="00471378">
              <w:t>мам, использование её по назначению, планирование всех в</w:t>
            </w:r>
            <w:r w:rsidRPr="00471378">
              <w:t>и</w:t>
            </w:r>
            <w:r w:rsidRPr="00471378">
              <w:t>дов работы с соблюдением сроков отчётности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Инициативное участие в проектной деятельности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 xml:space="preserve">Участие в областных, районных, </w:t>
            </w:r>
            <w:proofErr w:type="spellStart"/>
            <w:r w:rsidRPr="00471378">
              <w:t>межпоселенческих</w:t>
            </w:r>
            <w:proofErr w:type="spellEnd"/>
            <w:r w:rsidRPr="00471378">
              <w:t xml:space="preserve"> меропри</w:t>
            </w:r>
            <w:r w:rsidRPr="00471378">
              <w:t>я</w:t>
            </w:r>
            <w:r w:rsidRPr="00471378">
              <w:t>тиях, конкурсах, фестивалях, смотрах:</w:t>
            </w:r>
          </w:p>
          <w:p w:rsidR="00B45F2E" w:rsidRPr="00471378" w:rsidRDefault="00B45F2E" w:rsidP="00B45F2E">
            <w:pPr>
              <w:jc w:val="both"/>
            </w:pPr>
            <w:r w:rsidRPr="00471378">
              <w:t>-с получением призовых мест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Увеличение доли участников –</w:t>
            </w:r>
            <w:r>
              <w:t xml:space="preserve"> </w:t>
            </w:r>
            <w:r w:rsidRPr="00471378">
              <w:t>детей-участников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досуговых</w:t>
            </w:r>
            <w:proofErr w:type="spellEnd"/>
            <w:r w:rsidRPr="00471378">
              <w:t xml:space="preserve"> мероприятий к общему количеству детей (на 5%)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Количество организованных и проведённых культурно-массовых мероприятий в течение отчетного периода (не менее 5 в месяц)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Руководство клубным формированием, действующим на бе</w:t>
            </w:r>
            <w:r w:rsidRPr="00471378">
              <w:t>с</w:t>
            </w:r>
            <w:r w:rsidRPr="00471378">
              <w:t>платной основе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Повышение квалификации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5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Руководитель кружка</w:t>
            </w: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Качественное ведение документации по установленным фо</w:t>
            </w:r>
            <w:r w:rsidRPr="00471378">
              <w:t>р</w:t>
            </w:r>
            <w:r w:rsidRPr="00471378">
              <w:t>мам, использование её по назначению, планирование всех в</w:t>
            </w:r>
            <w:r w:rsidRPr="00471378">
              <w:t>и</w:t>
            </w:r>
            <w:r w:rsidRPr="00471378">
              <w:t>дов работы с соблюдением сроков отчётности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Инициативное участие в проектной деятельности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Участие в конкурсах, фестивалях, смотрах разного уровня</w:t>
            </w:r>
          </w:p>
          <w:p w:rsidR="00B45F2E" w:rsidRPr="00471378" w:rsidRDefault="00B45F2E" w:rsidP="00B45F2E">
            <w:pPr>
              <w:jc w:val="both"/>
            </w:pPr>
            <w:r w:rsidRPr="00471378">
              <w:t>-с наличием призовых мест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Участие в мероприятиях разного уровня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Концертная деятельность в течение отчетного периода (не м</w:t>
            </w:r>
            <w:r w:rsidRPr="00471378">
              <w:t>е</w:t>
            </w:r>
            <w:r w:rsidRPr="00471378">
              <w:t>нее 1 раза в месяц)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Руководство двумя и более коллективами-спутниками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Стабильность состава участников клубного формирования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Повышение квалификации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6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t>Аккомпаниатор</w:t>
            </w: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Участие в</w:t>
            </w:r>
            <w:r>
              <w:t xml:space="preserve"> проводимых мероприятиях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Участие в конкурсах, фестивалях, смотрах разного уровня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Повышение квалификации</w:t>
            </w:r>
            <w:r>
              <w:t>. Участие в районных, областных семинарах, совещаниях.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Репетиционная нагрузка (часов/неделю)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Подготовка исполнителей к участию в конкурсных меропри</w:t>
            </w:r>
            <w:r w:rsidRPr="00471378">
              <w:t>я</w:t>
            </w:r>
            <w:r w:rsidRPr="00471378">
              <w:t>тиях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>
              <w:t>Оказание практической помощи сельским коллективам худ</w:t>
            </w:r>
            <w:r>
              <w:t>о</w:t>
            </w:r>
            <w:r>
              <w:t>жественной самодеятельности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Выполнение дополнительных работ, не входящих в круг о</w:t>
            </w:r>
            <w:r w:rsidRPr="00471378">
              <w:rPr>
                <w:sz w:val="22"/>
                <w:szCs w:val="22"/>
              </w:rPr>
              <w:t>с</w:t>
            </w:r>
            <w:r w:rsidRPr="00471378">
              <w:rPr>
                <w:sz w:val="22"/>
                <w:szCs w:val="22"/>
              </w:rPr>
              <w:t>новных обязанностей работника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Обеспечение работы по реставрации костюмов, одежды сцены, часто используемых конструкций и элементов декораций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Качественное световое, звуковое и художественное оформл</w:t>
            </w:r>
            <w:r w:rsidRPr="00471378">
              <w:rPr>
                <w:sz w:val="22"/>
                <w:szCs w:val="22"/>
              </w:rPr>
              <w:t>е</w:t>
            </w:r>
            <w:r w:rsidRPr="00471378">
              <w:rPr>
                <w:sz w:val="22"/>
                <w:szCs w:val="22"/>
              </w:rPr>
              <w:t>ние мероприятий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7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t>Руководитель ВИА</w:t>
            </w: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Оказание помощи в работе сельским клубам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Участие в конкурсах, фестивалях, смотрах разного уровня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Повышение квалификации</w:t>
            </w:r>
            <w:r>
              <w:t>. Участие в районных, областных семинарах, совещаниях.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>
              <w:t xml:space="preserve">Участие в проведении вечеров развлечения 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>
              <w:t>Развитие художественного и технического творчества детей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>
              <w:t>Художественное оформление музыкальных программ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jc w:val="both"/>
            </w:pPr>
            <w:r>
              <w:t>Руководство клубным формированием, кружковой деятельн</w:t>
            </w:r>
            <w:r>
              <w:t>о</w:t>
            </w:r>
            <w:r>
              <w:t>стью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Выполнение дополнительных работ, не входящих в круг о</w:t>
            </w:r>
            <w:r w:rsidRPr="00471378">
              <w:rPr>
                <w:sz w:val="22"/>
                <w:szCs w:val="22"/>
              </w:rPr>
              <w:t>с</w:t>
            </w:r>
            <w:r w:rsidRPr="00471378">
              <w:rPr>
                <w:sz w:val="22"/>
                <w:szCs w:val="22"/>
              </w:rPr>
              <w:t>новных обязанностей работника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Обеспечение работы по реставрации костюмов, одежды сцены, часто используемых конструкций и элементов декораций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Качественное световое, звуковое и художественное оформл</w:t>
            </w:r>
            <w:r w:rsidRPr="00471378">
              <w:rPr>
                <w:sz w:val="22"/>
                <w:szCs w:val="22"/>
              </w:rPr>
              <w:t>е</w:t>
            </w:r>
            <w:r w:rsidRPr="00471378">
              <w:rPr>
                <w:sz w:val="22"/>
                <w:szCs w:val="22"/>
              </w:rPr>
              <w:t>ние мероприятий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8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proofErr w:type="spellStart"/>
            <w:r w:rsidRPr="00471378">
              <w:t>Культорганизатор</w:t>
            </w:r>
            <w:proofErr w:type="spellEnd"/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Качественное ведение документации по установленным фо</w:t>
            </w:r>
            <w:r w:rsidRPr="00471378">
              <w:t>р</w:t>
            </w:r>
            <w:r w:rsidRPr="00471378">
              <w:t>мам, использование её по назначению, планирование всех в</w:t>
            </w:r>
            <w:r w:rsidRPr="00471378">
              <w:t>и</w:t>
            </w:r>
            <w:r w:rsidRPr="00471378">
              <w:t>дов работы с соблюдением сроков отчётности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Проведение свыше 5 авторских игровых программ в месяц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Доля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досуговых</w:t>
            </w:r>
            <w:proofErr w:type="spellEnd"/>
            <w:r w:rsidRPr="00471378">
              <w:t xml:space="preserve"> мероприятий для детей и подрос</w:t>
            </w:r>
            <w:r w:rsidRPr="00471378">
              <w:t>т</w:t>
            </w:r>
            <w:r w:rsidRPr="00471378">
              <w:t>ков (не менее 32% от общего количества мероприятий)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 xml:space="preserve">Участие в конкурсах, фестивалях, смотрах, показах, районных и </w:t>
            </w:r>
            <w:proofErr w:type="spellStart"/>
            <w:r w:rsidRPr="00471378">
              <w:t>межпоселенческих</w:t>
            </w:r>
            <w:proofErr w:type="spellEnd"/>
            <w:r w:rsidRPr="00471378">
              <w:t xml:space="preserve"> мероприятиях:</w:t>
            </w:r>
          </w:p>
          <w:p w:rsidR="00B45F2E" w:rsidRPr="00471378" w:rsidRDefault="00B45F2E" w:rsidP="00B45F2E">
            <w:pPr>
              <w:jc w:val="both"/>
            </w:pPr>
            <w:r w:rsidRPr="00471378">
              <w:t>-с наличием призовых мест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Повышение квалификации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Выполнение дополнительных работ, не входящих в круг о</w:t>
            </w:r>
            <w:r w:rsidRPr="00471378">
              <w:rPr>
                <w:sz w:val="22"/>
                <w:szCs w:val="22"/>
              </w:rPr>
              <w:t>с</w:t>
            </w:r>
            <w:r w:rsidRPr="00471378">
              <w:rPr>
                <w:sz w:val="22"/>
                <w:szCs w:val="22"/>
              </w:rPr>
              <w:t>новных обязанностей работника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Обеспечение работы по реставрации костюмов, одежды сцены, часто используемых конструкций и элементов декораций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Качественное световое, звуковое и художественное оформл</w:t>
            </w:r>
            <w:r w:rsidRPr="00471378">
              <w:rPr>
                <w:sz w:val="22"/>
                <w:szCs w:val="22"/>
              </w:rPr>
              <w:t>е</w:t>
            </w:r>
            <w:r w:rsidRPr="00471378">
              <w:rPr>
                <w:sz w:val="22"/>
                <w:szCs w:val="22"/>
              </w:rPr>
              <w:t>ние мероприятий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9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t>Методист</w:t>
            </w: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Качественное ведение документации по установленным фо</w:t>
            </w:r>
            <w:r w:rsidRPr="00471378">
              <w:t>р</w:t>
            </w:r>
            <w:r w:rsidRPr="00471378">
              <w:t>мам, использование её по назначению, планирование всех в</w:t>
            </w:r>
            <w:r w:rsidRPr="00471378">
              <w:t>и</w:t>
            </w:r>
            <w:r w:rsidRPr="00471378">
              <w:t>дов работы с соблюдением сроков отчётности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Разработка и реализация социальных и творческих проектов и программ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Внедрение новаций в деятельность сельских ДК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Удельный вес населения, участвующего в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досуг</w:t>
            </w:r>
            <w:r w:rsidRPr="00471378">
              <w:t>о</w:t>
            </w:r>
            <w:r w:rsidRPr="00471378">
              <w:lastRenderedPageBreak/>
              <w:t>вых</w:t>
            </w:r>
            <w:proofErr w:type="spellEnd"/>
            <w:r w:rsidRPr="00471378">
              <w:t xml:space="preserve"> мероприятиях (не менее 100 человек на 1000 жит</w:t>
            </w:r>
            <w:r w:rsidRPr="00471378">
              <w:t>е</w:t>
            </w:r>
            <w:r w:rsidRPr="00471378">
              <w:t>лей) и работе клубных формирований (не менее 3,5% от кол</w:t>
            </w:r>
            <w:r w:rsidRPr="00471378">
              <w:t>и</w:t>
            </w:r>
            <w:r w:rsidRPr="00471378">
              <w:t>чества жителей)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lastRenderedPageBreak/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Количество проведенных семинаров, мастер-классов, творч</w:t>
            </w:r>
            <w:r w:rsidRPr="00471378">
              <w:t>е</w:t>
            </w:r>
            <w:r w:rsidRPr="00471378">
              <w:t>ских лабораторий, стажировок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Повышение квалификации</w:t>
            </w:r>
            <w:r>
              <w:t>. Участие в районных, областных семинарах.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Охват населения (или отдельных его категорий) публично-правового образования мероприятиями учреждения, %</w:t>
            </w:r>
          </w:p>
          <w:p w:rsidR="00B45F2E" w:rsidRPr="00471378" w:rsidRDefault="00B45F2E" w:rsidP="00B45F2E">
            <w:pPr>
              <w:jc w:val="both"/>
              <w:rPr>
                <w:i/>
              </w:rPr>
            </w:pPr>
            <w:r w:rsidRPr="00471378">
              <w:rPr>
                <w:i/>
              </w:rPr>
              <w:t>Например, количество проживающих в поселении 1000 чел</w:t>
            </w:r>
            <w:r w:rsidRPr="00471378">
              <w:rPr>
                <w:i/>
              </w:rPr>
              <w:t>о</w:t>
            </w:r>
            <w:r w:rsidRPr="00471378">
              <w:rPr>
                <w:i/>
              </w:rPr>
              <w:t>век, в течени</w:t>
            </w:r>
            <w:proofErr w:type="gramStart"/>
            <w:r w:rsidRPr="00471378">
              <w:rPr>
                <w:i/>
              </w:rPr>
              <w:t>и</w:t>
            </w:r>
            <w:proofErr w:type="gramEnd"/>
            <w:r w:rsidRPr="00471378">
              <w:rPr>
                <w:i/>
              </w:rPr>
              <w:t xml:space="preserve"> месяца мероприятия учреждения посетило 100 человек. Таким образом, охват населения составит порядка 10%. Если учреждения считает необходимым обеспечить с</w:t>
            </w:r>
            <w:r w:rsidRPr="00471378">
              <w:rPr>
                <w:i/>
              </w:rPr>
              <w:t>о</w:t>
            </w:r>
            <w:r w:rsidRPr="00471378">
              <w:rPr>
                <w:i/>
              </w:rPr>
              <w:t>хранение указанного показателя, то его необходимо указать в показателе, если необходимо обеспечить рост, то в условиях получения выплаты указывается шаг роста по сравнению с предыдущим месяцем, при достижении которого осуществл</w:t>
            </w:r>
            <w:r w:rsidRPr="00471378">
              <w:rPr>
                <w:i/>
              </w:rPr>
              <w:t>я</w:t>
            </w:r>
            <w:r w:rsidRPr="00471378">
              <w:rPr>
                <w:i/>
              </w:rPr>
              <w:t>ется выплата.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Количество человек, посетивших мероприятия учреждения по сравнению с предыдущим периодом/аналогичным периодом прошлого года.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Количество обслуживаемых специалистом учреждений (ф</w:t>
            </w:r>
            <w:r w:rsidRPr="00471378">
              <w:t>и</w:t>
            </w:r>
            <w:r w:rsidRPr="00471378">
              <w:t xml:space="preserve">лиалов), ед. или план/факт (если есть планирование) 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Количество семинаров, организованных специалистом, ед.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Количество участников семинаров, ед.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Выполнение дополнительных работ, не входящих в круг о</w:t>
            </w:r>
            <w:r w:rsidRPr="00471378">
              <w:rPr>
                <w:sz w:val="22"/>
                <w:szCs w:val="22"/>
              </w:rPr>
              <w:t>с</w:t>
            </w:r>
            <w:r w:rsidRPr="00471378">
              <w:rPr>
                <w:sz w:val="22"/>
                <w:szCs w:val="22"/>
              </w:rPr>
              <w:t>новных обязанностей работника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Обеспечение работы по реставрации костюмов, одежды сцены, часто используемых конструкций и элементов декораций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Качественное световое, звуковое и художественное оформл</w:t>
            </w:r>
            <w:r w:rsidRPr="00471378">
              <w:rPr>
                <w:sz w:val="22"/>
                <w:szCs w:val="22"/>
              </w:rPr>
              <w:t>е</w:t>
            </w:r>
            <w:r w:rsidRPr="00471378">
              <w:rPr>
                <w:sz w:val="22"/>
                <w:szCs w:val="22"/>
              </w:rPr>
              <w:t>ние мероприятий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674"/>
        </w:trPr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10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t>Художественный руководитель</w:t>
            </w:r>
            <w:r>
              <w:t xml:space="preserve"> РДК</w:t>
            </w: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Особые творческие достижения за режиссуру, хореографию, сценографию, костюмированное, музыкальное, световое, зв</w:t>
            </w:r>
            <w:r w:rsidRPr="00471378">
              <w:t>у</w:t>
            </w:r>
            <w:r w:rsidRPr="00471378">
              <w:t>ковое и художественное оформление концерта (концертных номеров)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 w:rsidRPr="00471378">
              <w:t>1-10</w:t>
            </w:r>
          </w:p>
        </w:tc>
      </w:tr>
      <w:tr w:rsidR="00B45F2E" w:rsidRPr="00471378" w:rsidTr="00B45F2E">
        <w:trPr>
          <w:trHeight w:val="674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Организация работы по повышению квалификации специал</w:t>
            </w:r>
            <w:r w:rsidRPr="00471378">
              <w:t>и</w:t>
            </w:r>
            <w:r w:rsidRPr="00471378">
              <w:t>стов концертных организаций (проведение мастер-классов, тренингов)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674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Внедрение современных методов и форм концертной деятел</w:t>
            </w:r>
            <w:r w:rsidRPr="00471378">
              <w:t>ь</w:t>
            </w:r>
            <w:r w:rsidRPr="00471378">
              <w:t>ности.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674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 xml:space="preserve">Участие творческих коллективов концертных организаций в </w:t>
            </w:r>
            <w:r>
              <w:t xml:space="preserve">районных, областных, </w:t>
            </w:r>
            <w:r w:rsidRPr="00471378">
              <w:t>региональных, всероссийских, междун</w:t>
            </w:r>
            <w:r w:rsidRPr="00471378">
              <w:t>а</w:t>
            </w:r>
            <w:r w:rsidRPr="00471378">
              <w:t>родных фестивалях, конкурсах (участие/победы)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674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>
              <w:t>Повышение квалификации. Участие в районных, областных семинарах.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674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>
              <w:t>Руководство клубным формированием, кружковой деятельн</w:t>
            </w:r>
            <w:r>
              <w:t>о</w:t>
            </w:r>
            <w:r>
              <w:t>стью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674"/>
        </w:trPr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Выполнение дополнительных работ, не входящих в круг о</w:t>
            </w:r>
            <w:r w:rsidRPr="00471378">
              <w:rPr>
                <w:sz w:val="22"/>
                <w:szCs w:val="22"/>
              </w:rPr>
              <w:t>с</w:t>
            </w:r>
            <w:r w:rsidRPr="00471378">
              <w:rPr>
                <w:sz w:val="22"/>
                <w:szCs w:val="22"/>
              </w:rPr>
              <w:t>новных обязанностей работника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674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Обеспечение работы по реставрации костюмов, одежды сцены, часто используемых конструкций и элементов декораций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674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Качественное световое, звуковое и художественное оформл</w:t>
            </w:r>
            <w:r w:rsidRPr="00471378">
              <w:rPr>
                <w:sz w:val="22"/>
                <w:szCs w:val="22"/>
              </w:rPr>
              <w:t>е</w:t>
            </w:r>
            <w:r w:rsidRPr="00471378">
              <w:rPr>
                <w:sz w:val="22"/>
                <w:szCs w:val="22"/>
              </w:rPr>
              <w:t>ние мероприятий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11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t xml:space="preserve">Кассир </w:t>
            </w: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Своевременное и качественное представление отчетности ка</w:t>
            </w:r>
            <w:r w:rsidRPr="00471378">
              <w:t>с</w:t>
            </w:r>
            <w:r w:rsidRPr="00471378">
              <w:lastRenderedPageBreak/>
              <w:t>сира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lastRenderedPageBreak/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Отсутствие недостач и излишков при инвентаризации дене</w:t>
            </w:r>
            <w:r w:rsidRPr="00471378">
              <w:t>ж</w:t>
            </w:r>
            <w:r w:rsidRPr="00471378">
              <w:t>ных средств и документов строгой отчетности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 xml:space="preserve">Обслуживание посетителей во время мероприятий 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pPr>
              <w:jc w:val="both"/>
            </w:pPr>
            <w:r w:rsidRPr="00471378">
              <w:t>Выполнение дополнительных работ, не входящих в круг о</w:t>
            </w:r>
            <w:r w:rsidRPr="00471378">
              <w:t>с</w:t>
            </w:r>
            <w:r w:rsidRPr="00471378">
              <w:t>новных обязанностей работника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10"/>
        </w:trPr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12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 w:rsidRPr="00471378">
              <w:t>Руководитель клубного форм</w:t>
            </w:r>
            <w:r w:rsidRPr="00471378">
              <w:t>и</w:t>
            </w:r>
            <w:r w:rsidRPr="00471378">
              <w:t>рования</w:t>
            </w: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 w:rsidRPr="00471378">
              <w:t xml:space="preserve">Увеличение количества участников </w:t>
            </w:r>
            <w:r>
              <w:t>клубных формирований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 w:rsidRPr="00471378">
              <w:t>Участие в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досуговых</w:t>
            </w:r>
            <w:proofErr w:type="spellEnd"/>
            <w:r w:rsidRPr="00471378">
              <w:t xml:space="preserve"> мероприятиях, согласно плану р</w:t>
            </w:r>
            <w:r w:rsidRPr="00471378">
              <w:t>а</w:t>
            </w:r>
            <w:r w:rsidRPr="00471378">
              <w:t xml:space="preserve">боты учреждения; 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E81921" w:rsidRDefault="00B45F2E" w:rsidP="00B45F2E">
            <w:pPr>
              <w:pStyle w:val="a6"/>
              <w:rPr>
                <w:rFonts w:ascii="Tahoma" w:hAnsi="Tahoma" w:cs="Tahoma"/>
              </w:rPr>
            </w:pPr>
            <w:r w:rsidRPr="00471378">
              <w:t>Проведение творческих отчётов перед населением;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 w:rsidRPr="00471378">
              <w:t xml:space="preserve"> Взаимодействие с образовательными учреждениями (школами, ДОУ); 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 w:rsidRPr="00471378">
              <w:t>Работа с детьми, требующими особого внимания (дети, оказавшиеся в трудной жизненной ситуации, дети с ограниченными возможностями, одаренные дети);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 w:rsidRPr="00471378">
              <w:t>Повышение квалификации, профессиональный рост;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rFonts w:ascii="Tahoma" w:hAnsi="Tahoma" w:cs="Tahoma"/>
              </w:rPr>
            </w:pPr>
            <w:r w:rsidRPr="00471378">
              <w:t>Результативность участия в международных, всероссийских, межр</w:t>
            </w:r>
            <w:r w:rsidRPr="00471378">
              <w:t>е</w:t>
            </w:r>
            <w:r w:rsidRPr="00471378">
              <w:t>гиональных и областных конкурсах и фестивалях (лауреаты, дипл</w:t>
            </w:r>
            <w:r w:rsidRPr="00471378">
              <w:t>о</w:t>
            </w:r>
            <w:r w:rsidRPr="00471378">
              <w:t>манты I, II, III степеней);</w:t>
            </w:r>
          </w:p>
          <w:p w:rsidR="00B45F2E" w:rsidRPr="00471378" w:rsidRDefault="00B45F2E" w:rsidP="00B45F2E">
            <w:pPr>
              <w:pStyle w:val="a6"/>
            </w:pP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>
              <w:t>У</w:t>
            </w:r>
            <w:r w:rsidRPr="00471378">
              <w:t>частие во внеплановых культурно</w:t>
            </w:r>
            <w:r>
              <w:t xml:space="preserve"> </w:t>
            </w:r>
            <w:r w:rsidRPr="00471378">
              <w:t>-</w:t>
            </w:r>
            <w:r>
              <w:t xml:space="preserve"> </w:t>
            </w:r>
            <w:proofErr w:type="spellStart"/>
            <w:r w:rsidRPr="00471378">
              <w:t>досуговых</w:t>
            </w:r>
            <w:proofErr w:type="spellEnd"/>
            <w:r w:rsidRPr="00471378">
              <w:t xml:space="preserve"> мероприятиях по п</w:t>
            </w:r>
            <w:r w:rsidRPr="00471378">
              <w:t>о</w:t>
            </w:r>
            <w:r w:rsidRPr="00471378">
              <w:t>ручению директора;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 w:rsidRPr="00471378">
              <w:t>Освещение деятельности клубного формирования в СМИ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rFonts w:ascii="Tahoma" w:hAnsi="Tahoma" w:cs="Tahoma"/>
              </w:rPr>
            </w:pPr>
            <w:r w:rsidRPr="00471378">
              <w:t>Своевременная сдача отчетов и документации;</w:t>
            </w:r>
          </w:p>
          <w:p w:rsidR="00B45F2E" w:rsidRPr="00471378" w:rsidRDefault="00B45F2E" w:rsidP="00B45F2E">
            <w:pPr>
              <w:pStyle w:val="a6"/>
            </w:pP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rFonts w:ascii="Tahoma" w:hAnsi="Tahoma" w:cs="Tahoma"/>
              </w:rPr>
            </w:pPr>
            <w:r w:rsidRPr="00471378">
              <w:t>Отсутствие замечаний руководителя и обоснованных жалоб потреб</w:t>
            </w:r>
            <w:r w:rsidRPr="00471378">
              <w:t>и</w:t>
            </w:r>
            <w:r w:rsidRPr="00471378">
              <w:t>телей оказываемых учреждением услуг.</w:t>
            </w:r>
          </w:p>
          <w:p w:rsidR="00B45F2E" w:rsidRPr="00471378" w:rsidRDefault="00B45F2E" w:rsidP="00B45F2E">
            <w:pPr>
              <w:pStyle w:val="a6"/>
            </w:pP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Выполнение дополнительных работ, не входящих в круг о</w:t>
            </w:r>
            <w:r w:rsidRPr="00471378">
              <w:rPr>
                <w:sz w:val="22"/>
                <w:szCs w:val="22"/>
              </w:rPr>
              <w:t>с</w:t>
            </w:r>
            <w:r w:rsidRPr="00471378">
              <w:rPr>
                <w:sz w:val="22"/>
                <w:szCs w:val="22"/>
              </w:rPr>
              <w:t>новных обязанностей работника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Обеспечение работы по реставрации костюмов, одежды сцены, часто используемых конструкций и элементов декораций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Качественное световое, звуковое и художественное оформл</w:t>
            </w:r>
            <w:r w:rsidRPr="00471378">
              <w:rPr>
                <w:sz w:val="22"/>
                <w:szCs w:val="22"/>
              </w:rPr>
              <w:t>е</w:t>
            </w:r>
            <w:r w:rsidRPr="00471378">
              <w:rPr>
                <w:sz w:val="22"/>
                <w:szCs w:val="22"/>
              </w:rPr>
              <w:t>ние мероприятий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13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Художественный руководитель СДК</w:t>
            </w: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>
              <w:t>Повышение квалификации. Участие в районных, областных семин</w:t>
            </w:r>
            <w:r>
              <w:t>а</w:t>
            </w:r>
            <w:r>
              <w:t>рах, совещаниях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>
              <w:t>Наличие постоянно действующих клубных формирований, коллект</w:t>
            </w:r>
            <w:r>
              <w:t>и</w:t>
            </w:r>
            <w:r>
              <w:t>вов художественной самодеятельности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>
              <w:t>Составление текущих и перспективных планов работы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>
              <w:t>Участие в районных, областных конкурсах, фестивалях, смотрах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>
              <w:t>Удельный вес населения, участвующего в проводимых мероприятиях, в клубных формированиях, коллективах художественной самоде</w:t>
            </w:r>
            <w:r>
              <w:t>я</w:t>
            </w:r>
            <w:r>
              <w:t>тельности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>
              <w:t>Руководство клубным формированием, коллективом художественной самодеятельности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Выполнение дополнительных работ, не входящих в круг о</w:t>
            </w:r>
            <w:r w:rsidRPr="00471378">
              <w:rPr>
                <w:sz w:val="22"/>
                <w:szCs w:val="22"/>
              </w:rPr>
              <w:t>с</w:t>
            </w:r>
            <w:r w:rsidRPr="00471378">
              <w:rPr>
                <w:sz w:val="22"/>
                <w:szCs w:val="22"/>
              </w:rPr>
              <w:t>новных обязанностей работника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Обеспечение работы по реставрации костюмов, одежды сцены, часто используемых конструкций и элементов декораций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Качественное световое, звуковое и художественное оформл</w:t>
            </w:r>
            <w:r w:rsidRPr="00471378">
              <w:rPr>
                <w:sz w:val="22"/>
                <w:szCs w:val="22"/>
              </w:rPr>
              <w:t>е</w:t>
            </w:r>
            <w:r w:rsidRPr="00471378">
              <w:rPr>
                <w:sz w:val="22"/>
                <w:szCs w:val="22"/>
              </w:rPr>
              <w:t>ние мероприятий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14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Заведующий СДК</w:t>
            </w: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</w:pPr>
            <w:r>
              <w:t>Повышение квалификации. Участие в районных, областных семин</w:t>
            </w:r>
            <w:r>
              <w:t>а</w:t>
            </w:r>
            <w:r>
              <w:t>рах, совещаниях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</w:pPr>
            <w:r>
              <w:t>Участие в районных, областных конкурсах, фестивалях, смотрах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</w:pPr>
            <w:r>
              <w:t>Руководство клубным формированием, кружковой деятельностью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</w:pPr>
            <w:r>
              <w:t>Удельный вес населения, участвующего в проводимых мероприятиях, в клубных формированиях, коллективах художественной самоде</w:t>
            </w:r>
            <w:r>
              <w:t>я</w:t>
            </w:r>
            <w:r>
              <w:t>тельности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</w:pPr>
            <w:r w:rsidRPr="00471378">
              <w:rPr>
                <w:sz w:val="22"/>
                <w:szCs w:val="22"/>
              </w:rPr>
              <w:t>Выполнение дополнительных работ, не входящих в круг о</w:t>
            </w:r>
            <w:r w:rsidRPr="00471378">
              <w:rPr>
                <w:sz w:val="22"/>
                <w:szCs w:val="22"/>
              </w:rPr>
              <w:t>с</w:t>
            </w:r>
            <w:r w:rsidRPr="00471378">
              <w:rPr>
                <w:sz w:val="22"/>
                <w:szCs w:val="22"/>
              </w:rPr>
              <w:t>новных обязанностей работника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</w:pPr>
            <w:r w:rsidRPr="00471378">
              <w:rPr>
                <w:sz w:val="22"/>
                <w:szCs w:val="22"/>
              </w:rPr>
              <w:t>Обеспечение работы по реставрации костюмов, одежды сцены, часто используемых конструкций и элементов декораций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</w:pPr>
            <w:r w:rsidRPr="00471378">
              <w:rPr>
                <w:sz w:val="22"/>
                <w:szCs w:val="22"/>
              </w:rPr>
              <w:t>Качественное световое, звуковое и художественное оформл</w:t>
            </w:r>
            <w:r w:rsidRPr="00471378">
              <w:rPr>
                <w:sz w:val="22"/>
                <w:szCs w:val="22"/>
              </w:rPr>
              <w:t>е</w:t>
            </w:r>
            <w:r w:rsidRPr="00471378">
              <w:rPr>
                <w:sz w:val="22"/>
                <w:szCs w:val="22"/>
              </w:rPr>
              <w:t>ние мероприятий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15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Хормейстер</w:t>
            </w: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>
              <w:t>Повышение квалификации. Участие в районных, областных семин</w:t>
            </w:r>
            <w:r>
              <w:t>а</w:t>
            </w:r>
            <w:r>
              <w:t>рах, совещаниях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</w:pPr>
            <w:r>
              <w:t>Участие в районных, областных конкурсах, фестивалях, смотрах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практической помощи сельским коллективам худ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жественной самодеятельности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Сольные концертные выступления коллектива. Подготовка 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матических концертных программ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Выполнение дополнительных работ, не входящих в круг о</w:t>
            </w:r>
            <w:r w:rsidRPr="00471378">
              <w:rPr>
                <w:sz w:val="22"/>
                <w:szCs w:val="22"/>
              </w:rPr>
              <w:t>с</w:t>
            </w:r>
            <w:r w:rsidRPr="00471378">
              <w:rPr>
                <w:sz w:val="22"/>
                <w:szCs w:val="22"/>
              </w:rPr>
              <w:t>новных обязанностей работника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Обеспечение работы по реставрации костюмов, одежды сцены, часто используемых конструкций и элементов декораций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Качественное световое, звуковое и художественное оформл</w:t>
            </w:r>
            <w:r w:rsidRPr="00471378">
              <w:rPr>
                <w:sz w:val="22"/>
                <w:szCs w:val="22"/>
              </w:rPr>
              <w:t>е</w:t>
            </w:r>
            <w:r w:rsidRPr="00471378">
              <w:rPr>
                <w:sz w:val="22"/>
                <w:szCs w:val="22"/>
              </w:rPr>
              <w:t>ние мероприятий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16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Директор</w:t>
            </w: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Увеличение количества культурно</w:t>
            </w:r>
            <w:r>
              <w:rPr>
                <w:sz w:val="22"/>
                <w:szCs w:val="22"/>
              </w:rPr>
              <w:t xml:space="preserve"> </w:t>
            </w:r>
            <w:r w:rsidRPr="0047137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71378">
              <w:rPr>
                <w:sz w:val="22"/>
                <w:szCs w:val="22"/>
              </w:rPr>
              <w:t>досуговых</w:t>
            </w:r>
            <w:proofErr w:type="spellEnd"/>
            <w:r w:rsidRPr="00471378"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Увеличение количества посетителей (человек) культурно</w:t>
            </w:r>
            <w:r>
              <w:rPr>
                <w:sz w:val="22"/>
                <w:szCs w:val="22"/>
              </w:rPr>
              <w:t xml:space="preserve"> </w:t>
            </w:r>
            <w:r w:rsidRPr="00471378">
              <w:rPr>
                <w:sz w:val="22"/>
                <w:szCs w:val="22"/>
              </w:rPr>
              <w:t>-</w:t>
            </w:r>
            <w:r w:rsidR="00E82057">
              <w:rPr>
                <w:sz w:val="22"/>
                <w:szCs w:val="22"/>
              </w:rPr>
              <w:t xml:space="preserve"> </w:t>
            </w:r>
            <w:proofErr w:type="spellStart"/>
            <w:r w:rsidRPr="00471378">
              <w:rPr>
                <w:sz w:val="22"/>
                <w:szCs w:val="22"/>
              </w:rPr>
              <w:t>д</w:t>
            </w:r>
            <w:r w:rsidRPr="00471378">
              <w:rPr>
                <w:sz w:val="22"/>
                <w:szCs w:val="22"/>
              </w:rPr>
              <w:t>о</w:t>
            </w:r>
            <w:r w:rsidRPr="00471378">
              <w:rPr>
                <w:sz w:val="22"/>
                <w:szCs w:val="22"/>
              </w:rPr>
              <w:t>суговых</w:t>
            </w:r>
            <w:proofErr w:type="spellEnd"/>
            <w:r w:rsidRPr="00471378">
              <w:rPr>
                <w:sz w:val="22"/>
                <w:szCs w:val="22"/>
              </w:rPr>
              <w:t xml:space="preserve"> мероприятий (план/факт);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r w:rsidRPr="00471378">
              <w:t>Увеличение количест</w:t>
            </w:r>
            <w:r>
              <w:t>ва клубных формирований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Результативность участия в международных, всероссийских, межрегиональных и областных конкурсах и фестивалях (ла</w:t>
            </w:r>
            <w:r w:rsidRPr="00471378">
              <w:rPr>
                <w:sz w:val="22"/>
                <w:szCs w:val="22"/>
              </w:rPr>
              <w:t>у</w:t>
            </w:r>
            <w:r w:rsidRPr="00471378">
              <w:rPr>
                <w:sz w:val="22"/>
                <w:szCs w:val="22"/>
              </w:rPr>
              <w:t>реаты, дипломанты I, II, III степеней);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Увеличение количества культурно</w:t>
            </w:r>
            <w:r w:rsidR="00E82057">
              <w:rPr>
                <w:sz w:val="22"/>
                <w:szCs w:val="22"/>
              </w:rPr>
              <w:t xml:space="preserve"> </w:t>
            </w:r>
            <w:r w:rsidRPr="00471378">
              <w:rPr>
                <w:sz w:val="22"/>
                <w:szCs w:val="22"/>
              </w:rPr>
              <w:t>-</w:t>
            </w:r>
            <w:r w:rsidR="00E82057">
              <w:rPr>
                <w:sz w:val="22"/>
                <w:szCs w:val="22"/>
              </w:rPr>
              <w:t xml:space="preserve"> </w:t>
            </w:r>
            <w:proofErr w:type="spellStart"/>
            <w:r w:rsidRPr="00471378">
              <w:rPr>
                <w:sz w:val="22"/>
                <w:szCs w:val="22"/>
              </w:rPr>
              <w:t>досуговых</w:t>
            </w:r>
            <w:proofErr w:type="spellEnd"/>
            <w:r w:rsidRPr="00471378">
              <w:rPr>
                <w:sz w:val="22"/>
                <w:szCs w:val="22"/>
              </w:rPr>
              <w:t xml:space="preserve"> мероприятий для детей и подростков; (план/факт)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Соблюдение сроков предоставления отчетности в вышесто</w:t>
            </w:r>
            <w:r w:rsidRPr="00471378">
              <w:rPr>
                <w:sz w:val="22"/>
                <w:szCs w:val="22"/>
              </w:rPr>
              <w:t>я</w:t>
            </w:r>
            <w:r w:rsidRPr="00471378">
              <w:rPr>
                <w:sz w:val="22"/>
                <w:szCs w:val="22"/>
              </w:rPr>
              <w:t>щие органы и своевременное предоставление информации по запросам вышестоящих органов, учредителю.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r w:rsidRPr="00471378">
              <w:t>Выполнение учреждением плана по доходам по предприним</w:t>
            </w:r>
            <w:r w:rsidRPr="00471378">
              <w:t>а</w:t>
            </w:r>
            <w:r w:rsidRPr="00471378">
              <w:t>тельской деятельности;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Применение инновационных форм культурного обслуживания населения;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Наличие коллективов, носящих звания «народный коллектив»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Участие в проектной деятельности;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Участие в реализации проектов;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rPr>
                <w:rFonts w:ascii="Tahoma" w:hAnsi="Tahoma" w:cs="Tahoma"/>
              </w:rPr>
            </w:pPr>
            <w:r w:rsidRPr="00471378">
              <w:t>Применение инновационных форм культурного обслуживания населения;</w:t>
            </w:r>
          </w:p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 xml:space="preserve">Привлечение внебюджетных средств и эффективное </w:t>
            </w:r>
            <w:r>
              <w:rPr>
                <w:sz w:val="22"/>
                <w:szCs w:val="22"/>
              </w:rPr>
              <w:t>их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r w:rsidRPr="00471378">
              <w:t>Организация и проведение внеплановых мероприятий по пор</w:t>
            </w:r>
            <w:r w:rsidRPr="00471378">
              <w:t>у</w:t>
            </w:r>
            <w:r w:rsidRPr="00471378">
              <w:t>чению учредителя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rPr>
          <w:trHeight w:val="507"/>
        </w:trPr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  <w:shd w:val="clear" w:color="auto" w:fill="auto"/>
          </w:tcPr>
          <w:p w:rsidR="00B45F2E" w:rsidRPr="00471378" w:rsidRDefault="00B45F2E" w:rsidP="00B45F2E">
            <w:pPr>
              <w:pStyle w:val="a6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Соблюдение сроков предоставления отчетности и своевреме</w:t>
            </w:r>
            <w:r w:rsidRPr="00471378">
              <w:rPr>
                <w:sz w:val="22"/>
                <w:szCs w:val="22"/>
              </w:rPr>
              <w:t>н</w:t>
            </w:r>
            <w:r w:rsidRPr="00471378">
              <w:rPr>
                <w:sz w:val="22"/>
                <w:szCs w:val="22"/>
              </w:rPr>
              <w:t>ное предос</w:t>
            </w:r>
            <w:r>
              <w:rPr>
                <w:sz w:val="22"/>
                <w:szCs w:val="22"/>
              </w:rPr>
              <w:t>тавление информации по запросам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r w:rsidRPr="00471378">
              <w:t>Отсутствие замечаний учредителя и обоснованных жалоб п</w:t>
            </w:r>
            <w:r w:rsidRPr="00471378">
              <w:t>о</w:t>
            </w:r>
            <w:r w:rsidRPr="00471378">
              <w:t>требителей оказываемых учреждением услуг.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17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Программист, специалист по закупкам</w:t>
            </w:r>
          </w:p>
        </w:tc>
        <w:tc>
          <w:tcPr>
            <w:tcW w:w="6789" w:type="dxa"/>
          </w:tcPr>
          <w:p w:rsidR="00B45F2E" w:rsidRPr="00471378" w:rsidRDefault="00B45F2E" w:rsidP="00B45F2E">
            <w:r>
              <w:t>К</w:t>
            </w:r>
            <w:r w:rsidRPr="00A17EBD">
              <w:t>ачественное устранение прог</w:t>
            </w:r>
            <w:r>
              <w:t>раммных и технических непол</w:t>
            </w:r>
            <w:r>
              <w:t>а</w:t>
            </w:r>
            <w:r>
              <w:t xml:space="preserve">док </w:t>
            </w:r>
            <w:r w:rsidRPr="00A17EBD">
              <w:t>организация работы учреждений по вып</w:t>
            </w:r>
            <w:r>
              <w:t>олнению социал</w:t>
            </w:r>
            <w:r>
              <w:t>ь</w:t>
            </w:r>
            <w:r>
              <w:t>ных программ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r>
              <w:t>Р</w:t>
            </w:r>
            <w:r w:rsidRPr="00A17EBD">
              <w:t>азработка плана закупок,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r>
              <w:t>р</w:t>
            </w:r>
            <w:r w:rsidRPr="00A17EBD">
              <w:t>азмещение информации и документов в единой информац</w:t>
            </w:r>
            <w:r w:rsidRPr="00A17EBD">
              <w:t>и</w:t>
            </w:r>
            <w:r w:rsidRPr="00A17EBD">
              <w:t>онной системе в сфере закупок, товаров, работ, услуг для обе</w:t>
            </w:r>
            <w:r w:rsidRPr="00A17EBD">
              <w:t>с</w:t>
            </w:r>
            <w:r w:rsidRPr="00A17EBD">
              <w:t>печения госуд</w:t>
            </w:r>
            <w:r>
              <w:t>арственных и муниципальных нужд</w:t>
            </w:r>
            <w:r w:rsidRPr="00A17EBD">
              <w:t>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r>
              <w:t>О</w:t>
            </w:r>
            <w:r w:rsidRPr="00A17EBD">
              <w:t>существление подготовки и размещение в единой информ</w:t>
            </w:r>
            <w:r w:rsidRPr="00A17EBD">
              <w:t>а</w:t>
            </w:r>
            <w:r w:rsidRPr="00A17EBD">
              <w:t>ционной системе о закупках и проектов контрактов (догов</w:t>
            </w:r>
            <w:r w:rsidRPr="00A17EBD">
              <w:t>о</w:t>
            </w:r>
            <w:r w:rsidRPr="00A17EBD">
              <w:t>ров),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r>
              <w:t>О</w:t>
            </w:r>
            <w:r w:rsidRPr="00A17EBD">
              <w:t>беспечение осуществления закупок, в том числе заключение контрактов (договоров),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r>
              <w:t>С</w:t>
            </w:r>
            <w:r w:rsidRPr="00A17EBD">
              <w:t>воевременное и правильное занесение информации на сайт ГМ</w:t>
            </w:r>
            <w:proofErr w:type="gramStart"/>
            <w:r w:rsidRPr="00A17EBD">
              <w:t>У(</w:t>
            </w:r>
            <w:proofErr w:type="gramEnd"/>
            <w:r w:rsidRPr="00A17EBD">
              <w:t>государственных и муниципальных услуг),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r w:rsidRPr="00471378">
              <w:t>Выполнение дополнительных работ, не входящих в круг о</w:t>
            </w:r>
            <w:r w:rsidRPr="00471378">
              <w:t>с</w:t>
            </w:r>
            <w:r w:rsidRPr="00471378">
              <w:t>новных обязанностей работника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18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Инженер</w:t>
            </w:r>
          </w:p>
        </w:tc>
        <w:tc>
          <w:tcPr>
            <w:tcW w:w="6789" w:type="dxa"/>
          </w:tcPr>
          <w:p w:rsidR="00B45F2E" w:rsidRPr="00471378" w:rsidRDefault="00B45F2E" w:rsidP="00B45F2E">
            <w:r>
              <w:t>О</w:t>
            </w:r>
            <w:r w:rsidRPr="00A17EBD">
              <w:t xml:space="preserve">существление надзора и </w:t>
            </w:r>
            <w:proofErr w:type="gramStart"/>
            <w:r w:rsidRPr="00A17EBD">
              <w:t>контроля за</w:t>
            </w:r>
            <w:proofErr w:type="gramEnd"/>
            <w:r w:rsidRPr="00A17EBD">
              <w:t xml:space="preserve"> состоянием и эксплуат</w:t>
            </w:r>
            <w:r w:rsidRPr="00A17EBD">
              <w:t>а</w:t>
            </w:r>
            <w:r w:rsidRPr="00A17EBD">
              <w:t>цией оборудования,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r>
              <w:t>О</w:t>
            </w:r>
            <w:r w:rsidRPr="00A17EBD">
              <w:t xml:space="preserve">существление </w:t>
            </w:r>
            <w:proofErr w:type="gramStart"/>
            <w:r w:rsidRPr="00A17EBD">
              <w:t>контроля за</w:t>
            </w:r>
            <w:proofErr w:type="gramEnd"/>
            <w:r w:rsidRPr="00A17EBD">
              <w:t xml:space="preserve"> соблюдением требований прир</w:t>
            </w:r>
            <w:r w:rsidRPr="00A17EBD">
              <w:t>о</w:t>
            </w:r>
            <w:r w:rsidRPr="00A17EBD">
              <w:t>доохранных, санитарных органов,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r>
              <w:t>О</w:t>
            </w:r>
            <w:r w:rsidRPr="00A17EBD">
              <w:t>беспечение своевременной подготовки технической докуме</w:t>
            </w:r>
            <w:r w:rsidRPr="00A17EBD">
              <w:t>н</w:t>
            </w:r>
            <w:r w:rsidRPr="00A17EBD">
              <w:t>тации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471378" w:rsidRDefault="00B45F2E" w:rsidP="00B45F2E">
            <w:r>
              <w:t>О</w:t>
            </w:r>
            <w:r w:rsidRPr="00A17EBD">
              <w:t>существление работы по организационно-техническому обеспечению административно-распорядительной деятельн</w:t>
            </w:r>
            <w:r w:rsidRPr="00A17EBD">
              <w:t>о</w:t>
            </w:r>
            <w:r w:rsidRPr="00A17EBD">
              <w:t>сти руководителя,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r>
              <w:t>В</w:t>
            </w:r>
            <w:r w:rsidRPr="00A17EBD">
              <w:t>ыполнение различных операций с применением компьюте</w:t>
            </w:r>
            <w:r w:rsidRPr="00A17EBD">
              <w:t>р</w:t>
            </w:r>
            <w:r w:rsidRPr="00A17EBD">
              <w:t>ной техники, предназначенной для сбора, обработки и пре</w:t>
            </w:r>
            <w:r w:rsidRPr="00A17EBD">
              <w:t>д</w:t>
            </w:r>
            <w:r w:rsidRPr="00A17EBD">
              <w:t>ставления информации при подготовке и принятии решений.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r>
              <w:t>У</w:t>
            </w:r>
            <w:r w:rsidRPr="00A17EBD">
              <w:t>частие в приёмке или передаче зданий, вновь вводимых, а также оформление документации на списание зданий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r>
              <w:t>О</w:t>
            </w:r>
            <w:r w:rsidRPr="00A17EBD">
              <w:t>сущест</w:t>
            </w:r>
            <w:r>
              <w:t>в</w:t>
            </w:r>
            <w:r w:rsidRPr="00A17EBD">
              <w:t>ление учёта зданий, ведение реестров объектов учёта, а также составление установленной статистической отчётн</w:t>
            </w:r>
            <w:r w:rsidRPr="00A17EBD">
              <w:t>о</w:t>
            </w:r>
            <w:r w:rsidRPr="00A17EBD">
              <w:t>сти,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proofErr w:type="gramStart"/>
            <w:r>
              <w:t>К</w:t>
            </w:r>
            <w:r w:rsidRPr="00A17EBD">
              <w:t>онтроль за</w:t>
            </w:r>
            <w:proofErr w:type="gramEnd"/>
            <w:r w:rsidRPr="00A17EBD">
              <w:t xml:space="preserve"> составлением технических паспортов,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Default="00B45F2E" w:rsidP="00B45F2E">
            <w:r w:rsidRPr="00471378">
              <w:t>Выполнение дополнительных работ, не входящих в круг о</w:t>
            </w:r>
            <w:r w:rsidRPr="00471378">
              <w:t>с</w:t>
            </w:r>
            <w:r w:rsidRPr="00471378">
              <w:t>новных обязанностей работника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19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Кадровый рабо</w:t>
            </w:r>
            <w:r>
              <w:t>т</w:t>
            </w:r>
            <w:r>
              <w:t>ник</w:t>
            </w:r>
          </w:p>
        </w:tc>
        <w:tc>
          <w:tcPr>
            <w:tcW w:w="6789" w:type="dxa"/>
          </w:tcPr>
          <w:p w:rsidR="00B45F2E" w:rsidRPr="00E82057" w:rsidRDefault="00B45F2E" w:rsidP="00B45F2E">
            <w:r w:rsidRPr="00E82057">
              <w:rPr>
                <w:shd w:val="clear" w:color="auto" w:fill="F4F4F4"/>
              </w:rPr>
              <w:t>Качественная подготовка и ведение документации по учёту кадров,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E82057" w:rsidRDefault="00B45F2E" w:rsidP="00B45F2E">
            <w:r w:rsidRPr="00E82057">
              <w:rPr>
                <w:shd w:val="clear" w:color="auto" w:fill="F4F4F4"/>
              </w:rPr>
              <w:t>Качественное оформление и ведение личных дел сотрудников,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E82057" w:rsidRDefault="00B45F2E" w:rsidP="00B45F2E">
            <w:r w:rsidRPr="00E82057">
              <w:rPr>
                <w:shd w:val="clear" w:color="auto" w:fill="F4F4F4"/>
              </w:rPr>
              <w:t>Своевременное и качественное предоставление отчетов,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E82057" w:rsidRDefault="00B45F2E" w:rsidP="00B45F2E">
            <w:r w:rsidRPr="00E82057">
              <w:rPr>
                <w:shd w:val="clear" w:color="auto" w:fill="F4F4F4"/>
              </w:rPr>
              <w:t>Своевременная подготовка проектов приказов по кадрам,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E82057" w:rsidRDefault="00B45F2E" w:rsidP="00B45F2E">
            <w:r w:rsidRPr="00E82057">
              <w:rPr>
                <w:shd w:val="clear" w:color="auto" w:fill="F4F4F4"/>
              </w:rPr>
              <w:t>Своевременная разработка документов по направлению де</w:t>
            </w:r>
            <w:r w:rsidRPr="00E82057">
              <w:rPr>
                <w:shd w:val="clear" w:color="auto" w:fill="F4F4F4"/>
              </w:rPr>
              <w:t>я</w:t>
            </w:r>
            <w:r w:rsidRPr="00E82057">
              <w:rPr>
                <w:shd w:val="clear" w:color="auto" w:fill="F4F4F4"/>
              </w:rPr>
              <w:t>тельности, проектов приказов, инструкций.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E82057" w:rsidRDefault="00B45F2E" w:rsidP="00B45F2E">
            <w:r w:rsidRPr="00E82057">
              <w:rPr>
                <w:shd w:val="clear" w:color="auto" w:fill="F4F4F4"/>
              </w:rPr>
              <w:t>Проявление творческой инициативы и самостоятельности в выполнении функциональных обязанностей.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E82057" w:rsidRDefault="00B45F2E" w:rsidP="00B45F2E">
            <w:r w:rsidRPr="00E82057">
              <w:rPr>
                <w:shd w:val="clear" w:color="auto" w:fill="F4F4F4"/>
              </w:rPr>
              <w:t>Своевременность предоставления запрашиваемой информации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1D22FB" w:rsidRDefault="00B45F2E" w:rsidP="00B45F2E">
            <w:r w:rsidRPr="00471378">
              <w:t xml:space="preserve"> Выполнение дополнительных работ, не входящих в круг о</w:t>
            </w:r>
            <w:r w:rsidRPr="00471378">
              <w:t>с</w:t>
            </w:r>
            <w:r w:rsidRPr="00471378">
              <w:t>новных обязанностей работника</w:t>
            </w:r>
            <w:r w:rsidRPr="001D22FB">
              <w:t xml:space="preserve"> </w:t>
            </w:r>
          </w:p>
        </w:tc>
        <w:tc>
          <w:tcPr>
            <w:tcW w:w="979" w:type="dxa"/>
          </w:tcPr>
          <w:p w:rsidR="00B45F2E" w:rsidRPr="00471378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20</w:t>
            </w:r>
          </w:p>
        </w:tc>
        <w:tc>
          <w:tcPr>
            <w:tcW w:w="1979" w:type="dxa"/>
            <w:vMerge w:val="restart"/>
          </w:tcPr>
          <w:p w:rsidR="00B45F2E" w:rsidRPr="00471378" w:rsidRDefault="00B45F2E" w:rsidP="00B45F2E">
            <w:pPr>
              <w:jc w:val="both"/>
            </w:pPr>
            <w:r>
              <w:t>Художник-оформитель</w:t>
            </w:r>
          </w:p>
        </w:tc>
        <w:tc>
          <w:tcPr>
            <w:tcW w:w="6789" w:type="dxa"/>
          </w:tcPr>
          <w:p w:rsidR="00B45F2E" w:rsidRPr="00E82057" w:rsidRDefault="00B45F2E" w:rsidP="00E820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705C2">
              <w:rPr>
                <w:rFonts w:eastAsiaTheme="minorHAnsi"/>
                <w:lang w:eastAsia="en-US"/>
              </w:rPr>
              <w:t>Оперативность выполнения заказов от структурных подразд</w:t>
            </w:r>
            <w:r w:rsidRPr="00C705C2">
              <w:rPr>
                <w:rFonts w:eastAsiaTheme="minorHAnsi"/>
                <w:lang w:eastAsia="en-US"/>
              </w:rPr>
              <w:t>е</w:t>
            </w:r>
            <w:r w:rsidRPr="00C705C2">
              <w:rPr>
                <w:rFonts w:eastAsiaTheme="minorHAnsi"/>
                <w:lang w:eastAsia="en-US"/>
              </w:rPr>
              <w:t>лений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E82057" w:rsidRDefault="00B45F2E" w:rsidP="00E820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705C2">
              <w:rPr>
                <w:rFonts w:eastAsiaTheme="minorHAnsi"/>
                <w:lang w:eastAsia="en-US"/>
              </w:rPr>
              <w:t>Творческий подход при выполнении заданий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C705C2" w:rsidRDefault="00B45F2E" w:rsidP="00B45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705C2">
              <w:rPr>
                <w:rFonts w:eastAsiaTheme="minorHAnsi"/>
                <w:lang w:eastAsia="en-US"/>
              </w:rPr>
              <w:t xml:space="preserve">Участие в конкурсах (в области библиотечного дела, культуры </w:t>
            </w:r>
            <w:r w:rsidRPr="00C705C2">
              <w:rPr>
                <w:rFonts w:eastAsiaTheme="minorHAnsi"/>
                <w:lang w:eastAsia="en-US"/>
              </w:rPr>
              <w:lastRenderedPageBreak/>
              <w:t>и т.д.), внедрение новых форм и методов работы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lastRenderedPageBreak/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C705C2" w:rsidRDefault="00B45F2E" w:rsidP="00B45F2E">
            <w:pPr>
              <w:jc w:val="both"/>
              <w:rPr>
                <w:b/>
              </w:rPr>
            </w:pPr>
            <w:r w:rsidRPr="00C705C2">
              <w:rPr>
                <w:rFonts w:eastAsiaTheme="minorHAnsi"/>
                <w:lang w:eastAsia="en-US"/>
              </w:rPr>
              <w:t>Состояние рабочего места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C705C2" w:rsidRDefault="00B45F2E" w:rsidP="00B45F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705C2">
              <w:rPr>
                <w:rFonts w:eastAsiaTheme="minorHAnsi"/>
                <w:lang w:eastAsia="en-US"/>
              </w:rPr>
              <w:t>Выполнение отдельных поручений, поступающих от директора библиотеки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C705C2" w:rsidRDefault="00B45F2E" w:rsidP="00B45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705C2">
              <w:rPr>
                <w:rFonts w:eastAsiaTheme="minorHAnsi"/>
                <w:lang w:eastAsia="en-US"/>
              </w:rPr>
              <w:t>Прохождение в отчетном периоде подготовки/ переподготовки, повышения</w:t>
            </w:r>
          </w:p>
          <w:p w:rsidR="00B45F2E" w:rsidRPr="00C705C2" w:rsidRDefault="00B45F2E" w:rsidP="00B45F2E">
            <w:pPr>
              <w:jc w:val="both"/>
              <w:rPr>
                <w:b/>
              </w:rPr>
            </w:pPr>
            <w:r w:rsidRPr="00C705C2">
              <w:rPr>
                <w:rFonts w:eastAsiaTheme="minorHAnsi"/>
                <w:lang w:eastAsia="en-US"/>
              </w:rPr>
              <w:t>квалификации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C705C2" w:rsidRDefault="00B45F2E" w:rsidP="00B45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705C2">
              <w:rPr>
                <w:rFonts w:eastAsiaTheme="minorHAnsi"/>
                <w:lang w:eastAsia="en-US"/>
              </w:rPr>
              <w:t>Отсутствие зарегистрированных замечаний и нареканий к де</w:t>
            </w:r>
            <w:r w:rsidRPr="00C705C2">
              <w:rPr>
                <w:rFonts w:eastAsiaTheme="minorHAnsi"/>
                <w:lang w:eastAsia="en-US"/>
              </w:rPr>
              <w:t>я</w:t>
            </w:r>
            <w:r w:rsidRPr="00C705C2">
              <w:rPr>
                <w:rFonts w:eastAsiaTheme="minorHAnsi"/>
                <w:lang w:eastAsia="en-US"/>
              </w:rPr>
              <w:t>тельности сотрудника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C705C2" w:rsidRDefault="00B45F2E" w:rsidP="00B45F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705C2">
              <w:rPr>
                <w:rFonts w:eastAsiaTheme="minorHAnsi"/>
                <w:lang w:eastAsia="en-US"/>
              </w:rPr>
              <w:t>Участие в общественных мероприятиях (Подготовка помещ</w:t>
            </w:r>
            <w:r w:rsidRPr="00C705C2">
              <w:rPr>
                <w:rFonts w:eastAsiaTheme="minorHAnsi"/>
                <w:lang w:eastAsia="en-US"/>
              </w:rPr>
              <w:t>е</w:t>
            </w:r>
            <w:r w:rsidRPr="00C705C2">
              <w:rPr>
                <w:rFonts w:eastAsiaTheme="minorHAnsi"/>
                <w:lang w:eastAsia="en-US"/>
              </w:rPr>
              <w:t>ний к мероприятиям, участие в ремонтах, помощь другим р</w:t>
            </w:r>
            <w:r w:rsidRPr="00C705C2">
              <w:rPr>
                <w:rFonts w:eastAsiaTheme="minorHAnsi"/>
                <w:lang w:eastAsia="en-US"/>
              </w:rPr>
              <w:t>а</w:t>
            </w:r>
            <w:r w:rsidRPr="00C705C2">
              <w:rPr>
                <w:rFonts w:eastAsiaTheme="minorHAnsi"/>
                <w:lang w:eastAsia="en-US"/>
              </w:rPr>
              <w:t>ботникам библиотеки)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C705C2" w:rsidRDefault="00B45F2E" w:rsidP="00B45F2E">
            <w:pPr>
              <w:rPr>
                <w:color w:val="000000"/>
              </w:rPr>
            </w:pPr>
            <w:r w:rsidRPr="00C705C2">
              <w:rPr>
                <w:color w:val="000000"/>
              </w:rPr>
              <w:t>Высокая исполнительская дисциплина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  <w:tr w:rsidR="00B45F2E" w:rsidRPr="00471378" w:rsidTr="00B45F2E">
        <w:tc>
          <w:tcPr>
            <w:tcW w:w="540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1979" w:type="dxa"/>
            <w:vMerge/>
          </w:tcPr>
          <w:p w:rsidR="00B45F2E" w:rsidRPr="00471378" w:rsidRDefault="00B45F2E" w:rsidP="00B45F2E">
            <w:pPr>
              <w:jc w:val="both"/>
            </w:pPr>
          </w:p>
        </w:tc>
        <w:tc>
          <w:tcPr>
            <w:tcW w:w="6789" w:type="dxa"/>
          </w:tcPr>
          <w:p w:rsidR="00B45F2E" w:rsidRPr="00C705C2" w:rsidRDefault="00B45F2E" w:rsidP="00B45F2E">
            <w:pPr>
              <w:jc w:val="both"/>
            </w:pPr>
            <w:r w:rsidRPr="00C705C2">
              <w:t>Проведение самостоятельной творческой работы (разработка проектов оформления домов культуры)</w:t>
            </w:r>
          </w:p>
        </w:tc>
        <w:tc>
          <w:tcPr>
            <w:tcW w:w="979" w:type="dxa"/>
          </w:tcPr>
          <w:p w:rsidR="00B45F2E" w:rsidRDefault="00B45F2E" w:rsidP="00B45F2E">
            <w:pPr>
              <w:jc w:val="both"/>
            </w:pPr>
            <w:r>
              <w:t>1-10</w:t>
            </w:r>
          </w:p>
        </w:tc>
      </w:tr>
    </w:tbl>
    <w:p w:rsidR="00B45F2E" w:rsidRDefault="00B45F2E" w:rsidP="00B45F2E">
      <w:pPr>
        <w:ind w:hanging="709"/>
        <w:rPr>
          <w:sz w:val="22"/>
          <w:szCs w:val="22"/>
        </w:rPr>
      </w:pPr>
    </w:p>
    <w:p w:rsidR="00B45F2E" w:rsidRPr="00471378" w:rsidRDefault="00B45F2E" w:rsidP="00B45F2E">
      <w:pPr>
        <w:ind w:hanging="709"/>
        <w:rPr>
          <w:sz w:val="22"/>
          <w:szCs w:val="22"/>
        </w:rPr>
      </w:pPr>
      <w:r>
        <w:rPr>
          <w:sz w:val="22"/>
          <w:szCs w:val="22"/>
        </w:rPr>
        <w:t>1 балл = 100 рублей.</w:t>
      </w:r>
    </w:p>
    <w:p w:rsidR="00B45F2E" w:rsidRDefault="00B45F2E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E82057">
      <w:pPr>
        <w:ind w:firstLine="4536"/>
        <w:jc w:val="right"/>
      </w:pPr>
      <w:r w:rsidRPr="00B10A3D">
        <w:lastRenderedPageBreak/>
        <w:t>Приложение № 3 к Постановлению а</w:t>
      </w:r>
      <w:r w:rsidRPr="00B10A3D">
        <w:t>д</w:t>
      </w:r>
      <w:r w:rsidRPr="00B10A3D">
        <w:t>минист</w:t>
      </w:r>
      <w:r>
        <w:t>рации</w:t>
      </w:r>
    </w:p>
    <w:p w:rsidR="00E82057" w:rsidRDefault="00E82057" w:rsidP="00E82057">
      <w:pPr>
        <w:ind w:firstLine="4536"/>
        <w:jc w:val="right"/>
      </w:pPr>
      <w:proofErr w:type="spellStart"/>
      <w:r w:rsidRPr="00B10A3D">
        <w:t>Екатериновского</w:t>
      </w:r>
      <w:proofErr w:type="spellEnd"/>
      <w:r w:rsidRPr="00B10A3D">
        <w:t xml:space="preserve"> муни</w:t>
      </w:r>
      <w:r>
        <w:t>ципального ра</w:t>
      </w:r>
      <w:r>
        <w:t>й</w:t>
      </w:r>
      <w:r>
        <w:t xml:space="preserve">она </w:t>
      </w:r>
      <w:proofErr w:type="gramStart"/>
      <w:r>
        <w:t>Саратовской</w:t>
      </w:r>
      <w:proofErr w:type="gramEnd"/>
    </w:p>
    <w:p w:rsidR="00E82057" w:rsidRDefault="00E82057" w:rsidP="00E82057">
      <w:pPr>
        <w:ind w:firstLine="4536"/>
        <w:jc w:val="right"/>
      </w:pPr>
      <w:r w:rsidRPr="00B10A3D">
        <w:t>области от 28.11.2017 года № 737</w:t>
      </w:r>
    </w:p>
    <w:p w:rsidR="00E82057" w:rsidRDefault="00E82057" w:rsidP="00E82057">
      <w:pPr>
        <w:jc w:val="both"/>
        <w:rPr>
          <w:sz w:val="28"/>
          <w:szCs w:val="28"/>
        </w:rPr>
      </w:pPr>
    </w:p>
    <w:p w:rsidR="00E82057" w:rsidRDefault="00E82057" w:rsidP="00E82057">
      <w:pPr>
        <w:pStyle w:val="a5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</w:t>
      </w:r>
      <w:proofErr w:type="gramStart"/>
      <w:r>
        <w:rPr>
          <w:b/>
          <w:sz w:val="28"/>
          <w:szCs w:val="28"/>
        </w:rPr>
        <w:t>оце</w:t>
      </w:r>
      <w:r w:rsidRPr="00615CB5">
        <w:rPr>
          <w:b/>
          <w:sz w:val="28"/>
          <w:szCs w:val="28"/>
        </w:rPr>
        <w:t xml:space="preserve">нки эффективности деятельности работников </w:t>
      </w:r>
      <w:r>
        <w:rPr>
          <w:b/>
          <w:sz w:val="28"/>
          <w:szCs w:val="28"/>
        </w:rPr>
        <w:t>муниципального учреждения дополнительного</w:t>
      </w:r>
      <w:proofErr w:type="gramEnd"/>
      <w:r>
        <w:rPr>
          <w:b/>
          <w:sz w:val="28"/>
          <w:szCs w:val="28"/>
        </w:rPr>
        <w:t xml:space="preserve"> образования</w:t>
      </w:r>
      <w:r w:rsidRPr="00615CB5">
        <w:rPr>
          <w:b/>
          <w:sz w:val="28"/>
          <w:szCs w:val="28"/>
        </w:rPr>
        <w:t xml:space="preserve"> «Д</w:t>
      </w:r>
      <w:r>
        <w:rPr>
          <w:b/>
          <w:sz w:val="28"/>
          <w:szCs w:val="28"/>
        </w:rPr>
        <w:t>етская школа искусств»</w:t>
      </w:r>
      <w:r w:rsidRPr="00615CB5">
        <w:rPr>
          <w:b/>
          <w:sz w:val="28"/>
          <w:szCs w:val="28"/>
        </w:rPr>
        <w:t xml:space="preserve"> р.п. Екатериновка</w:t>
      </w:r>
      <w:r>
        <w:rPr>
          <w:b/>
          <w:sz w:val="28"/>
          <w:szCs w:val="28"/>
        </w:rPr>
        <w:t>, Саратовской области</w:t>
      </w:r>
    </w:p>
    <w:p w:rsidR="00E82057" w:rsidRDefault="00E82057" w:rsidP="00E8205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2010"/>
        <w:gridCol w:w="5214"/>
        <w:gridCol w:w="1045"/>
      </w:tblGrid>
      <w:tr w:rsidR="00E82057" w:rsidRPr="00615CB5" w:rsidTr="009230BA">
        <w:tc>
          <w:tcPr>
            <w:tcW w:w="594" w:type="dxa"/>
            <w:tcBorders>
              <w:top w:val="single" w:sz="4" w:space="0" w:color="auto"/>
            </w:tcBorders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5CB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15CB5">
              <w:rPr>
                <w:sz w:val="28"/>
                <w:szCs w:val="28"/>
              </w:rPr>
              <w:t>/</w:t>
            </w:r>
            <w:proofErr w:type="spellStart"/>
            <w:r w:rsidRPr="00615CB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Должность</w:t>
            </w:r>
          </w:p>
        </w:tc>
        <w:tc>
          <w:tcPr>
            <w:tcW w:w="6721" w:type="dxa"/>
            <w:tcBorders>
              <w:top w:val="single" w:sz="4" w:space="0" w:color="auto"/>
            </w:tcBorders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</w:t>
            </w:r>
            <w:r w:rsidRPr="00615CB5">
              <w:rPr>
                <w:sz w:val="28"/>
                <w:szCs w:val="28"/>
              </w:rPr>
              <w:t>и эффективности де</w:t>
            </w:r>
            <w:r w:rsidRPr="00615CB5">
              <w:rPr>
                <w:sz w:val="28"/>
                <w:szCs w:val="28"/>
              </w:rPr>
              <w:t>я</w:t>
            </w:r>
            <w:r w:rsidRPr="00615CB5">
              <w:rPr>
                <w:sz w:val="28"/>
                <w:szCs w:val="28"/>
              </w:rPr>
              <w:t>тельности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Баллы</w:t>
            </w:r>
          </w:p>
        </w:tc>
      </w:tr>
      <w:tr w:rsidR="00E82057" w:rsidRPr="00615CB5" w:rsidTr="009230BA">
        <w:tc>
          <w:tcPr>
            <w:tcW w:w="594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1</w:t>
            </w:r>
          </w:p>
        </w:tc>
        <w:tc>
          <w:tcPr>
            <w:tcW w:w="2010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Препо</w:t>
            </w:r>
            <w:r>
              <w:rPr>
                <w:sz w:val="28"/>
                <w:szCs w:val="28"/>
              </w:rPr>
              <w:t>д</w:t>
            </w:r>
            <w:r w:rsidRPr="00615CB5">
              <w:rPr>
                <w:sz w:val="28"/>
                <w:szCs w:val="28"/>
              </w:rPr>
              <w:t>аватель</w:t>
            </w: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Сохран</w:t>
            </w:r>
            <w:r>
              <w:rPr>
                <w:sz w:val="28"/>
                <w:szCs w:val="28"/>
              </w:rPr>
              <w:t>ность</w:t>
            </w:r>
            <w:r w:rsidRPr="00615CB5">
              <w:rPr>
                <w:sz w:val="28"/>
                <w:szCs w:val="28"/>
              </w:rPr>
              <w:t xml:space="preserve"> контингента учащихся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 xml:space="preserve">Качественное ведение документации </w:t>
            </w:r>
            <w:r>
              <w:rPr>
                <w:sz w:val="28"/>
                <w:szCs w:val="28"/>
              </w:rPr>
              <w:t xml:space="preserve">и своевременное предоставление данных для составления планов и отчётности </w:t>
            </w:r>
            <w:r w:rsidRPr="00615CB5">
              <w:rPr>
                <w:sz w:val="28"/>
                <w:szCs w:val="28"/>
              </w:rPr>
              <w:t>(индивидуальных планов учащихся, журналов успеваемости)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Активное и результативное участие пр</w:t>
            </w:r>
            <w:r w:rsidRPr="00615CB5">
              <w:rPr>
                <w:sz w:val="28"/>
                <w:szCs w:val="28"/>
              </w:rPr>
              <w:t>е</w:t>
            </w:r>
            <w:r w:rsidRPr="00615CB5">
              <w:rPr>
                <w:sz w:val="28"/>
                <w:szCs w:val="28"/>
              </w:rPr>
              <w:t>подавателя в конкурсах, фестивалях, смотрах разного уровня, а также в обл</w:t>
            </w:r>
            <w:r w:rsidRPr="00615CB5">
              <w:rPr>
                <w:sz w:val="28"/>
                <w:szCs w:val="28"/>
              </w:rPr>
              <w:t>а</w:t>
            </w:r>
            <w:r w:rsidRPr="00615CB5">
              <w:rPr>
                <w:sz w:val="28"/>
                <w:szCs w:val="28"/>
              </w:rPr>
              <w:t xml:space="preserve">стных, районных, </w:t>
            </w:r>
            <w:proofErr w:type="spellStart"/>
            <w:r w:rsidRPr="00615CB5">
              <w:rPr>
                <w:sz w:val="28"/>
                <w:szCs w:val="28"/>
              </w:rPr>
              <w:t>межпоселенческих</w:t>
            </w:r>
            <w:proofErr w:type="spellEnd"/>
            <w:r w:rsidRPr="00615CB5">
              <w:rPr>
                <w:sz w:val="28"/>
                <w:szCs w:val="28"/>
              </w:rPr>
              <w:t xml:space="preserve"> м</w:t>
            </w:r>
            <w:r w:rsidRPr="00615CB5">
              <w:rPr>
                <w:sz w:val="28"/>
                <w:szCs w:val="28"/>
              </w:rPr>
              <w:t>е</w:t>
            </w:r>
            <w:r w:rsidRPr="00615CB5">
              <w:rPr>
                <w:sz w:val="28"/>
                <w:szCs w:val="28"/>
              </w:rPr>
              <w:t>роприятиях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Активное и результативное участие уч</w:t>
            </w:r>
            <w:r w:rsidRPr="00615CB5">
              <w:rPr>
                <w:sz w:val="28"/>
                <w:szCs w:val="28"/>
              </w:rPr>
              <w:t>е</w:t>
            </w:r>
            <w:r w:rsidRPr="00615CB5">
              <w:rPr>
                <w:sz w:val="28"/>
                <w:szCs w:val="28"/>
              </w:rPr>
              <w:t>ников преподавателя в конкурсах, фест</w:t>
            </w:r>
            <w:r w:rsidRPr="00615CB5">
              <w:rPr>
                <w:sz w:val="28"/>
                <w:szCs w:val="28"/>
              </w:rPr>
              <w:t>и</w:t>
            </w:r>
            <w:r w:rsidRPr="00615CB5">
              <w:rPr>
                <w:sz w:val="28"/>
                <w:szCs w:val="28"/>
              </w:rPr>
              <w:t xml:space="preserve">валях, смотрах разного уровня, а также в областных, районных, </w:t>
            </w:r>
            <w:proofErr w:type="spellStart"/>
            <w:r w:rsidRPr="00615CB5">
              <w:rPr>
                <w:sz w:val="28"/>
                <w:szCs w:val="28"/>
              </w:rPr>
              <w:t>межпоселенческих</w:t>
            </w:r>
            <w:proofErr w:type="spellEnd"/>
            <w:r w:rsidRPr="00615CB5">
              <w:rPr>
                <w:sz w:val="28"/>
                <w:szCs w:val="28"/>
              </w:rPr>
              <w:t xml:space="preserve"> мероприятиях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мероприятий, направленных на повышение имиджа учреждения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7536">
              <w:rPr>
                <w:sz w:val="28"/>
                <w:szCs w:val="28"/>
              </w:rPr>
              <w:t>Разработка и внедрение авторских пр</w:t>
            </w:r>
            <w:r w:rsidRPr="00357536">
              <w:rPr>
                <w:sz w:val="28"/>
                <w:szCs w:val="28"/>
              </w:rPr>
              <w:t>о</w:t>
            </w:r>
            <w:r w:rsidRPr="00357536">
              <w:rPr>
                <w:sz w:val="28"/>
                <w:szCs w:val="28"/>
              </w:rPr>
              <w:t>грамм</w:t>
            </w:r>
            <w:r>
              <w:rPr>
                <w:sz w:val="28"/>
                <w:szCs w:val="28"/>
              </w:rPr>
              <w:t xml:space="preserve"> и проектов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Систематическое п</w:t>
            </w:r>
            <w:r w:rsidRPr="00615CB5">
              <w:rPr>
                <w:sz w:val="28"/>
                <w:szCs w:val="28"/>
              </w:rPr>
              <w:t>овышение квалиф</w:t>
            </w:r>
            <w:r w:rsidRPr="00615CB5">
              <w:rPr>
                <w:sz w:val="28"/>
                <w:szCs w:val="28"/>
              </w:rPr>
              <w:t>и</w:t>
            </w:r>
            <w:r w:rsidRPr="00615CB5">
              <w:rPr>
                <w:sz w:val="28"/>
                <w:szCs w:val="28"/>
              </w:rPr>
              <w:t>кации</w:t>
            </w:r>
            <w:r>
              <w:rPr>
                <w:sz w:val="28"/>
                <w:szCs w:val="28"/>
              </w:rPr>
              <w:t xml:space="preserve"> (наличие сертификатов или уд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стоверений)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подготовки учеников 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E82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и качественное исполн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разовых поручений директора МУ ДО 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обоснованных претензий со стороны учащихся, их родителей (зако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представителей) и директора МУ ДО 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активность в научно –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дической и научно – исследовательской </w:t>
            </w:r>
            <w:r>
              <w:rPr>
                <w:sz w:val="28"/>
                <w:szCs w:val="28"/>
              </w:rPr>
              <w:lastRenderedPageBreak/>
              <w:t>работе. Наличие индивидуально и / или в соавторстве подготовленных к печати (опубликованных) научных и научно – справочных, методических материалов (статей)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A23C1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096" w:type="dxa"/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A23C1">
              <w:rPr>
                <w:b/>
                <w:sz w:val="28"/>
                <w:szCs w:val="28"/>
              </w:rPr>
              <w:t>70</w:t>
            </w:r>
          </w:p>
        </w:tc>
      </w:tr>
      <w:tr w:rsidR="00E82057" w:rsidRPr="00615CB5" w:rsidTr="009230BA">
        <w:tc>
          <w:tcPr>
            <w:tcW w:w="594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0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6721" w:type="dxa"/>
          </w:tcPr>
          <w:p w:rsidR="00E82057" w:rsidRPr="00615CB5" w:rsidRDefault="00E82057" w:rsidP="00E82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и качественное исполн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разовых поручений директора МУ ДО 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обоснованных претензий со стороны учащихся, их родителей (зако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представителей) и директора МУ ДО 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Экономия электроэнергии, воды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 и качественное 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необходимым материально – техн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ческим оборудованием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мероприятий, направленных на </w:t>
            </w:r>
            <w:proofErr w:type="spellStart"/>
            <w:r>
              <w:rPr>
                <w:sz w:val="28"/>
                <w:szCs w:val="28"/>
              </w:rPr>
              <w:t>пожаробезопасность</w:t>
            </w:r>
            <w:proofErr w:type="spellEnd"/>
            <w:r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безаварийной и беспер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бойной работы оргтехники и хозяйс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венно – эксплуатационной системы жи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недеятельности учреждения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правил 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туры и поведения учащихся в МУ ДО 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</w:tr>
      <w:tr w:rsidR="00E82057" w:rsidRPr="00615CB5" w:rsidTr="009230BA">
        <w:tc>
          <w:tcPr>
            <w:tcW w:w="594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nil"/>
            </w:tcBorders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мероприятий, направленных на антитеррористическую безопасность  МУ ДО «ДШИ» р.п. Ек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7536">
              <w:rPr>
                <w:sz w:val="28"/>
                <w:szCs w:val="28"/>
              </w:rPr>
              <w:t>Проведение работ по благоустройству территории около МУ ДО «ДШИ» р.п. Екатериновка</w:t>
            </w:r>
          </w:p>
        </w:tc>
        <w:tc>
          <w:tcPr>
            <w:tcW w:w="1096" w:type="dxa"/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A23C1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096" w:type="dxa"/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A23C1">
              <w:rPr>
                <w:b/>
                <w:sz w:val="28"/>
                <w:szCs w:val="28"/>
              </w:rPr>
              <w:t>70</w:t>
            </w:r>
          </w:p>
        </w:tc>
      </w:tr>
      <w:tr w:rsidR="00E82057" w:rsidRPr="00615CB5" w:rsidTr="009230BA">
        <w:tc>
          <w:tcPr>
            <w:tcW w:w="594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0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Настройщик музыкальных инструментов</w:t>
            </w:r>
          </w:p>
        </w:tc>
        <w:tc>
          <w:tcPr>
            <w:tcW w:w="6721" w:type="dxa"/>
          </w:tcPr>
          <w:p w:rsidR="00E82057" w:rsidRPr="00615CB5" w:rsidRDefault="00E82057" w:rsidP="00E82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и качественное исполн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разовых поручений директора МУ ДО 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обоснованных претензий со стороны учащихся, их родителей (зако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представителей) и директора МУ ДО 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бесперебойной работы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зыкальных инструментов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устранение неисправн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и</w:t>
            </w:r>
            <w:r w:rsidRPr="00B6441C">
              <w:rPr>
                <w:sz w:val="28"/>
                <w:szCs w:val="28"/>
              </w:rPr>
              <w:t xml:space="preserve"> тек</w:t>
            </w:r>
            <w:r>
              <w:rPr>
                <w:sz w:val="28"/>
                <w:szCs w:val="28"/>
              </w:rPr>
              <w:t>ущий мелкий ремонт музыкал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lastRenderedPageBreak/>
              <w:t xml:space="preserve">ных  </w:t>
            </w:r>
            <w:r w:rsidRPr="00B6441C">
              <w:rPr>
                <w:sz w:val="28"/>
                <w:szCs w:val="28"/>
              </w:rPr>
              <w:t>инструментов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Добросовестное отношение к должнос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ным обязанностям, высокая исполн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тельская дисциплина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A23C1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096" w:type="dxa"/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E82057" w:rsidRPr="00615CB5" w:rsidTr="009230BA">
        <w:tc>
          <w:tcPr>
            <w:tcW w:w="594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0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Техничка</w:t>
            </w: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Качественная уборка учебных классов и служебных помещений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правил санитарии в убира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мых помещениях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Экономия электроэнергии, потребления воды и моющих средств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E82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и качественное исполн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разовых поручений директора МУ ДО 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обоснованных претензий со стороны учащихся, их родителей (зако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представителей) и директора МУ ДО 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Добросовестное отношение к должнос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ным обязанностям, высокая исполн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тельская дисциплина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норм охраны труда и сан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тарно-эпидемиологического режима</w:t>
            </w:r>
          </w:p>
        </w:tc>
        <w:tc>
          <w:tcPr>
            <w:tcW w:w="1096" w:type="dxa"/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A23C1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096" w:type="dxa"/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</w:tr>
      <w:tr w:rsidR="00E82057" w:rsidRPr="00615CB5" w:rsidTr="009230BA">
        <w:tc>
          <w:tcPr>
            <w:tcW w:w="594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10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и качественное исполн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разовых поручений директора МУ ДО 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обоснованных претензий со стороны учащихся, их родителей (зако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представителей) и директора МУ ДО 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Добросовестное отношение к должнос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ным обязанностям, высокая исполн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тельская дисциплина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Качественный учёт добровольных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жертвований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Сохранность и пополнение библиотечн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фонда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Качественное ведение картотеки учета музыкальной литературы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детей копиями музыкал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литературы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A23C1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096" w:type="dxa"/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</w:tr>
      <w:tr w:rsidR="00E82057" w:rsidRPr="00615CB5" w:rsidTr="009230BA">
        <w:tc>
          <w:tcPr>
            <w:tcW w:w="594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10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Делопроизво-дитель</w:t>
            </w:r>
            <w:proofErr w:type="spellEnd"/>
            <w:proofErr w:type="gramEnd"/>
          </w:p>
        </w:tc>
        <w:tc>
          <w:tcPr>
            <w:tcW w:w="6721" w:type="dxa"/>
          </w:tcPr>
          <w:p w:rsidR="00E82057" w:rsidRPr="00615CB5" w:rsidRDefault="00E82057" w:rsidP="00E82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и качественное исполн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разовых поручений директора МУ ДО 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обоснованных претензий со стороны учащихся, их родителей (зако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представителей) и директора МУ ДО 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Добросовестное отношение к должнос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ным обязанностям, высокая исполн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тельская дисциплина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Качественное ведение документации, подготовка кадровых документов 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обработка документации по проведению закупок для обеспечения финансово – хозяйственной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учреждения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поступающей и отправляемой корреспонденции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оформление документ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на списание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rPr>
          <w:trHeight w:val="384"/>
        </w:trPr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A23C1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096" w:type="dxa"/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</w:tr>
    </w:tbl>
    <w:p w:rsidR="00E82057" w:rsidRDefault="00E82057" w:rsidP="00E82057">
      <w:pPr>
        <w:jc w:val="center"/>
        <w:rPr>
          <w:b/>
          <w:sz w:val="28"/>
          <w:szCs w:val="28"/>
        </w:rPr>
      </w:pPr>
    </w:p>
    <w:p w:rsidR="00E82057" w:rsidRPr="00975A45" w:rsidRDefault="00E82057" w:rsidP="00E82057">
      <w:pPr>
        <w:jc w:val="center"/>
        <w:rPr>
          <w:b/>
          <w:sz w:val="28"/>
          <w:szCs w:val="28"/>
        </w:rPr>
      </w:pPr>
      <w:r w:rsidRPr="00975A45">
        <w:rPr>
          <w:b/>
          <w:sz w:val="28"/>
          <w:szCs w:val="28"/>
        </w:rPr>
        <w:t xml:space="preserve">Критерии </w:t>
      </w:r>
      <w:proofErr w:type="gramStart"/>
      <w:r w:rsidRPr="00975A45">
        <w:rPr>
          <w:b/>
          <w:sz w:val="28"/>
          <w:szCs w:val="28"/>
        </w:rPr>
        <w:t>оценки эффективности деятельности директора мун</w:t>
      </w:r>
      <w:r w:rsidRPr="00975A45">
        <w:rPr>
          <w:b/>
          <w:sz w:val="28"/>
          <w:szCs w:val="28"/>
        </w:rPr>
        <w:t>и</w:t>
      </w:r>
      <w:r w:rsidRPr="00975A45">
        <w:rPr>
          <w:b/>
          <w:sz w:val="28"/>
          <w:szCs w:val="28"/>
        </w:rPr>
        <w:t>ципального учреждения дополнительного</w:t>
      </w:r>
      <w:proofErr w:type="gramEnd"/>
      <w:r w:rsidRPr="00975A45">
        <w:rPr>
          <w:b/>
          <w:sz w:val="28"/>
          <w:szCs w:val="28"/>
        </w:rPr>
        <w:t xml:space="preserve"> образования «Детская школа искусств»</w:t>
      </w:r>
      <w:r>
        <w:rPr>
          <w:b/>
          <w:sz w:val="28"/>
          <w:szCs w:val="28"/>
        </w:rPr>
        <w:br/>
      </w:r>
      <w:r w:rsidRPr="00975A45">
        <w:rPr>
          <w:b/>
          <w:sz w:val="28"/>
          <w:szCs w:val="28"/>
        </w:rPr>
        <w:t xml:space="preserve"> р.п. Екатериновка, Саратовской области</w:t>
      </w:r>
    </w:p>
    <w:p w:rsidR="00E82057" w:rsidRDefault="00E82057" w:rsidP="00E8205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1860"/>
        <w:gridCol w:w="5354"/>
        <w:gridCol w:w="1055"/>
      </w:tblGrid>
      <w:tr w:rsidR="00E82057" w:rsidRPr="00615CB5" w:rsidTr="009230BA">
        <w:tc>
          <w:tcPr>
            <w:tcW w:w="594" w:type="dxa"/>
            <w:tcBorders>
              <w:top w:val="single" w:sz="4" w:space="0" w:color="auto"/>
            </w:tcBorders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5CB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15CB5">
              <w:rPr>
                <w:sz w:val="28"/>
                <w:szCs w:val="28"/>
              </w:rPr>
              <w:t>/</w:t>
            </w:r>
            <w:proofErr w:type="spellStart"/>
            <w:r w:rsidRPr="00615CB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Должность</w:t>
            </w:r>
          </w:p>
        </w:tc>
        <w:tc>
          <w:tcPr>
            <w:tcW w:w="6721" w:type="dxa"/>
            <w:tcBorders>
              <w:top w:val="single" w:sz="4" w:space="0" w:color="auto"/>
            </w:tcBorders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</w:t>
            </w:r>
            <w:r w:rsidRPr="00615CB5">
              <w:rPr>
                <w:sz w:val="28"/>
                <w:szCs w:val="28"/>
              </w:rPr>
              <w:t>и эффективности деятел</w:t>
            </w:r>
            <w:r w:rsidRPr="00615CB5">
              <w:rPr>
                <w:sz w:val="28"/>
                <w:szCs w:val="28"/>
              </w:rPr>
              <w:t>ь</w:t>
            </w:r>
            <w:r w:rsidRPr="00615CB5">
              <w:rPr>
                <w:sz w:val="28"/>
                <w:szCs w:val="28"/>
              </w:rPr>
              <w:t>ности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Баллы</w:t>
            </w:r>
          </w:p>
        </w:tc>
      </w:tr>
      <w:tr w:rsidR="00E82057" w:rsidRPr="00615CB5" w:rsidTr="009230BA">
        <w:tc>
          <w:tcPr>
            <w:tcW w:w="594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1</w:t>
            </w:r>
          </w:p>
        </w:tc>
        <w:tc>
          <w:tcPr>
            <w:tcW w:w="2010" w:type="dxa"/>
            <w:vMerge w:val="restart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Сохран</w:t>
            </w:r>
            <w:r>
              <w:rPr>
                <w:sz w:val="28"/>
                <w:szCs w:val="28"/>
              </w:rPr>
              <w:t>ность</w:t>
            </w:r>
            <w:r w:rsidRPr="00615CB5">
              <w:rPr>
                <w:sz w:val="28"/>
                <w:szCs w:val="28"/>
              </w:rPr>
              <w:t xml:space="preserve"> контингента учащихся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 xml:space="preserve">Качественное ведение документации </w:t>
            </w:r>
            <w:r>
              <w:rPr>
                <w:sz w:val="28"/>
                <w:szCs w:val="28"/>
              </w:rPr>
              <w:t xml:space="preserve">и своевременное предоставление данных для составления планов и отчётности </w:t>
            </w:r>
            <w:r w:rsidRPr="00615CB5">
              <w:rPr>
                <w:sz w:val="28"/>
                <w:szCs w:val="28"/>
              </w:rPr>
              <w:t>(и</w:t>
            </w:r>
            <w:r w:rsidRPr="00615CB5">
              <w:rPr>
                <w:sz w:val="28"/>
                <w:szCs w:val="28"/>
              </w:rPr>
              <w:t>н</w:t>
            </w:r>
            <w:r w:rsidRPr="00615CB5">
              <w:rPr>
                <w:sz w:val="28"/>
                <w:szCs w:val="28"/>
              </w:rPr>
              <w:t>дивидуальных планов учащихся, журн</w:t>
            </w:r>
            <w:r w:rsidRPr="00615CB5">
              <w:rPr>
                <w:sz w:val="28"/>
                <w:szCs w:val="28"/>
              </w:rPr>
              <w:t>а</w:t>
            </w:r>
            <w:r w:rsidRPr="00615CB5">
              <w:rPr>
                <w:sz w:val="28"/>
                <w:szCs w:val="28"/>
              </w:rPr>
              <w:t>лов успеваемости)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Активное и результативное участие пр</w:t>
            </w:r>
            <w:r w:rsidRPr="00615CB5">
              <w:rPr>
                <w:sz w:val="28"/>
                <w:szCs w:val="28"/>
              </w:rPr>
              <w:t>е</w:t>
            </w:r>
            <w:r w:rsidRPr="00615CB5">
              <w:rPr>
                <w:sz w:val="28"/>
                <w:szCs w:val="28"/>
              </w:rPr>
              <w:t>подавателя в конкурсах, фестивалях, смотрах разного уровня, а также в облас</w:t>
            </w:r>
            <w:r w:rsidRPr="00615CB5">
              <w:rPr>
                <w:sz w:val="28"/>
                <w:szCs w:val="28"/>
              </w:rPr>
              <w:t>т</w:t>
            </w:r>
            <w:r w:rsidRPr="00615CB5">
              <w:rPr>
                <w:sz w:val="28"/>
                <w:szCs w:val="28"/>
              </w:rPr>
              <w:t xml:space="preserve">ных, районных, </w:t>
            </w:r>
            <w:proofErr w:type="spellStart"/>
            <w:r w:rsidRPr="00615CB5">
              <w:rPr>
                <w:sz w:val="28"/>
                <w:szCs w:val="28"/>
              </w:rPr>
              <w:t>межпоселенческих</w:t>
            </w:r>
            <w:proofErr w:type="spellEnd"/>
            <w:r w:rsidRPr="00615CB5">
              <w:rPr>
                <w:sz w:val="28"/>
                <w:szCs w:val="28"/>
              </w:rPr>
              <w:t xml:space="preserve"> мер</w:t>
            </w:r>
            <w:r w:rsidRPr="00615CB5">
              <w:rPr>
                <w:sz w:val="28"/>
                <w:szCs w:val="28"/>
              </w:rPr>
              <w:t>о</w:t>
            </w:r>
            <w:r w:rsidRPr="00615CB5">
              <w:rPr>
                <w:sz w:val="28"/>
                <w:szCs w:val="28"/>
              </w:rPr>
              <w:t>приятиях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5CB5">
              <w:rPr>
                <w:sz w:val="28"/>
                <w:szCs w:val="28"/>
              </w:rPr>
              <w:t>Активное и результативное участие уч</w:t>
            </w:r>
            <w:r w:rsidRPr="00615CB5">
              <w:rPr>
                <w:sz w:val="28"/>
                <w:szCs w:val="28"/>
              </w:rPr>
              <w:t>е</w:t>
            </w:r>
            <w:r w:rsidRPr="00615CB5">
              <w:rPr>
                <w:sz w:val="28"/>
                <w:szCs w:val="28"/>
              </w:rPr>
              <w:t>ников преподавателя в конкурсах, фест</w:t>
            </w:r>
            <w:r w:rsidRPr="00615CB5">
              <w:rPr>
                <w:sz w:val="28"/>
                <w:szCs w:val="28"/>
              </w:rPr>
              <w:t>и</w:t>
            </w:r>
            <w:r w:rsidRPr="00615CB5">
              <w:rPr>
                <w:sz w:val="28"/>
                <w:szCs w:val="28"/>
              </w:rPr>
              <w:t xml:space="preserve">валях, смотрах разного уровня, а также в областных, районных, </w:t>
            </w:r>
            <w:proofErr w:type="spellStart"/>
            <w:r w:rsidRPr="00615CB5">
              <w:rPr>
                <w:sz w:val="28"/>
                <w:szCs w:val="28"/>
              </w:rPr>
              <w:t>межпоселенческих</w:t>
            </w:r>
            <w:proofErr w:type="spellEnd"/>
            <w:r w:rsidRPr="00615CB5">
              <w:rPr>
                <w:sz w:val="28"/>
                <w:szCs w:val="28"/>
              </w:rPr>
              <w:t xml:space="preserve"> мероприятиях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мероприятий, направленных на повышение имиджа у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реждения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7536">
              <w:rPr>
                <w:sz w:val="28"/>
                <w:szCs w:val="28"/>
              </w:rPr>
              <w:t>Разработка и внедрение авторских пр</w:t>
            </w:r>
            <w:r w:rsidRPr="00357536">
              <w:rPr>
                <w:sz w:val="28"/>
                <w:szCs w:val="28"/>
              </w:rPr>
              <w:t>о</w:t>
            </w:r>
            <w:r w:rsidRPr="00357536">
              <w:rPr>
                <w:sz w:val="28"/>
                <w:szCs w:val="28"/>
              </w:rPr>
              <w:lastRenderedPageBreak/>
              <w:t>грамм</w:t>
            </w:r>
            <w:r>
              <w:rPr>
                <w:sz w:val="28"/>
                <w:szCs w:val="28"/>
              </w:rPr>
              <w:t xml:space="preserve"> и проектов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1-7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Систематическое п</w:t>
            </w:r>
            <w:r w:rsidRPr="00615CB5">
              <w:rPr>
                <w:sz w:val="28"/>
                <w:szCs w:val="28"/>
              </w:rPr>
              <w:t>овышение квалифик</w:t>
            </w:r>
            <w:r w:rsidRPr="00615CB5">
              <w:rPr>
                <w:sz w:val="28"/>
                <w:szCs w:val="28"/>
              </w:rPr>
              <w:t>а</w:t>
            </w:r>
            <w:r w:rsidRPr="00615CB5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(наличие сертификатов или удостов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рений)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подготовки учеников 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и качественное исполн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разовых поручений директора МУ ДО 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обоснованных претензий со стороны учащихся, их родителей (зако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представителей) и директора МУ ДО «ДШИ» р.п. Екатериновка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активность в научно –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дической и научно – исследовательской работе. Наличие индивидуально и / или в соавторстве подготовленных к печати (опубликованных) научных и научно – справочных, методических материалов (статей)</w:t>
            </w:r>
          </w:p>
        </w:tc>
        <w:tc>
          <w:tcPr>
            <w:tcW w:w="1096" w:type="dxa"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7ABA">
              <w:rPr>
                <w:sz w:val="28"/>
                <w:szCs w:val="28"/>
              </w:rPr>
              <w:t>Выполнение плана работы учреждения</w:t>
            </w:r>
          </w:p>
        </w:tc>
        <w:tc>
          <w:tcPr>
            <w:tcW w:w="1096" w:type="dxa"/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7ABA">
              <w:rPr>
                <w:sz w:val="28"/>
                <w:szCs w:val="28"/>
              </w:rPr>
              <w:t>Качественная и своевременная сдача пл</w:t>
            </w:r>
            <w:r w:rsidRPr="00897ABA">
              <w:rPr>
                <w:sz w:val="28"/>
                <w:szCs w:val="28"/>
              </w:rPr>
              <w:t>а</w:t>
            </w:r>
            <w:r w:rsidRPr="00897ABA">
              <w:rPr>
                <w:sz w:val="28"/>
                <w:szCs w:val="28"/>
              </w:rPr>
              <w:t>нов и отчётов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E82057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E82057" w:rsidRPr="00615CB5" w:rsidTr="009230BA">
        <w:trPr>
          <w:gridAfter w:val="2"/>
          <w:wAfter w:w="7817" w:type="dxa"/>
          <w:trHeight w:val="322"/>
        </w:trPr>
        <w:tc>
          <w:tcPr>
            <w:tcW w:w="594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82057" w:rsidRPr="00615CB5" w:rsidTr="009230BA"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E82057" w:rsidRPr="00615CB5" w:rsidRDefault="00E82057" w:rsidP="009230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A23C1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E82057" w:rsidRPr="000A23C1" w:rsidRDefault="00E82057" w:rsidP="009230B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0A23C1">
              <w:rPr>
                <w:b/>
                <w:sz w:val="28"/>
                <w:szCs w:val="28"/>
              </w:rPr>
              <w:t>0</w:t>
            </w:r>
          </w:p>
        </w:tc>
      </w:tr>
    </w:tbl>
    <w:p w:rsidR="00E82057" w:rsidRPr="00B10A3D" w:rsidRDefault="00E82057" w:rsidP="00E82057">
      <w:pPr>
        <w:ind w:firstLine="4536"/>
        <w:jc w:val="both"/>
        <w:rPr>
          <w:sz w:val="28"/>
          <w:szCs w:val="28"/>
        </w:rPr>
      </w:pPr>
    </w:p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Default="00E82057" w:rsidP="00720E57"/>
    <w:p w:rsidR="00E82057" w:rsidRPr="000D0629" w:rsidRDefault="00E82057" w:rsidP="00E82057">
      <w:pPr>
        <w:ind w:firstLine="3686"/>
        <w:jc w:val="right"/>
        <w:rPr>
          <w:rFonts w:eastAsia="Times New Roman"/>
        </w:rPr>
      </w:pPr>
      <w:r w:rsidRPr="000D0629">
        <w:rPr>
          <w:rFonts w:eastAsia="Times New Roman"/>
        </w:rPr>
        <w:lastRenderedPageBreak/>
        <w:t xml:space="preserve">Приложение № </w:t>
      </w:r>
      <w:r>
        <w:rPr>
          <w:rFonts w:eastAsia="Times New Roman"/>
        </w:rPr>
        <w:t>4</w:t>
      </w:r>
      <w:r w:rsidRPr="000D0629">
        <w:rPr>
          <w:rFonts w:eastAsia="Times New Roman"/>
        </w:rPr>
        <w:t xml:space="preserve"> к Постановлению админис</w:t>
      </w:r>
      <w:r w:rsidRPr="000D0629">
        <w:rPr>
          <w:rFonts w:eastAsia="Times New Roman"/>
        </w:rPr>
        <w:t>т</w:t>
      </w:r>
      <w:r w:rsidRPr="000D0629">
        <w:rPr>
          <w:rFonts w:eastAsia="Times New Roman"/>
        </w:rPr>
        <w:t>рации</w:t>
      </w:r>
    </w:p>
    <w:p w:rsidR="00E82057" w:rsidRPr="000D0629" w:rsidRDefault="00E82057" w:rsidP="00E82057">
      <w:pPr>
        <w:ind w:firstLine="3686"/>
        <w:jc w:val="right"/>
        <w:rPr>
          <w:rFonts w:eastAsia="Times New Roman"/>
        </w:rPr>
      </w:pPr>
      <w:proofErr w:type="spellStart"/>
      <w:r w:rsidRPr="000D0629">
        <w:rPr>
          <w:rFonts w:eastAsia="Times New Roman"/>
        </w:rPr>
        <w:t>Екатериновского</w:t>
      </w:r>
      <w:proofErr w:type="spellEnd"/>
      <w:r w:rsidRPr="000D0629">
        <w:rPr>
          <w:rFonts w:eastAsia="Times New Roman"/>
        </w:rPr>
        <w:t xml:space="preserve"> муниципального района </w:t>
      </w:r>
      <w:proofErr w:type="gramStart"/>
      <w:r w:rsidRPr="000D0629">
        <w:rPr>
          <w:rFonts w:eastAsia="Times New Roman"/>
        </w:rPr>
        <w:t>Сар</w:t>
      </w:r>
      <w:r w:rsidRPr="000D0629">
        <w:rPr>
          <w:rFonts w:eastAsia="Times New Roman"/>
        </w:rPr>
        <w:t>а</w:t>
      </w:r>
      <w:r w:rsidRPr="000D0629">
        <w:rPr>
          <w:rFonts w:eastAsia="Times New Roman"/>
        </w:rPr>
        <w:t>товской</w:t>
      </w:r>
      <w:proofErr w:type="gramEnd"/>
    </w:p>
    <w:p w:rsidR="00E82057" w:rsidRPr="000D0629" w:rsidRDefault="00E82057" w:rsidP="00E82057">
      <w:pPr>
        <w:ind w:firstLine="3686"/>
        <w:jc w:val="right"/>
        <w:rPr>
          <w:rFonts w:eastAsia="Times New Roman"/>
        </w:rPr>
      </w:pPr>
      <w:r w:rsidRPr="000D0629">
        <w:rPr>
          <w:rFonts w:eastAsia="Times New Roman"/>
        </w:rPr>
        <w:t>области от 28.11.2017 года № 737</w:t>
      </w:r>
    </w:p>
    <w:p w:rsidR="00E82057" w:rsidRDefault="00E82057" w:rsidP="00E82057"/>
    <w:p w:rsidR="00E82057" w:rsidRDefault="00E82057" w:rsidP="00E82057">
      <w:pPr>
        <w:jc w:val="center"/>
        <w:rPr>
          <w:rFonts w:eastAsia="Calibri"/>
          <w:b/>
          <w:sz w:val="28"/>
          <w:szCs w:val="28"/>
        </w:rPr>
      </w:pPr>
      <w:r w:rsidRPr="000D0629">
        <w:rPr>
          <w:rFonts w:eastAsia="Calibri"/>
          <w:b/>
          <w:sz w:val="28"/>
          <w:szCs w:val="28"/>
        </w:rPr>
        <w:t xml:space="preserve">Критерии </w:t>
      </w:r>
      <w:proofErr w:type="gramStart"/>
      <w:r w:rsidRPr="000D0629">
        <w:rPr>
          <w:rFonts w:eastAsia="Calibri"/>
          <w:b/>
          <w:sz w:val="28"/>
          <w:szCs w:val="28"/>
        </w:rPr>
        <w:t>оценки эффективности деятельности работников мун</w:t>
      </w:r>
      <w:r w:rsidRPr="000D0629">
        <w:rPr>
          <w:rFonts w:eastAsia="Calibri"/>
          <w:b/>
          <w:sz w:val="28"/>
          <w:szCs w:val="28"/>
        </w:rPr>
        <w:t>и</w:t>
      </w:r>
      <w:r w:rsidRPr="000D0629">
        <w:rPr>
          <w:rFonts w:eastAsia="Calibri"/>
          <w:b/>
          <w:sz w:val="28"/>
          <w:szCs w:val="28"/>
        </w:rPr>
        <w:t>ципального учреждения</w:t>
      </w:r>
      <w:proofErr w:type="gramEnd"/>
      <w:r>
        <w:rPr>
          <w:rFonts w:eastAsia="Calibri"/>
          <w:b/>
          <w:sz w:val="28"/>
          <w:szCs w:val="28"/>
        </w:rPr>
        <w:t xml:space="preserve"> </w:t>
      </w:r>
    </w:p>
    <w:p w:rsidR="00E82057" w:rsidRDefault="00E82057" w:rsidP="00E8205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«Отдел материально-технического обслуживания учреждений культуры </w:t>
      </w:r>
      <w:proofErr w:type="spellStart"/>
      <w:r>
        <w:rPr>
          <w:rFonts w:eastAsia="Calibri"/>
          <w:b/>
          <w:sz w:val="28"/>
          <w:szCs w:val="28"/>
        </w:rPr>
        <w:t>Екатериновского</w:t>
      </w:r>
      <w:proofErr w:type="spellEnd"/>
      <w:r>
        <w:rPr>
          <w:rFonts w:eastAsia="Calibri"/>
          <w:b/>
          <w:sz w:val="28"/>
          <w:szCs w:val="28"/>
        </w:rPr>
        <w:t xml:space="preserve"> муниципального района»</w:t>
      </w:r>
    </w:p>
    <w:p w:rsidR="00E82057" w:rsidRDefault="00E82057" w:rsidP="00E82057">
      <w:pPr>
        <w:rPr>
          <w:rFonts w:eastAsia="Calibri"/>
          <w:b/>
          <w:sz w:val="28"/>
          <w:szCs w:val="2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7"/>
        <w:gridCol w:w="3494"/>
        <w:gridCol w:w="2586"/>
        <w:gridCol w:w="1011"/>
      </w:tblGrid>
      <w:tr w:rsidR="00E82057" w:rsidRPr="00566A7D" w:rsidTr="009230BA">
        <w:trPr>
          <w:trHeight w:val="163"/>
        </w:trPr>
        <w:tc>
          <w:tcPr>
            <w:tcW w:w="1752" w:type="dxa"/>
            <w:vAlign w:val="center"/>
          </w:tcPr>
          <w:p w:rsidR="00E82057" w:rsidRPr="00566A7D" w:rsidRDefault="00E82057" w:rsidP="009230BA">
            <w:pPr>
              <w:jc w:val="center"/>
              <w:rPr>
                <w:b/>
              </w:rPr>
            </w:pPr>
            <w:r w:rsidRPr="00566A7D">
              <w:rPr>
                <w:b/>
              </w:rPr>
              <w:t>Должность</w:t>
            </w:r>
          </w:p>
        </w:tc>
        <w:tc>
          <w:tcPr>
            <w:tcW w:w="3831" w:type="dxa"/>
            <w:vAlign w:val="center"/>
          </w:tcPr>
          <w:p w:rsidR="00E82057" w:rsidRPr="00566A7D" w:rsidRDefault="00E82057" w:rsidP="009230BA">
            <w:pPr>
              <w:jc w:val="center"/>
              <w:rPr>
                <w:b/>
              </w:rPr>
            </w:pPr>
            <w:r w:rsidRPr="00566A7D">
              <w:rPr>
                <w:b/>
              </w:rPr>
              <w:t>Критерии оценки эффекти</w:t>
            </w:r>
            <w:r w:rsidRPr="00566A7D">
              <w:rPr>
                <w:b/>
              </w:rPr>
              <w:t>в</w:t>
            </w:r>
            <w:r w:rsidRPr="00566A7D">
              <w:rPr>
                <w:b/>
              </w:rPr>
              <w:t>ности деятельности</w:t>
            </w:r>
          </w:p>
        </w:tc>
        <w:tc>
          <w:tcPr>
            <w:tcW w:w="2745" w:type="dxa"/>
            <w:vAlign w:val="center"/>
          </w:tcPr>
          <w:p w:rsidR="00E82057" w:rsidRPr="00566A7D" w:rsidRDefault="00E82057" w:rsidP="009230BA">
            <w:pPr>
              <w:jc w:val="center"/>
              <w:rPr>
                <w:b/>
              </w:rPr>
            </w:pPr>
            <w:r w:rsidRPr="00566A7D">
              <w:rPr>
                <w:b/>
              </w:rPr>
              <w:t>Норма</w:t>
            </w:r>
          </w:p>
        </w:tc>
        <w:tc>
          <w:tcPr>
            <w:tcW w:w="1032" w:type="dxa"/>
            <w:vAlign w:val="center"/>
          </w:tcPr>
          <w:p w:rsidR="00E82057" w:rsidRPr="00566A7D" w:rsidRDefault="00E82057" w:rsidP="009230BA">
            <w:pPr>
              <w:jc w:val="center"/>
              <w:rPr>
                <w:b/>
              </w:rPr>
            </w:pPr>
            <w:r w:rsidRPr="00566A7D">
              <w:rPr>
                <w:b/>
              </w:rPr>
              <w:t>Баллы</w:t>
            </w:r>
          </w:p>
        </w:tc>
      </w:tr>
      <w:tr w:rsidR="00E82057" w:rsidRPr="00566A7D" w:rsidTr="009230BA">
        <w:trPr>
          <w:trHeight w:val="149"/>
        </w:trPr>
        <w:tc>
          <w:tcPr>
            <w:tcW w:w="1752" w:type="dxa"/>
            <w:vMerge w:val="restart"/>
          </w:tcPr>
          <w:p w:rsidR="00E82057" w:rsidRPr="00566A7D" w:rsidRDefault="00E82057" w:rsidP="009230BA">
            <w:r w:rsidRPr="00566A7D">
              <w:t xml:space="preserve">Директор </w:t>
            </w:r>
          </w:p>
        </w:tc>
        <w:tc>
          <w:tcPr>
            <w:tcW w:w="3831" w:type="dxa"/>
          </w:tcPr>
          <w:p w:rsidR="00E82057" w:rsidRPr="00566A7D" w:rsidRDefault="00E82057" w:rsidP="009230BA">
            <w:r w:rsidRPr="00566A7D">
              <w:t>Своевременное и качественное выполнение приказов и пор</w:t>
            </w:r>
            <w:r w:rsidRPr="00566A7D">
              <w:t>у</w:t>
            </w:r>
            <w:r w:rsidRPr="00566A7D">
              <w:t>чений начальника управления культуры и кино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 xml:space="preserve">Регулярность 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1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Составление и разработка ре</w:t>
            </w:r>
            <w:r w:rsidRPr="00566A7D">
              <w:t>г</w:t>
            </w:r>
            <w:r w:rsidRPr="00566A7D">
              <w:t>ламентирующих нормативных документов по деятельности учреждения, полнота норм</w:t>
            </w:r>
            <w:r w:rsidRPr="00566A7D">
              <w:t>а</w:t>
            </w:r>
            <w:r w:rsidRPr="00566A7D">
              <w:t>тивной базы и её соответствие современному законодательс</w:t>
            </w:r>
            <w:r w:rsidRPr="00566A7D">
              <w:t>т</w:t>
            </w:r>
            <w:r w:rsidRPr="00566A7D">
              <w:t>ву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Своевременность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4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Полнота нормативной базы у</w:t>
            </w:r>
            <w:r w:rsidRPr="00566A7D">
              <w:t>ч</w:t>
            </w:r>
            <w:r w:rsidRPr="00566A7D">
              <w:t>реждения по вопросам пожа</w:t>
            </w:r>
            <w:r w:rsidRPr="00566A7D">
              <w:t>р</w:t>
            </w:r>
            <w:r w:rsidRPr="00566A7D">
              <w:t>ной безопасности, охраны тр</w:t>
            </w:r>
            <w:r w:rsidRPr="00566A7D">
              <w:t>у</w:t>
            </w:r>
            <w:r w:rsidRPr="00566A7D">
              <w:t>да, ГО и ЧС, выполнение пл</w:t>
            </w:r>
            <w:r w:rsidRPr="00566A7D">
              <w:t>а</w:t>
            </w:r>
            <w:r w:rsidRPr="00566A7D">
              <w:t>новых мероприятий, инстру</w:t>
            </w:r>
            <w:r w:rsidRPr="00566A7D">
              <w:t>к</w:t>
            </w:r>
            <w:r w:rsidRPr="00566A7D">
              <w:t>тажей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Регулярность и сво</w:t>
            </w:r>
            <w:r w:rsidRPr="00566A7D">
              <w:t>е</w:t>
            </w:r>
            <w:r w:rsidRPr="00566A7D">
              <w:t>временность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0-20</w:t>
            </w:r>
          </w:p>
        </w:tc>
      </w:tr>
      <w:tr w:rsidR="00E82057" w:rsidRPr="00566A7D" w:rsidTr="009230BA">
        <w:trPr>
          <w:trHeight w:val="14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Качественное и своевременное заполнение документации, ра</w:t>
            </w:r>
            <w:r w:rsidRPr="00566A7D">
              <w:t>з</w:t>
            </w:r>
            <w:r w:rsidRPr="00566A7D">
              <w:t>работка приказов по основной деятельности учреждения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Регулярность и сво</w:t>
            </w:r>
            <w:r w:rsidRPr="00566A7D">
              <w:t>е</w:t>
            </w:r>
            <w:r w:rsidRPr="00566A7D">
              <w:t>временность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1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Ведение кадрового делопрои</w:t>
            </w:r>
            <w:r w:rsidRPr="00566A7D">
              <w:t>з</w:t>
            </w:r>
            <w:r w:rsidRPr="00566A7D">
              <w:t>водства: разработка приказов по личному составу, заполн</w:t>
            </w:r>
            <w:r w:rsidRPr="00566A7D">
              <w:t>е</w:t>
            </w:r>
            <w:r w:rsidRPr="00566A7D">
              <w:t>ние трудовых договоров, ли</w:t>
            </w:r>
            <w:r w:rsidRPr="00566A7D">
              <w:t>ч</w:t>
            </w:r>
            <w:r w:rsidRPr="00566A7D">
              <w:t>ных карточек работников, тр</w:t>
            </w:r>
            <w:r w:rsidRPr="00566A7D">
              <w:t>у</w:t>
            </w:r>
            <w:r w:rsidRPr="00566A7D">
              <w:t>довых книжек, ведение табеля учета рабочего времени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Регулярность и сво</w:t>
            </w:r>
            <w:r w:rsidRPr="00566A7D">
              <w:t>е</w:t>
            </w:r>
            <w:r w:rsidRPr="00566A7D">
              <w:t>временность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0-20</w:t>
            </w:r>
          </w:p>
        </w:tc>
      </w:tr>
      <w:tr w:rsidR="00E82057" w:rsidRPr="00566A7D" w:rsidTr="009230BA">
        <w:trPr>
          <w:trHeight w:val="177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Повышение квалификации, обучение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Наличие соответс</w:t>
            </w:r>
            <w:r w:rsidRPr="00566A7D">
              <w:t>т</w:t>
            </w:r>
            <w:r w:rsidRPr="00566A7D">
              <w:t>вующего документа (диплома, сертифик</w:t>
            </w:r>
            <w:r w:rsidRPr="00566A7D">
              <w:t>а</w:t>
            </w:r>
            <w:r w:rsidRPr="00566A7D">
              <w:t>та)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77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Награждения и поощрения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Наличие благодарс</w:t>
            </w:r>
            <w:r w:rsidRPr="00566A7D">
              <w:t>т</w:t>
            </w:r>
            <w:r w:rsidRPr="00566A7D">
              <w:t>венных писем, грамот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1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Отсутствие претензий со ст</w:t>
            </w:r>
            <w:r w:rsidRPr="00566A7D">
              <w:t>о</w:t>
            </w:r>
            <w:r w:rsidRPr="00566A7D">
              <w:t>роны учредителя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Отсутствие выговоров и замечаний в пис</w:t>
            </w:r>
            <w:r w:rsidRPr="00566A7D">
              <w:t>ь</w:t>
            </w:r>
            <w:r w:rsidRPr="00566A7D">
              <w:t>менной форме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1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Отсутствие предписаний ко</w:t>
            </w:r>
            <w:r w:rsidRPr="00566A7D">
              <w:t>н</w:t>
            </w:r>
            <w:r w:rsidRPr="00566A7D">
              <w:t>тролирующих органов по р</w:t>
            </w:r>
            <w:r w:rsidRPr="00566A7D">
              <w:t>е</w:t>
            </w:r>
            <w:r w:rsidRPr="00566A7D">
              <w:t>зультатам проверок финансово-</w:t>
            </w:r>
            <w:r w:rsidRPr="00566A7D">
              <w:lastRenderedPageBreak/>
              <w:t>хозяйственной деятельности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lastRenderedPageBreak/>
              <w:t>Да</w:t>
            </w:r>
            <w:r>
              <w:t xml:space="preserve"> </w:t>
            </w:r>
            <w:r w:rsidRPr="00566A7D">
              <w:t>-</w:t>
            </w:r>
            <w:r>
              <w:t xml:space="preserve"> </w:t>
            </w:r>
            <w:r w:rsidRPr="00566A7D">
              <w:t>нет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13"/>
        </w:trPr>
        <w:tc>
          <w:tcPr>
            <w:tcW w:w="1752" w:type="dxa"/>
            <w:vMerge w:val="restart"/>
          </w:tcPr>
          <w:p w:rsidR="00E82057" w:rsidRPr="00566A7D" w:rsidRDefault="00E82057" w:rsidP="009230BA">
            <w:r w:rsidRPr="00566A7D">
              <w:lastRenderedPageBreak/>
              <w:t xml:space="preserve">Водитель </w:t>
            </w:r>
          </w:p>
        </w:tc>
        <w:tc>
          <w:tcPr>
            <w:tcW w:w="3831" w:type="dxa"/>
          </w:tcPr>
          <w:p w:rsidR="00E82057" w:rsidRPr="00566A7D" w:rsidRDefault="00E82057" w:rsidP="009230BA">
            <w:r w:rsidRPr="00566A7D">
              <w:t>Ответственность и аккура</w:t>
            </w:r>
            <w:r w:rsidRPr="00566A7D">
              <w:t>т</w:t>
            </w:r>
            <w:r w:rsidRPr="00566A7D">
              <w:t>ность вождения автомобиля, забота о безопасности пасс</w:t>
            </w:r>
            <w:r w:rsidRPr="00566A7D">
              <w:t>а</w:t>
            </w:r>
            <w:r w:rsidRPr="00566A7D">
              <w:t>жиров и грузов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 xml:space="preserve">Регулярность </w:t>
            </w:r>
          </w:p>
          <w:p w:rsidR="00E82057" w:rsidRPr="00566A7D" w:rsidRDefault="00E82057" w:rsidP="009230BA">
            <w:r w:rsidRPr="00566A7D">
              <w:t xml:space="preserve"> 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4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Отсутствие протоколов, с</w:t>
            </w:r>
            <w:r w:rsidRPr="00566A7D">
              <w:t>о</w:t>
            </w:r>
            <w:r w:rsidRPr="00566A7D">
              <w:t>ставленных сотрудниками ГИБДД, за нарушение правил дорожного движения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27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Эффективный расход топлива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27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Своевременное проведение профилактических ремонтов с целью недопущения долг</w:t>
            </w:r>
            <w:r w:rsidRPr="00566A7D">
              <w:t>о</w:t>
            </w:r>
            <w:r w:rsidRPr="00566A7D">
              <w:t>срочного и дорогостоящего р</w:t>
            </w:r>
            <w:r w:rsidRPr="00566A7D">
              <w:t>е</w:t>
            </w:r>
            <w:r w:rsidRPr="00566A7D">
              <w:t>монта автомобиля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По необходимости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1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Своевременное прохождение технического осмотра автом</w:t>
            </w:r>
            <w:r w:rsidRPr="00566A7D">
              <w:t>о</w:t>
            </w:r>
            <w:r w:rsidRPr="00566A7D">
              <w:t>биля и страхование ОСАГО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По необходимости (1-2 раза в год)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1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Поддержание чистоты и акк</w:t>
            </w:r>
            <w:r w:rsidRPr="00566A7D">
              <w:t>у</w:t>
            </w:r>
            <w:r w:rsidRPr="00566A7D">
              <w:t>ратного внешнего вида автом</w:t>
            </w:r>
            <w:r w:rsidRPr="00566A7D">
              <w:t>о</w:t>
            </w:r>
            <w:r w:rsidRPr="00566A7D">
              <w:t>биля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 xml:space="preserve">Регулярность 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1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Своевременная подготовка транспорта к зимнему, летнему сезонам, к выездным мер</w:t>
            </w:r>
            <w:r w:rsidRPr="00566A7D">
              <w:t>о</w:t>
            </w:r>
            <w:r w:rsidRPr="00566A7D">
              <w:t>приятиям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1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Правильность и своевреме</w:t>
            </w:r>
            <w:r w:rsidRPr="00566A7D">
              <w:t>н</w:t>
            </w:r>
            <w:r w:rsidRPr="00566A7D">
              <w:t>ность заполнения путевых ли</w:t>
            </w:r>
            <w:r w:rsidRPr="00566A7D">
              <w:t>с</w:t>
            </w:r>
            <w:r w:rsidRPr="00566A7D">
              <w:t>тов, прохождение медицинск</w:t>
            </w:r>
            <w:r w:rsidRPr="00566A7D">
              <w:t>о</w:t>
            </w:r>
            <w:r w:rsidRPr="00566A7D">
              <w:t>го освидетельствования перед выездами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 xml:space="preserve">Регулярность 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9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Своевременное и качественное выполнение поручений рук</w:t>
            </w:r>
            <w:r w:rsidRPr="00566A7D">
              <w:t>о</w:t>
            </w:r>
            <w:r w:rsidRPr="00566A7D">
              <w:t>водства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36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Отсутствие замечаний и нар</w:t>
            </w:r>
            <w:r w:rsidRPr="00566A7D">
              <w:t>е</w:t>
            </w:r>
            <w:r w:rsidRPr="00566A7D">
              <w:t>каний к деятельности сотру</w:t>
            </w:r>
            <w:r w:rsidRPr="00566A7D">
              <w:t>д</w:t>
            </w:r>
            <w:r w:rsidRPr="00566A7D">
              <w:t>ника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Отсутствие выговоров и замечаний в пис</w:t>
            </w:r>
            <w:r w:rsidRPr="00566A7D">
              <w:t>ь</w:t>
            </w:r>
            <w:r w:rsidRPr="00566A7D">
              <w:t>менной форме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72"/>
        </w:trPr>
        <w:tc>
          <w:tcPr>
            <w:tcW w:w="1752" w:type="dxa"/>
            <w:vMerge w:val="restart"/>
          </w:tcPr>
          <w:p w:rsidR="00E82057" w:rsidRPr="00566A7D" w:rsidRDefault="00E82057" w:rsidP="009230BA">
            <w:r w:rsidRPr="00566A7D">
              <w:t xml:space="preserve">Сторож </w:t>
            </w:r>
          </w:p>
        </w:tc>
        <w:tc>
          <w:tcPr>
            <w:tcW w:w="3831" w:type="dxa"/>
          </w:tcPr>
          <w:p w:rsidR="00E82057" w:rsidRPr="00566A7D" w:rsidRDefault="00E82057" w:rsidP="009230BA">
            <w:r w:rsidRPr="00566A7D">
              <w:t>Соблюдение графика дежурс</w:t>
            </w:r>
            <w:r w:rsidRPr="00566A7D">
              <w:t>т</w:t>
            </w:r>
            <w:r w:rsidRPr="00566A7D">
              <w:t>ва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90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Отсутствие нарушений по о</w:t>
            </w:r>
            <w:r w:rsidRPr="00566A7D">
              <w:t>х</w:t>
            </w:r>
            <w:r w:rsidRPr="00566A7D">
              <w:t>ране объекта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4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Обеспечение сохранности м</w:t>
            </w:r>
            <w:r w:rsidRPr="00566A7D">
              <w:t>а</w:t>
            </w:r>
            <w:r w:rsidRPr="00566A7D">
              <w:t>териальных ценностей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Отсутствие фактов хищения и порчи имущества охраняем</w:t>
            </w:r>
            <w:r w:rsidRPr="00566A7D">
              <w:t>о</w:t>
            </w:r>
            <w:r w:rsidRPr="00566A7D">
              <w:t>го учреждения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9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Своевременное реагирование на экстраординарные ситуации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6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Отсутствие замечаний и нар</w:t>
            </w:r>
            <w:r w:rsidRPr="00566A7D">
              <w:t>е</w:t>
            </w:r>
            <w:r w:rsidRPr="00566A7D">
              <w:t>каний к деятельности сотру</w:t>
            </w:r>
            <w:r w:rsidRPr="00566A7D">
              <w:t>д</w:t>
            </w:r>
            <w:r w:rsidRPr="00566A7D">
              <w:t>ника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Отсутствие выговоров и замечаний в пис</w:t>
            </w:r>
            <w:r w:rsidRPr="00566A7D">
              <w:t>ь</w:t>
            </w:r>
            <w:r w:rsidRPr="00566A7D">
              <w:t>менной форме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49"/>
        </w:trPr>
        <w:tc>
          <w:tcPr>
            <w:tcW w:w="1752" w:type="dxa"/>
            <w:vMerge w:val="restart"/>
          </w:tcPr>
          <w:p w:rsidR="00E82057" w:rsidRPr="00566A7D" w:rsidRDefault="00E82057" w:rsidP="009230BA">
            <w:r w:rsidRPr="00566A7D">
              <w:t xml:space="preserve">Техник </w:t>
            </w:r>
          </w:p>
        </w:tc>
        <w:tc>
          <w:tcPr>
            <w:tcW w:w="3831" w:type="dxa"/>
          </w:tcPr>
          <w:p w:rsidR="00E82057" w:rsidRPr="00566A7D" w:rsidRDefault="00E82057" w:rsidP="009230BA">
            <w:r w:rsidRPr="00566A7D">
              <w:t>Сохранение и поддержание имущества учреждения в и</w:t>
            </w:r>
            <w:r w:rsidRPr="00566A7D">
              <w:t>с</w:t>
            </w:r>
            <w:r w:rsidRPr="00566A7D">
              <w:t>правном состоянии, провед</w:t>
            </w:r>
            <w:r w:rsidRPr="00566A7D">
              <w:t>е</w:t>
            </w:r>
            <w:r w:rsidRPr="00566A7D">
              <w:t>ние срочного, мелкого ремонта на основе ремонтной базы у</w:t>
            </w:r>
            <w:r w:rsidRPr="00566A7D">
              <w:t>ч</w:t>
            </w:r>
            <w:r w:rsidRPr="00566A7D">
              <w:lastRenderedPageBreak/>
              <w:t>реждения.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1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Высокое качество выполня</w:t>
            </w:r>
            <w:r w:rsidRPr="00566A7D">
              <w:t>е</w:t>
            </w:r>
            <w:r w:rsidRPr="00566A7D">
              <w:t>мой работы, в соответствии с должностными обязанностями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 xml:space="preserve">Регулярность 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4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 xml:space="preserve">Соблюдение норм и правил пожарной безопасности, </w:t>
            </w:r>
            <w:proofErr w:type="spellStart"/>
            <w:r w:rsidRPr="00566A7D">
              <w:t>эле</w:t>
            </w:r>
            <w:r w:rsidRPr="00566A7D">
              <w:t>к</w:t>
            </w:r>
            <w:r w:rsidRPr="00566A7D">
              <w:t>тробезопасности</w:t>
            </w:r>
            <w:proofErr w:type="spellEnd"/>
            <w:r w:rsidRPr="00566A7D">
              <w:t>, техники безопасности и охраны труда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Регулярность, отсу</w:t>
            </w:r>
            <w:r w:rsidRPr="00566A7D">
              <w:t>т</w:t>
            </w:r>
            <w:r w:rsidRPr="00566A7D">
              <w:t>ствие нарушений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1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Участие в общественных мер</w:t>
            </w:r>
            <w:r w:rsidRPr="00566A7D">
              <w:t>о</w:t>
            </w:r>
            <w:r w:rsidRPr="00566A7D">
              <w:t>приятиях (подготовка помещ</w:t>
            </w:r>
            <w:r w:rsidRPr="00566A7D">
              <w:t>е</w:t>
            </w:r>
            <w:r w:rsidRPr="00566A7D">
              <w:t>ний к мероприятиям, суббо</w:t>
            </w:r>
            <w:r w:rsidRPr="00566A7D">
              <w:t>т</w:t>
            </w:r>
            <w:r w:rsidRPr="00566A7D">
              <w:t>ники, участие в ремонтах)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9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Отсутствие замечаний и нар</w:t>
            </w:r>
            <w:r w:rsidRPr="00566A7D">
              <w:t>е</w:t>
            </w:r>
            <w:r w:rsidRPr="00566A7D">
              <w:t>каний к деятельности сотру</w:t>
            </w:r>
            <w:r w:rsidRPr="00566A7D">
              <w:t>д</w:t>
            </w:r>
            <w:r w:rsidRPr="00566A7D">
              <w:t>ника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Отсутствие выговоров и замечаний в пис</w:t>
            </w:r>
            <w:r w:rsidRPr="00566A7D">
              <w:t>ь</w:t>
            </w:r>
            <w:r w:rsidRPr="00566A7D">
              <w:t>менной форме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63"/>
        </w:trPr>
        <w:tc>
          <w:tcPr>
            <w:tcW w:w="1752" w:type="dxa"/>
            <w:vMerge w:val="restart"/>
          </w:tcPr>
          <w:p w:rsidR="00E82057" w:rsidRPr="00566A7D" w:rsidRDefault="00E82057" w:rsidP="009230BA">
            <w:r w:rsidRPr="00566A7D">
              <w:t xml:space="preserve">Техничка </w:t>
            </w:r>
          </w:p>
        </w:tc>
        <w:tc>
          <w:tcPr>
            <w:tcW w:w="3831" w:type="dxa"/>
          </w:tcPr>
          <w:p w:rsidR="00E82057" w:rsidRPr="00566A7D" w:rsidRDefault="00E82057" w:rsidP="009230BA">
            <w:r w:rsidRPr="00566A7D">
              <w:t>Качественная уборка помещ</w:t>
            </w:r>
            <w:r w:rsidRPr="00566A7D">
              <w:t>е</w:t>
            </w:r>
            <w:r w:rsidRPr="00566A7D">
              <w:t>ний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 xml:space="preserve">Регулярность 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9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Участие в санитарных днях, общественных мероприятиях (подготовка помещений к м</w:t>
            </w:r>
            <w:r w:rsidRPr="00566A7D">
              <w:t>е</w:t>
            </w:r>
            <w:r w:rsidRPr="00566A7D">
              <w:t>роприятиям, субботники, уч</w:t>
            </w:r>
            <w:r w:rsidRPr="00566A7D">
              <w:t>а</w:t>
            </w:r>
            <w:r w:rsidRPr="00566A7D">
              <w:t>стие в ремонтах)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9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Проявление инициативы со стороны работника на закре</w:t>
            </w:r>
            <w:r w:rsidRPr="00566A7D">
              <w:t>п</w:t>
            </w:r>
            <w:r w:rsidRPr="00566A7D">
              <w:t>лённом за ним участке (созд</w:t>
            </w:r>
            <w:r w:rsidRPr="00566A7D">
              <w:t>а</w:t>
            </w:r>
            <w:r w:rsidRPr="00566A7D">
              <w:t>ние зелёных уголков, творч</w:t>
            </w:r>
            <w:r w:rsidRPr="00566A7D">
              <w:t>е</w:t>
            </w:r>
            <w:r w:rsidRPr="00566A7D">
              <w:t>ское оформление помещений и др.)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36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Проведение генеральных уб</w:t>
            </w:r>
            <w:r w:rsidRPr="00566A7D">
              <w:t>о</w:t>
            </w:r>
            <w:r w:rsidRPr="00566A7D">
              <w:t>рок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 xml:space="preserve">Регулярность 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86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proofErr w:type="gramStart"/>
            <w:r w:rsidRPr="00566A7D">
              <w:t>Санитарное состояние стен, полов, подоконников, столов, стеллажей, унитазов, раковин и др.</w:t>
            </w:r>
            <w:proofErr w:type="gramEnd"/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 xml:space="preserve">Регулярность 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9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 xml:space="preserve">Соблюдение норм и правил пожарной безопасности, </w:t>
            </w:r>
            <w:proofErr w:type="spellStart"/>
            <w:r w:rsidRPr="00566A7D">
              <w:t>эле</w:t>
            </w:r>
            <w:r w:rsidRPr="00566A7D">
              <w:t>к</w:t>
            </w:r>
            <w:r w:rsidRPr="00566A7D">
              <w:t>тробезопасности</w:t>
            </w:r>
            <w:proofErr w:type="spellEnd"/>
            <w:r w:rsidRPr="00566A7D">
              <w:t>, техники безопасности и охраны труда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Регулярность, отсу</w:t>
            </w:r>
            <w:r w:rsidRPr="00566A7D">
              <w:t>т</w:t>
            </w:r>
            <w:r w:rsidRPr="00566A7D">
              <w:t>ствие нарушений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36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Отсутствие замечаний и нар</w:t>
            </w:r>
            <w:r w:rsidRPr="00566A7D">
              <w:t>е</w:t>
            </w:r>
            <w:r w:rsidRPr="00566A7D">
              <w:t>каний к деятельности сотру</w:t>
            </w:r>
            <w:r w:rsidRPr="00566A7D">
              <w:t>д</w:t>
            </w:r>
            <w:r w:rsidRPr="00566A7D">
              <w:t>ника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Отсутствие выговоров и замечаний в пис</w:t>
            </w:r>
            <w:r w:rsidRPr="00566A7D">
              <w:t>ь</w:t>
            </w:r>
            <w:r w:rsidRPr="00566A7D">
              <w:t>менной форме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49"/>
        </w:trPr>
        <w:tc>
          <w:tcPr>
            <w:tcW w:w="1752" w:type="dxa"/>
            <w:vMerge w:val="restart"/>
          </w:tcPr>
          <w:p w:rsidR="00E82057" w:rsidRPr="00566A7D" w:rsidRDefault="00E82057" w:rsidP="009230BA">
            <w:r w:rsidRPr="00566A7D">
              <w:t xml:space="preserve">Рабочий </w:t>
            </w:r>
          </w:p>
        </w:tc>
        <w:tc>
          <w:tcPr>
            <w:tcW w:w="3831" w:type="dxa"/>
          </w:tcPr>
          <w:p w:rsidR="00E82057" w:rsidRPr="00566A7D" w:rsidRDefault="00E82057" w:rsidP="009230BA">
            <w:r w:rsidRPr="00566A7D">
              <w:t>Укрепление и сохранность м</w:t>
            </w:r>
            <w:r w:rsidRPr="00566A7D">
              <w:t>а</w:t>
            </w:r>
            <w:r w:rsidRPr="00566A7D">
              <w:t>териально-технической базы учреждения (предупредител</w:t>
            </w:r>
            <w:r w:rsidRPr="00566A7D">
              <w:t>ь</w:t>
            </w:r>
            <w:r w:rsidRPr="00566A7D">
              <w:t>ные ремонты оборудования и мебели и др.)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1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Своевременная и эффективная уборка закрепленной за учре</w:t>
            </w:r>
            <w:r w:rsidRPr="00566A7D">
              <w:t>ж</w:t>
            </w:r>
            <w:r w:rsidRPr="00566A7D">
              <w:t>дением территории, своевр</w:t>
            </w:r>
            <w:r w:rsidRPr="00566A7D">
              <w:t>е</w:t>
            </w:r>
            <w:r w:rsidRPr="00566A7D">
              <w:t xml:space="preserve">менный покос травы, уборка снега и наледи 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36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 xml:space="preserve">Соблюдение норм и правил пожарной безопасности, </w:t>
            </w:r>
            <w:proofErr w:type="spellStart"/>
            <w:r w:rsidRPr="00566A7D">
              <w:t>эле</w:t>
            </w:r>
            <w:r w:rsidRPr="00566A7D">
              <w:t>к</w:t>
            </w:r>
            <w:r w:rsidRPr="00566A7D">
              <w:t>тробезопасности</w:t>
            </w:r>
            <w:proofErr w:type="spellEnd"/>
            <w:r w:rsidRPr="00566A7D">
              <w:t xml:space="preserve">, техники </w:t>
            </w:r>
            <w:r w:rsidRPr="00566A7D">
              <w:lastRenderedPageBreak/>
              <w:t>безопасности и охраны труда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lastRenderedPageBreak/>
              <w:t>Регулярность, отсу</w:t>
            </w:r>
            <w:r w:rsidRPr="00566A7D">
              <w:t>т</w:t>
            </w:r>
            <w:r w:rsidRPr="00566A7D">
              <w:t>ствие нарушений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9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Участие в санитарных днях, общественных мероприятиях (подготовка помещений к м</w:t>
            </w:r>
            <w:r w:rsidRPr="00566A7D">
              <w:t>е</w:t>
            </w:r>
            <w:r w:rsidRPr="00566A7D">
              <w:t>роприятиям, субботники, уч</w:t>
            </w:r>
            <w:r w:rsidRPr="00566A7D">
              <w:t>а</w:t>
            </w:r>
            <w:r w:rsidRPr="00566A7D">
              <w:t>стие в ремонтах)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0-20</w:t>
            </w:r>
          </w:p>
        </w:tc>
      </w:tr>
      <w:tr w:rsidR="00E82057" w:rsidRPr="00566A7D" w:rsidTr="009230BA">
        <w:trPr>
          <w:trHeight w:val="9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Проявление инициативы со стороны работника на закре</w:t>
            </w:r>
            <w:r w:rsidRPr="00566A7D">
              <w:t>п</w:t>
            </w:r>
            <w:r w:rsidRPr="00566A7D">
              <w:t>лённом за ним участке (созд</w:t>
            </w:r>
            <w:r w:rsidRPr="00566A7D">
              <w:t>а</w:t>
            </w:r>
            <w:r w:rsidRPr="00566A7D">
              <w:t>ние зелёных уголков, творч</w:t>
            </w:r>
            <w:r w:rsidRPr="00566A7D">
              <w:t>е</w:t>
            </w:r>
            <w:r w:rsidRPr="00566A7D">
              <w:t>ское оформление прилегающей к зданию территории, помещ</w:t>
            </w:r>
            <w:r w:rsidRPr="00566A7D">
              <w:t>е</w:t>
            </w:r>
            <w:r w:rsidRPr="00566A7D">
              <w:t>ний и др.)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9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Выполнение особо сложных работ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0-20</w:t>
            </w:r>
          </w:p>
        </w:tc>
      </w:tr>
      <w:tr w:rsidR="00E82057" w:rsidRPr="00566A7D" w:rsidTr="009230BA">
        <w:trPr>
          <w:trHeight w:val="86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Отсутствие замечаний и нар</w:t>
            </w:r>
            <w:r w:rsidRPr="00566A7D">
              <w:t>е</w:t>
            </w:r>
            <w:r w:rsidRPr="00566A7D">
              <w:t>каний к деятельности сотру</w:t>
            </w:r>
            <w:r w:rsidRPr="00566A7D">
              <w:t>д</w:t>
            </w:r>
            <w:r w:rsidRPr="00566A7D">
              <w:t>ника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Отсутствие выговоров и замечаний в пис</w:t>
            </w:r>
            <w:r w:rsidRPr="00566A7D">
              <w:t>ь</w:t>
            </w:r>
            <w:r w:rsidRPr="00566A7D">
              <w:t>менной форме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35"/>
        </w:trPr>
        <w:tc>
          <w:tcPr>
            <w:tcW w:w="1752" w:type="dxa"/>
            <w:vMerge w:val="restart"/>
          </w:tcPr>
          <w:p w:rsidR="00E82057" w:rsidRPr="00566A7D" w:rsidRDefault="00E82057" w:rsidP="009230BA">
            <w:r w:rsidRPr="00566A7D">
              <w:t xml:space="preserve">Истопник </w:t>
            </w:r>
          </w:p>
        </w:tc>
        <w:tc>
          <w:tcPr>
            <w:tcW w:w="3831" w:type="dxa"/>
          </w:tcPr>
          <w:p w:rsidR="00E82057" w:rsidRPr="00566A7D" w:rsidRDefault="00E82057" w:rsidP="009230BA">
            <w:r w:rsidRPr="00566A7D">
              <w:t xml:space="preserve">Отсутствие случаев остановки работы котлов, узлов учёта </w:t>
            </w:r>
            <w:proofErr w:type="spellStart"/>
            <w:r w:rsidRPr="00566A7D">
              <w:t>т</w:t>
            </w:r>
            <w:r w:rsidRPr="00566A7D">
              <w:t>е</w:t>
            </w:r>
            <w:r w:rsidRPr="00566A7D">
              <w:t>плоэнергоносителей</w:t>
            </w:r>
            <w:proofErr w:type="spellEnd"/>
            <w:r w:rsidRPr="00566A7D">
              <w:t xml:space="preserve"> по вине работника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27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Своевременное реагирование на экстраординарные и авари</w:t>
            </w:r>
            <w:r w:rsidRPr="00566A7D">
              <w:t>й</w:t>
            </w:r>
            <w:r w:rsidRPr="00566A7D">
              <w:t>ные ситуации, оперативный вызов аварийной службы</w:t>
            </w:r>
          </w:p>
        </w:tc>
        <w:tc>
          <w:tcPr>
            <w:tcW w:w="2745" w:type="dxa"/>
          </w:tcPr>
          <w:p w:rsidR="00E82057" w:rsidRPr="00566A7D" w:rsidRDefault="00E82057" w:rsidP="009230BA"/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36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Соблюдение температурного режима во внеурочное время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 xml:space="preserve">Регулярность 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86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 xml:space="preserve">Соблюдение норм и правил пожарной безопасности, </w:t>
            </w:r>
            <w:proofErr w:type="spellStart"/>
            <w:r w:rsidRPr="00566A7D">
              <w:t>эле</w:t>
            </w:r>
            <w:r w:rsidRPr="00566A7D">
              <w:t>к</w:t>
            </w:r>
            <w:r w:rsidRPr="00566A7D">
              <w:t>тробезопасности</w:t>
            </w:r>
            <w:proofErr w:type="spellEnd"/>
            <w:r w:rsidRPr="00566A7D">
              <w:t>, техники безопасности и охраны труда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Регулярность, отсу</w:t>
            </w:r>
            <w:r w:rsidRPr="00566A7D">
              <w:t>т</w:t>
            </w:r>
            <w:r w:rsidRPr="00566A7D">
              <w:t>ствие нарушений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4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Постоянный контроль технич</w:t>
            </w:r>
            <w:r w:rsidRPr="00566A7D">
              <w:t>е</w:t>
            </w:r>
            <w:r w:rsidRPr="00566A7D">
              <w:t>ской исправности котлов, узлов учёта, дымоходов, уровня з</w:t>
            </w:r>
            <w:r w:rsidRPr="00566A7D">
              <w:t>а</w:t>
            </w:r>
            <w:r w:rsidRPr="00566A7D">
              <w:t>дымленности, отсутствия ут</w:t>
            </w:r>
            <w:r w:rsidRPr="00566A7D">
              <w:t>е</w:t>
            </w:r>
            <w:r w:rsidRPr="00566A7D">
              <w:t>чек газа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 xml:space="preserve">Регулярность 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4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Своевременное прохождение обучения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1 раз в год, перед н</w:t>
            </w:r>
            <w:r w:rsidRPr="00566A7D">
              <w:t>а</w:t>
            </w:r>
            <w:r w:rsidRPr="00566A7D">
              <w:t>чалом отопительного сезона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  <w:tr w:rsidR="00E82057" w:rsidRPr="00566A7D" w:rsidTr="009230BA">
        <w:trPr>
          <w:trHeight w:val="127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31" w:type="dxa"/>
          </w:tcPr>
          <w:p w:rsidR="00E82057" w:rsidRPr="00566A7D" w:rsidRDefault="00E82057" w:rsidP="009230BA">
            <w:r w:rsidRPr="00566A7D">
              <w:t>Отсутствие замечаний и нар</w:t>
            </w:r>
            <w:r w:rsidRPr="00566A7D">
              <w:t>е</w:t>
            </w:r>
            <w:r w:rsidRPr="00566A7D">
              <w:t>каний к деятельности сотру</w:t>
            </w:r>
            <w:r w:rsidRPr="00566A7D">
              <w:t>д</w:t>
            </w:r>
            <w:r w:rsidRPr="00566A7D">
              <w:t>ника</w:t>
            </w:r>
          </w:p>
        </w:tc>
        <w:tc>
          <w:tcPr>
            <w:tcW w:w="2745" w:type="dxa"/>
          </w:tcPr>
          <w:p w:rsidR="00E82057" w:rsidRPr="00566A7D" w:rsidRDefault="00E82057" w:rsidP="009230BA">
            <w:r w:rsidRPr="00566A7D">
              <w:t>Отсутствие выговоров и замечаний в пис</w:t>
            </w:r>
            <w:r w:rsidRPr="00566A7D">
              <w:t>ь</w:t>
            </w:r>
            <w:r w:rsidRPr="00566A7D">
              <w:t>менной форме</w:t>
            </w:r>
          </w:p>
        </w:tc>
        <w:tc>
          <w:tcPr>
            <w:tcW w:w="1032" w:type="dxa"/>
          </w:tcPr>
          <w:p w:rsidR="00E82057" w:rsidRPr="00566A7D" w:rsidRDefault="00E82057" w:rsidP="009230BA">
            <w:r w:rsidRPr="00566A7D">
              <w:t>0-10</w:t>
            </w:r>
          </w:p>
        </w:tc>
      </w:tr>
    </w:tbl>
    <w:p w:rsidR="00E82057" w:rsidRDefault="00E82057" w:rsidP="00E82057"/>
    <w:p w:rsidR="00E82057" w:rsidRPr="00566A7D" w:rsidRDefault="00E82057" w:rsidP="00E82057">
      <w:pPr>
        <w:jc w:val="center"/>
        <w:rPr>
          <w:b/>
        </w:rPr>
      </w:pPr>
      <w:r w:rsidRPr="00566A7D">
        <w:rPr>
          <w:b/>
        </w:rPr>
        <w:t>Аннулирование баллов, начисленных за выполнение показателей эффекти</w:t>
      </w:r>
      <w:r w:rsidRPr="00566A7D">
        <w:rPr>
          <w:b/>
        </w:rPr>
        <w:t>в</w:t>
      </w:r>
      <w:r w:rsidRPr="00566A7D">
        <w:rPr>
          <w:b/>
        </w:rPr>
        <w:t>ности деятельности в отчётном периоде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0"/>
        <w:gridCol w:w="3622"/>
        <w:gridCol w:w="2487"/>
        <w:gridCol w:w="946"/>
      </w:tblGrid>
      <w:tr w:rsidR="00E82057" w:rsidRPr="00566A7D" w:rsidTr="009230BA">
        <w:trPr>
          <w:trHeight w:val="135"/>
        </w:trPr>
        <w:tc>
          <w:tcPr>
            <w:tcW w:w="1752" w:type="dxa"/>
            <w:vMerge w:val="restart"/>
          </w:tcPr>
          <w:p w:rsidR="00E82057" w:rsidRPr="00566A7D" w:rsidRDefault="00E82057" w:rsidP="009230BA">
            <w:r w:rsidRPr="00566A7D">
              <w:t>Для всех должностных лиц</w:t>
            </w:r>
          </w:p>
        </w:tc>
        <w:tc>
          <w:tcPr>
            <w:tcW w:w="3899" w:type="dxa"/>
          </w:tcPr>
          <w:p w:rsidR="00E82057" w:rsidRPr="00566A7D" w:rsidRDefault="00E82057" w:rsidP="009230BA">
            <w:r w:rsidRPr="00566A7D">
              <w:t>Наложение дисциплинарного взыскания за неисполнение или ненадлежащее исполнение р</w:t>
            </w:r>
            <w:r w:rsidRPr="00566A7D">
              <w:t>а</w:t>
            </w:r>
            <w:r w:rsidRPr="00566A7D">
              <w:t>ботником возложенных на него обязанностей, невыполнение приказов руководителя</w:t>
            </w:r>
          </w:p>
        </w:tc>
        <w:tc>
          <w:tcPr>
            <w:tcW w:w="2690" w:type="dxa"/>
          </w:tcPr>
          <w:p w:rsidR="00E82057" w:rsidRPr="00566A7D" w:rsidRDefault="00E82057" w:rsidP="009230BA">
            <w:r w:rsidRPr="00566A7D">
              <w:t>По мере нарушения</w:t>
            </w:r>
          </w:p>
        </w:tc>
        <w:tc>
          <w:tcPr>
            <w:tcW w:w="1033" w:type="dxa"/>
          </w:tcPr>
          <w:p w:rsidR="00E82057" w:rsidRPr="00566A7D" w:rsidRDefault="00E82057" w:rsidP="009230BA">
            <w:r w:rsidRPr="00566A7D">
              <w:t>-10</w:t>
            </w:r>
          </w:p>
        </w:tc>
      </w:tr>
      <w:tr w:rsidR="00E82057" w:rsidRPr="00566A7D" w:rsidTr="009230BA">
        <w:trPr>
          <w:trHeight w:val="163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99" w:type="dxa"/>
          </w:tcPr>
          <w:p w:rsidR="00E82057" w:rsidRPr="00566A7D" w:rsidRDefault="00E82057" w:rsidP="009230BA">
            <w:r w:rsidRPr="00566A7D">
              <w:t xml:space="preserve">Нарушение правил внутреннего трудового распорядка, техники </w:t>
            </w:r>
            <w:r w:rsidRPr="00566A7D">
              <w:lastRenderedPageBreak/>
              <w:t>безопасности и противопожа</w:t>
            </w:r>
            <w:r w:rsidRPr="00566A7D">
              <w:t>р</w:t>
            </w:r>
            <w:r w:rsidRPr="00566A7D">
              <w:t>ной защиты, нарушение охраны труда и санитарии</w:t>
            </w:r>
          </w:p>
        </w:tc>
        <w:tc>
          <w:tcPr>
            <w:tcW w:w="2690" w:type="dxa"/>
          </w:tcPr>
          <w:p w:rsidR="00E82057" w:rsidRPr="00566A7D" w:rsidRDefault="00E82057" w:rsidP="009230BA">
            <w:r w:rsidRPr="00566A7D">
              <w:lastRenderedPageBreak/>
              <w:t>По мере нарушения</w:t>
            </w:r>
          </w:p>
        </w:tc>
        <w:tc>
          <w:tcPr>
            <w:tcW w:w="1033" w:type="dxa"/>
          </w:tcPr>
          <w:p w:rsidR="00E82057" w:rsidRPr="00566A7D" w:rsidRDefault="00E82057" w:rsidP="009230BA">
            <w:r w:rsidRPr="00566A7D">
              <w:t>-10</w:t>
            </w:r>
          </w:p>
        </w:tc>
      </w:tr>
      <w:tr w:rsidR="00E82057" w:rsidRPr="00566A7D" w:rsidTr="009230BA">
        <w:trPr>
          <w:trHeight w:val="99"/>
        </w:trPr>
        <w:tc>
          <w:tcPr>
            <w:tcW w:w="1752" w:type="dxa"/>
            <w:vMerge/>
          </w:tcPr>
          <w:p w:rsidR="00E82057" w:rsidRPr="00566A7D" w:rsidRDefault="00E82057" w:rsidP="009230BA"/>
        </w:tc>
        <w:tc>
          <w:tcPr>
            <w:tcW w:w="3899" w:type="dxa"/>
          </w:tcPr>
          <w:p w:rsidR="00E82057" w:rsidRPr="00566A7D" w:rsidRDefault="00E82057" w:rsidP="009230BA">
            <w:r w:rsidRPr="00566A7D">
              <w:t>Наличие обоснованных жалоб на работника</w:t>
            </w:r>
          </w:p>
        </w:tc>
        <w:tc>
          <w:tcPr>
            <w:tcW w:w="2690" w:type="dxa"/>
          </w:tcPr>
          <w:p w:rsidR="00E82057" w:rsidRPr="00566A7D" w:rsidRDefault="00E82057" w:rsidP="009230BA">
            <w:r w:rsidRPr="00566A7D">
              <w:t>По мере нарушения</w:t>
            </w:r>
          </w:p>
        </w:tc>
        <w:tc>
          <w:tcPr>
            <w:tcW w:w="1033" w:type="dxa"/>
          </w:tcPr>
          <w:p w:rsidR="00E82057" w:rsidRPr="00566A7D" w:rsidRDefault="00E82057" w:rsidP="009230BA">
            <w:r w:rsidRPr="00566A7D">
              <w:t>-10</w:t>
            </w:r>
          </w:p>
        </w:tc>
      </w:tr>
    </w:tbl>
    <w:p w:rsidR="00E82057" w:rsidRPr="000D0629" w:rsidRDefault="00E82057" w:rsidP="00E82057"/>
    <w:p w:rsidR="00E82057" w:rsidRPr="00217452" w:rsidRDefault="00E82057" w:rsidP="00720E57"/>
    <w:sectPr w:rsidR="00E82057" w:rsidRPr="00217452" w:rsidSect="00F651A9">
      <w:pgSz w:w="11906" w:h="16838"/>
      <w:pgMar w:top="567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78B9"/>
    <w:multiLevelType w:val="multilevel"/>
    <w:tmpl w:val="2A2E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E207A"/>
    <w:multiLevelType w:val="multilevel"/>
    <w:tmpl w:val="2776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B4CB7"/>
    <w:multiLevelType w:val="multilevel"/>
    <w:tmpl w:val="774E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1378E"/>
    <w:multiLevelType w:val="hybridMultilevel"/>
    <w:tmpl w:val="9B3CECF4"/>
    <w:lvl w:ilvl="0" w:tplc="F7EE2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6DAE"/>
    <w:multiLevelType w:val="hybridMultilevel"/>
    <w:tmpl w:val="05A00884"/>
    <w:lvl w:ilvl="0" w:tplc="89BEE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9BEE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6300C"/>
    <w:multiLevelType w:val="multilevel"/>
    <w:tmpl w:val="0534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E0A53"/>
    <w:multiLevelType w:val="multilevel"/>
    <w:tmpl w:val="8BEE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E630D6"/>
    <w:multiLevelType w:val="multilevel"/>
    <w:tmpl w:val="5CB6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543A8"/>
    <w:multiLevelType w:val="multilevel"/>
    <w:tmpl w:val="7FE2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533D51"/>
    <w:multiLevelType w:val="multilevel"/>
    <w:tmpl w:val="31D0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559BF"/>
    <w:multiLevelType w:val="multilevel"/>
    <w:tmpl w:val="9226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3C1F67"/>
    <w:multiLevelType w:val="multilevel"/>
    <w:tmpl w:val="DCE8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8F084B"/>
    <w:multiLevelType w:val="hybridMultilevel"/>
    <w:tmpl w:val="F470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E3544"/>
    <w:multiLevelType w:val="multilevel"/>
    <w:tmpl w:val="5F54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7E1237"/>
    <w:multiLevelType w:val="multilevel"/>
    <w:tmpl w:val="06AE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F2012F"/>
    <w:multiLevelType w:val="multilevel"/>
    <w:tmpl w:val="46B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66C11"/>
    <w:multiLevelType w:val="multilevel"/>
    <w:tmpl w:val="3D36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13"/>
  </w:num>
  <w:num w:numId="6">
    <w:abstractNumId w:val="14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11"/>
  </w:num>
  <w:num w:numId="12">
    <w:abstractNumId w:val="1"/>
  </w:num>
  <w:num w:numId="13">
    <w:abstractNumId w:val="16"/>
  </w:num>
  <w:num w:numId="14">
    <w:abstractNumId w:val="10"/>
  </w:num>
  <w:num w:numId="15">
    <w:abstractNumId w:val="15"/>
  </w:num>
  <w:num w:numId="16">
    <w:abstractNumId w:val="1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E0FB9"/>
    <w:rsid w:val="0001640F"/>
    <w:rsid w:val="000537BA"/>
    <w:rsid w:val="00056D4F"/>
    <w:rsid w:val="00093C6F"/>
    <w:rsid w:val="000A2421"/>
    <w:rsid w:val="000B70FA"/>
    <w:rsid w:val="000C7157"/>
    <w:rsid w:val="000E5AD8"/>
    <w:rsid w:val="00104FE4"/>
    <w:rsid w:val="00137A0E"/>
    <w:rsid w:val="001454EC"/>
    <w:rsid w:val="001721A3"/>
    <w:rsid w:val="001A72C0"/>
    <w:rsid w:val="001C3B0A"/>
    <w:rsid w:val="001E34FF"/>
    <w:rsid w:val="00217452"/>
    <w:rsid w:val="00232668"/>
    <w:rsid w:val="0023316E"/>
    <w:rsid w:val="002A21DE"/>
    <w:rsid w:val="002B0DED"/>
    <w:rsid w:val="002B2854"/>
    <w:rsid w:val="002C02B8"/>
    <w:rsid w:val="00305F22"/>
    <w:rsid w:val="00340739"/>
    <w:rsid w:val="00377C9F"/>
    <w:rsid w:val="003830D2"/>
    <w:rsid w:val="00392C69"/>
    <w:rsid w:val="003A3E58"/>
    <w:rsid w:val="003D74E6"/>
    <w:rsid w:val="003F040E"/>
    <w:rsid w:val="00402ACC"/>
    <w:rsid w:val="0045449A"/>
    <w:rsid w:val="004775C3"/>
    <w:rsid w:val="004926C3"/>
    <w:rsid w:val="00493DC4"/>
    <w:rsid w:val="004A6E25"/>
    <w:rsid w:val="004B2CD1"/>
    <w:rsid w:val="004B3140"/>
    <w:rsid w:val="004B401E"/>
    <w:rsid w:val="004E0AE2"/>
    <w:rsid w:val="004F252F"/>
    <w:rsid w:val="00504B4A"/>
    <w:rsid w:val="0052455F"/>
    <w:rsid w:val="005B0F56"/>
    <w:rsid w:val="005B5ECB"/>
    <w:rsid w:val="005C2518"/>
    <w:rsid w:val="005E6469"/>
    <w:rsid w:val="005F1592"/>
    <w:rsid w:val="00605E03"/>
    <w:rsid w:val="00630A04"/>
    <w:rsid w:val="00633A06"/>
    <w:rsid w:val="0069029A"/>
    <w:rsid w:val="006974C3"/>
    <w:rsid w:val="006A6002"/>
    <w:rsid w:val="00700B6C"/>
    <w:rsid w:val="00713C86"/>
    <w:rsid w:val="00720E57"/>
    <w:rsid w:val="007634B8"/>
    <w:rsid w:val="007B4F09"/>
    <w:rsid w:val="007D3C68"/>
    <w:rsid w:val="007E271E"/>
    <w:rsid w:val="00801E5A"/>
    <w:rsid w:val="008058DE"/>
    <w:rsid w:val="00825219"/>
    <w:rsid w:val="0083589D"/>
    <w:rsid w:val="00845802"/>
    <w:rsid w:val="008500A2"/>
    <w:rsid w:val="00857B66"/>
    <w:rsid w:val="00863B24"/>
    <w:rsid w:val="008678FA"/>
    <w:rsid w:val="008A6BAA"/>
    <w:rsid w:val="008A7F21"/>
    <w:rsid w:val="008B522A"/>
    <w:rsid w:val="008C06F5"/>
    <w:rsid w:val="008C6B36"/>
    <w:rsid w:val="008C72CF"/>
    <w:rsid w:val="00905F62"/>
    <w:rsid w:val="009241BE"/>
    <w:rsid w:val="00992102"/>
    <w:rsid w:val="00995024"/>
    <w:rsid w:val="00995E08"/>
    <w:rsid w:val="00A03270"/>
    <w:rsid w:val="00A05B19"/>
    <w:rsid w:val="00A07962"/>
    <w:rsid w:val="00A155FA"/>
    <w:rsid w:val="00A361EF"/>
    <w:rsid w:val="00A37C03"/>
    <w:rsid w:val="00A37C2E"/>
    <w:rsid w:val="00A6300A"/>
    <w:rsid w:val="00A67284"/>
    <w:rsid w:val="00A84543"/>
    <w:rsid w:val="00AE5F99"/>
    <w:rsid w:val="00B11B56"/>
    <w:rsid w:val="00B235A8"/>
    <w:rsid w:val="00B43055"/>
    <w:rsid w:val="00B45F2E"/>
    <w:rsid w:val="00B478AB"/>
    <w:rsid w:val="00B6176D"/>
    <w:rsid w:val="00B80CA1"/>
    <w:rsid w:val="00B959AA"/>
    <w:rsid w:val="00BB71E1"/>
    <w:rsid w:val="00BE0FB9"/>
    <w:rsid w:val="00C63C99"/>
    <w:rsid w:val="00C90FF0"/>
    <w:rsid w:val="00CE5C9A"/>
    <w:rsid w:val="00D04457"/>
    <w:rsid w:val="00D16A40"/>
    <w:rsid w:val="00D35EA7"/>
    <w:rsid w:val="00D646A7"/>
    <w:rsid w:val="00D7341F"/>
    <w:rsid w:val="00DA6D62"/>
    <w:rsid w:val="00E035A7"/>
    <w:rsid w:val="00E1357A"/>
    <w:rsid w:val="00E25648"/>
    <w:rsid w:val="00E26D67"/>
    <w:rsid w:val="00E50702"/>
    <w:rsid w:val="00E5657D"/>
    <w:rsid w:val="00E62CF9"/>
    <w:rsid w:val="00E82057"/>
    <w:rsid w:val="00E95ADE"/>
    <w:rsid w:val="00ED586F"/>
    <w:rsid w:val="00EF1A4D"/>
    <w:rsid w:val="00F02401"/>
    <w:rsid w:val="00F17661"/>
    <w:rsid w:val="00F255CF"/>
    <w:rsid w:val="00F41886"/>
    <w:rsid w:val="00F4369E"/>
    <w:rsid w:val="00F651A9"/>
    <w:rsid w:val="00F77546"/>
    <w:rsid w:val="00FA54B0"/>
    <w:rsid w:val="00FC7D81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3A3E5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500A2"/>
    <w:pPr>
      <w:ind w:left="720"/>
      <w:contextualSpacing/>
    </w:pPr>
  </w:style>
  <w:style w:type="paragraph" w:styleId="a6">
    <w:name w:val="No Spacing"/>
    <w:uiPriority w:val="1"/>
    <w:qFormat/>
    <w:rsid w:val="00B45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hcXN+dOGUjvwUhU6b4zU99gc8v8=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JoqofBYgeiOMWKNQnpc/GkQl58npdVpRxPMQUMiketCF/3szQmEj0TnUCbolOyUgV+Wvqcly
    2y2Tm2FbYoEMPt1vExxBJsRLvLNo9FP/0/gWEeLVRUFSsA2oWpi4dbUeflGGS32R0/Jufv7r
    ToCzT8ZPOtTS7U/OssG35KvcCoM=
  </SignatureValue>
  <KeyInfo>
    <KeyValue>
      <RSAKeyValue>
        <Modulus>
            1jd4eHW1VpXZr1sYbbZnSTxho7oRnzs/Ow6Xdlo+vkLWTur/AP860e57v6zILrfLTx0RDeg5
            OEQQpiPPdna7nwQMAeekWZD4b4LwOyc12BxgHw/uhjGjm87+W/0KDBwfn8qxVNj81/WE4Y5l
            z1MUJZ+XCfFiHPGbq08NY7tutXc=
          </Modulus>
        <Exponent>AQAB</Exponent>
      </RSAKeyValue>
    </KeyValue>
    <X509Data>
      <X509Certificate>
          MIIB3jCCAUegAwIBAgIQYpNEXdDsKLFJXqAGHcoQGDANBgkqhkiG9w0BAQUFADAlMSMwIQYD
          VQQDHhoEEAQ0BDwEOAQ9BDgEQQRCBEAEMARGBDgETzAeFw0xNzExMjExMjEwNDBaFw0xODEx
          MjExODEwNDBaMCUxIzAhBgNVBAMeGgQQBDQEPAQ4BD0EOARBBEIEQAQwBEYEOARPMIGfMA0G
          CSqGSIb3DQEBAQUAA4GNADCBiQKBgQDWN3h4dbVWldmvWxhttmdJPGGjuhGfOz87Dpd2Wj6+
          QtZO6v8A/zrR7nu/rMgut8tPHREN6Dk4RBCmI892drufBAwB56RZkPhvgvA7JzXYHGAfD+6G
          MaObzv5b/QoMHB+fyrFU2PzX9YThjmXPUxQln5cJ8WIc8ZurTw1ju261dwIDAQABow8wDTAL
          BgNVHQ8EBAMCBsAwDQYJKoZIhvcNAQEFBQADgYEAIOKZXP+C5R5rfcsosVAc8OePy2BYYt58
          4RdGWR4VWa9JFQQpxKZJYBv7pcwaCBuukr4McKXQBJMsti//LuyPtEIyx/3MarnoRVXBplOg
          rqFLKzsi5i6J4ETj0jXTvSCxVVSteStIk0SELhlNgw89rwNF/7ZHImOlZAfyPtwcvGw=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6YRUji1TJtXc0j9vS2kCMZjBOSo=</DigestValue>
      </Reference>
      <Reference URI="/word/fontTable.xml?ContentType=application/vnd.openxmlformats-officedocument.wordprocessingml.fontTable+xml">
        <DigestMethod Algorithm="http://www.w3.org/2000/09/xmldsig#sha1"/>
        <DigestValue>5N2UiRR/iB01sHaqYlUXzmi1qu0=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9qCR/0Cwr6ILgYWvh94u87lXpjs=</DigestValue>
      </Reference>
      <Reference URI="/word/settings.xml?ContentType=application/vnd.openxmlformats-officedocument.wordprocessingml.settings+xml">
        <DigestMethod Algorithm="http://www.w3.org/2000/09/xmldsig#sha1"/>
        <DigestValue>o5sJwTzkOR0RNt8zw4suY3RUNkA=</DigestValue>
      </Reference>
      <Reference URI="/word/styles.xml?ContentType=application/vnd.openxmlformats-officedocument.wordprocessingml.styles+xml">
        <DigestMethod Algorithm="http://www.w3.org/2000/09/xmldsig#sha1"/>
        <DigestValue>zp9ZqLlXG7oJJKNsHOOVHpC07u4=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2017-12-06T12:05:02Z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4E408-D5CA-4E4B-A39B-BCF936CE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56</Pages>
  <Words>14096</Words>
  <Characters>80348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18</cp:revision>
  <cp:lastPrinted>2017-12-01T04:52:00Z</cp:lastPrinted>
  <dcterms:created xsi:type="dcterms:W3CDTF">2017-11-28T15:25:00Z</dcterms:created>
  <dcterms:modified xsi:type="dcterms:W3CDTF">2017-12-06T11:11:00Z</dcterms:modified>
</cp:coreProperties>
</file>