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AC" w:rsidRPr="00A22F4D" w:rsidRDefault="006F18FE" w:rsidP="006F18FE">
      <w:pPr>
        <w:pStyle w:val="a3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A22F4D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F662AC" w:rsidRPr="00A22F4D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662AC" w:rsidRPr="00A22F4D" w:rsidRDefault="003B5E62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2F4D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A22F4D">
        <w:rPr>
          <w:rFonts w:ascii="Times New Roman" w:hAnsi="Times New Roman"/>
          <w:b/>
          <w:sz w:val="28"/>
          <w:szCs w:val="28"/>
          <w:lang w:eastAsia="ru-RU"/>
        </w:rPr>
        <w:t>Коленовс</w:t>
      </w:r>
      <w:r w:rsidR="00CF655E" w:rsidRPr="00A22F4D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F662AC" w:rsidRPr="00A22F4D">
        <w:rPr>
          <w:rFonts w:ascii="Times New Roman" w:hAnsi="Times New Roman"/>
          <w:b/>
          <w:sz w:val="28"/>
          <w:szCs w:val="28"/>
          <w:lang w:eastAsia="ru-RU"/>
        </w:rPr>
        <w:t>ого</w:t>
      </w:r>
      <w:proofErr w:type="spellEnd"/>
      <w:r w:rsidR="00F662AC" w:rsidRPr="00A22F4D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F662AC" w:rsidRPr="00A22F4D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2F4D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2AC" w:rsidRPr="00A22F4D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2F4D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F662AC" w:rsidRPr="00A22F4D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Pr="00A22F4D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2F4D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662AC" w:rsidRPr="00A22F4D" w:rsidRDefault="00F662AC" w:rsidP="00F66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2AC" w:rsidRPr="00A22F4D" w:rsidRDefault="00F662AC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2F4D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A22F4D" w:rsidRPr="00A22F4D">
        <w:rPr>
          <w:rFonts w:ascii="Times New Roman" w:hAnsi="Times New Roman" w:cs="Times New Roman"/>
          <w:b/>
          <w:sz w:val="28"/>
          <w:szCs w:val="28"/>
          <w:u w:val="single"/>
        </w:rPr>
        <w:t xml:space="preserve"> 10 января </w:t>
      </w:r>
      <w:r w:rsidR="00037473" w:rsidRPr="00A22F4D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A22F4D" w:rsidRPr="00A22F4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22F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A22F4D" w:rsidRPr="00A22F4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ода </w:t>
      </w:r>
      <w:r w:rsidRPr="00A22F4D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A01CA7" w:rsidRPr="00A22F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22F4D" w:rsidRPr="00A22F4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22F4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315EC2" w:rsidRPr="00A22F4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</w:t>
      </w:r>
      <w:r w:rsidR="002B4F99" w:rsidRPr="00A22F4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</w:t>
      </w:r>
      <w:r w:rsidR="00A22F4D" w:rsidRPr="00A22F4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A01CA7" w:rsidRPr="00A22F4D" w:rsidRDefault="00A22F4D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2F4D"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 w:rsidRPr="00A22F4D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22F4D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037473" w:rsidRPr="00A22F4D" w:rsidRDefault="00037473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4E90" w:rsidRPr="00A22F4D" w:rsidRDefault="00AB4E90" w:rsidP="00AB4E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2F4D">
        <w:rPr>
          <w:rFonts w:ascii="Times New Roman" w:hAnsi="Times New Roman" w:cs="Times New Roman"/>
          <w:b/>
          <w:sz w:val="28"/>
          <w:szCs w:val="28"/>
        </w:rPr>
        <w:t>Об утверждении перечня</w:t>
      </w:r>
    </w:p>
    <w:p w:rsidR="00AB4E90" w:rsidRPr="00A22F4D" w:rsidRDefault="00AB4E90" w:rsidP="00AB4E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2F4D">
        <w:rPr>
          <w:rFonts w:ascii="Times New Roman" w:hAnsi="Times New Roman" w:cs="Times New Roman"/>
          <w:b/>
          <w:sz w:val="28"/>
          <w:szCs w:val="28"/>
        </w:rPr>
        <w:t xml:space="preserve">главных администраторов источников </w:t>
      </w:r>
    </w:p>
    <w:p w:rsidR="00AB4E90" w:rsidRPr="00A22F4D" w:rsidRDefault="00AB4E90" w:rsidP="00AB4E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2F4D">
        <w:rPr>
          <w:rFonts w:ascii="Times New Roman" w:hAnsi="Times New Roman" w:cs="Times New Roman"/>
          <w:b/>
          <w:sz w:val="28"/>
          <w:szCs w:val="28"/>
        </w:rPr>
        <w:t xml:space="preserve">финансирования дефицита бюджета </w:t>
      </w:r>
    </w:p>
    <w:p w:rsidR="00AB4E90" w:rsidRPr="00A22F4D" w:rsidRDefault="00AB4E90" w:rsidP="00AB4E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2F4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A22F4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B4E90" w:rsidRPr="00A22F4D" w:rsidRDefault="00AB4E90" w:rsidP="00AB4E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F4D" w:rsidRDefault="00A22F4D" w:rsidP="00A22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B4E90" w:rsidRPr="00A22F4D">
        <w:rPr>
          <w:rFonts w:ascii="Times New Roman" w:hAnsi="Times New Roman" w:cs="Times New Roman"/>
          <w:sz w:val="28"/>
          <w:szCs w:val="28"/>
        </w:rPr>
        <w:t xml:space="preserve">В соответствии с абзацем третьим пункта 4 статьи </w:t>
      </w:r>
      <w:r>
        <w:rPr>
          <w:rFonts w:ascii="Times New Roman" w:hAnsi="Times New Roman" w:cs="Times New Roman"/>
          <w:sz w:val="28"/>
          <w:szCs w:val="28"/>
        </w:rPr>
        <w:t xml:space="preserve">160.2  Бюджетного кодекса </w:t>
      </w:r>
      <w:r w:rsidR="00AB4E90" w:rsidRPr="00A22F4D">
        <w:rPr>
          <w:rFonts w:ascii="Times New Roman" w:hAnsi="Times New Roman" w:cs="Times New Roman"/>
          <w:sz w:val="28"/>
          <w:szCs w:val="28"/>
        </w:rPr>
        <w:t>Российской Федерации и постановлением Пра</w:t>
      </w:r>
      <w:r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AB4E90" w:rsidRPr="00A22F4D">
        <w:rPr>
          <w:rFonts w:ascii="Times New Roman" w:hAnsi="Times New Roman" w:cs="Times New Roman"/>
          <w:sz w:val="28"/>
          <w:szCs w:val="28"/>
        </w:rPr>
        <w:t>от 16 сентября 2021 года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</w:t>
      </w:r>
      <w:proofErr w:type="gramEnd"/>
      <w:r w:rsidR="00AB4E90" w:rsidRPr="00A22F4D">
        <w:rPr>
          <w:rFonts w:ascii="Times New Roman" w:hAnsi="Times New Roman" w:cs="Times New Roman"/>
          <w:sz w:val="28"/>
          <w:szCs w:val="28"/>
        </w:rPr>
        <w:t xml:space="preserve"> к утверждению </w:t>
      </w:r>
      <w:proofErr w:type="gramStart"/>
      <w:r w:rsidR="00AB4E90" w:rsidRPr="00A22F4D">
        <w:rPr>
          <w:rFonts w:ascii="Times New Roman" w:hAnsi="Times New Roman" w:cs="Times New Roman"/>
          <w:sz w:val="28"/>
          <w:szCs w:val="28"/>
        </w:rPr>
        <w:t>перечня главных администраторов источников финансирования дефицита бюджета субъекта Российской</w:t>
      </w:r>
      <w:proofErr w:type="gramEnd"/>
      <w:r w:rsidR="00AB4E90" w:rsidRPr="00A22F4D">
        <w:rPr>
          <w:rFonts w:ascii="Times New Roman" w:hAnsi="Times New Roman" w:cs="Times New Roman"/>
          <w:sz w:val="28"/>
          <w:szCs w:val="28"/>
        </w:rPr>
        <w:t xml:space="preserve"> Федерации, бюджета территориального фонда обязательного медицинского страхования, местного бюджета» </w:t>
      </w:r>
      <w:r w:rsidR="00790387" w:rsidRPr="00A22F4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790387" w:rsidRPr="00A22F4D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790387" w:rsidRPr="00A22F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B4E90" w:rsidRPr="00A22F4D" w:rsidRDefault="00790387" w:rsidP="00A22F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F4D">
        <w:rPr>
          <w:rFonts w:ascii="Times New Roman" w:hAnsi="Times New Roman" w:cs="Times New Roman"/>
          <w:sz w:val="28"/>
          <w:szCs w:val="28"/>
        </w:rPr>
        <w:t>ПОСТАНОВЛЯЕТ</w:t>
      </w:r>
      <w:r w:rsidR="00AB4E90" w:rsidRPr="00A22F4D">
        <w:rPr>
          <w:rFonts w:ascii="Times New Roman" w:hAnsi="Times New Roman" w:cs="Times New Roman"/>
          <w:sz w:val="28"/>
          <w:szCs w:val="28"/>
        </w:rPr>
        <w:t>:</w:t>
      </w:r>
    </w:p>
    <w:p w:rsidR="00AB4E90" w:rsidRPr="00A22F4D" w:rsidRDefault="00AB4E90" w:rsidP="00A22F4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F4D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главных </w:t>
      </w:r>
      <w:proofErr w:type="gramStart"/>
      <w:r w:rsidRPr="00A22F4D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 бюджета</w:t>
      </w:r>
      <w:proofErr w:type="gramEnd"/>
      <w:r w:rsidRPr="00A22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F4D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A22F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(приложение 1)</w:t>
      </w:r>
    </w:p>
    <w:p w:rsidR="00AB4E90" w:rsidRPr="00A22F4D" w:rsidRDefault="00AB4E90" w:rsidP="00A22F4D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A22F4D">
        <w:rPr>
          <w:rFonts w:ascii="Times New Roman" w:hAnsi="Times New Roman" w:cs="Times New Roman"/>
          <w:sz w:val="28"/>
          <w:szCs w:val="28"/>
        </w:rPr>
        <w:t xml:space="preserve">2.  Утвердить порядок и сроки внесения изменений в перечень главных администраторов источников финансирования дефицита местного бюджета (приложение 2).                                                                                                                                                          </w:t>
      </w:r>
    </w:p>
    <w:p w:rsidR="00AB4E90" w:rsidRPr="00A22F4D" w:rsidRDefault="00AB4E90" w:rsidP="00A22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F4D">
        <w:rPr>
          <w:rFonts w:ascii="Times New Roman" w:hAnsi="Times New Roman" w:cs="Times New Roman"/>
          <w:sz w:val="28"/>
          <w:szCs w:val="28"/>
        </w:rPr>
        <w:t xml:space="preserve">   3.  Настоящее постановление применяется к правоотношениям, возникающим при составлении и исполнении бюджета, начиная с бюджета на 2022 год и на плановый период 2023 и 2024 годов.</w:t>
      </w:r>
    </w:p>
    <w:p w:rsidR="00AB4E90" w:rsidRPr="00A22F4D" w:rsidRDefault="00AB4E90" w:rsidP="00A22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F4D">
        <w:rPr>
          <w:rFonts w:ascii="Times New Roman" w:hAnsi="Times New Roman" w:cs="Times New Roman"/>
          <w:sz w:val="28"/>
          <w:szCs w:val="28"/>
        </w:rPr>
        <w:t xml:space="preserve">   4.  Изменение в перечень главных администраторов источников финансирования дефицита  бюджета, вносятся на основании нормативного правов</w:t>
      </w:r>
      <w:r w:rsidR="003D6B17" w:rsidRPr="00A22F4D">
        <w:rPr>
          <w:rFonts w:ascii="Times New Roman" w:hAnsi="Times New Roman" w:cs="Times New Roman"/>
          <w:sz w:val="28"/>
          <w:szCs w:val="28"/>
        </w:rPr>
        <w:t xml:space="preserve">ого акта администрации </w:t>
      </w:r>
      <w:proofErr w:type="spellStart"/>
      <w:r w:rsidR="003D6B17" w:rsidRPr="00A22F4D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3D6B17" w:rsidRPr="00A22F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22F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E90" w:rsidRPr="00A22F4D" w:rsidRDefault="00AB4E90" w:rsidP="00A22F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2F4D">
        <w:rPr>
          <w:rFonts w:ascii="Times New Roman" w:hAnsi="Times New Roman" w:cs="Times New Roman"/>
          <w:sz w:val="28"/>
          <w:szCs w:val="28"/>
        </w:rPr>
        <w:t xml:space="preserve">  5. </w:t>
      </w:r>
      <w:proofErr w:type="gramStart"/>
      <w:r w:rsidRPr="00A22F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2F4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581690" w:rsidRPr="00A22F4D" w:rsidRDefault="00AB4E90" w:rsidP="00A22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F4D">
        <w:rPr>
          <w:rFonts w:ascii="Times New Roman" w:hAnsi="Times New Roman" w:cs="Times New Roman"/>
          <w:sz w:val="28"/>
          <w:szCs w:val="28"/>
        </w:rPr>
        <w:t xml:space="preserve">  6. Обнародовать настоящее постановление на офици</w:t>
      </w:r>
      <w:r w:rsidR="00934048" w:rsidRPr="00A22F4D">
        <w:rPr>
          <w:rFonts w:ascii="Times New Roman" w:hAnsi="Times New Roman" w:cs="Times New Roman"/>
          <w:sz w:val="28"/>
          <w:szCs w:val="28"/>
        </w:rPr>
        <w:t xml:space="preserve">альном сайте администрации </w:t>
      </w:r>
      <w:proofErr w:type="spellStart"/>
      <w:r w:rsidR="00934048" w:rsidRPr="00A22F4D">
        <w:rPr>
          <w:rFonts w:ascii="Times New Roman" w:hAnsi="Times New Roman" w:cs="Times New Roman"/>
          <w:sz w:val="28"/>
          <w:szCs w:val="28"/>
        </w:rPr>
        <w:t>Коленовс</w:t>
      </w:r>
      <w:r w:rsidRPr="00A22F4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22F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C50229" w:rsidRPr="00A22F4D" w:rsidRDefault="00C50229" w:rsidP="00A22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9AB" w:rsidRPr="00A22F4D" w:rsidRDefault="00037473" w:rsidP="00A22F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2F4D">
        <w:rPr>
          <w:rFonts w:ascii="Times New Roman" w:hAnsi="Times New Roman" w:cs="Times New Roman"/>
          <w:b/>
          <w:sz w:val="28"/>
          <w:szCs w:val="28"/>
        </w:rPr>
        <w:t>Глава</w:t>
      </w:r>
      <w:r w:rsidR="003B5E62" w:rsidRPr="00A22F4D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3B5E62" w:rsidRPr="00A22F4D">
        <w:rPr>
          <w:rFonts w:ascii="Times New Roman" w:hAnsi="Times New Roman" w:cs="Times New Roman"/>
          <w:b/>
          <w:sz w:val="28"/>
          <w:szCs w:val="28"/>
        </w:rPr>
        <w:t>Коленовс</w:t>
      </w:r>
      <w:r w:rsidR="00CF655E" w:rsidRPr="00A22F4D">
        <w:rPr>
          <w:rFonts w:ascii="Times New Roman" w:hAnsi="Times New Roman" w:cs="Times New Roman"/>
          <w:b/>
          <w:sz w:val="28"/>
          <w:szCs w:val="28"/>
        </w:rPr>
        <w:t>к</w:t>
      </w:r>
      <w:r w:rsidR="00CD69AB" w:rsidRPr="00A22F4D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</w:p>
    <w:p w:rsidR="00FC0BEA" w:rsidRDefault="00CD69AB" w:rsidP="00A22F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2F4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="0083394B" w:rsidRPr="00A22F4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C4786" w:rsidRPr="00A22F4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3394B" w:rsidRPr="00A22F4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22F4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31767" w:rsidRPr="00A22F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E62" w:rsidRPr="00A22F4D">
        <w:rPr>
          <w:rFonts w:ascii="Times New Roman" w:hAnsi="Times New Roman" w:cs="Times New Roman"/>
          <w:b/>
          <w:sz w:val="28"/>
          <w:szCs w:val="28"/>
        </w:rPr>
        <w:t>А.А. Абрамов</w:t>
      </w:r>
    </w:p>
    <w:p w:rsidR="007625B3" w:rsidRDefault="007625B3" w:rsidP="00A22F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25B3" w:rsidRPr="002F6B3F" w:rsidRDefault="007625B3" w:rsidP="007625B3">
      <w:pPr>
        <w:rPr>
          <w:rFonts w:ascii="Calibri" w:eastAsia="Times New Roman" w:hAnsi="Calibri" w:cs="Times New Roman"/>
        </w:rPr>
      </w:pPr>
    </w:p>
    <w:p w:rsidR="007625B3" w:rsidRPr="007625B3" w:rsidRDefault="007625B3" w:rsidP="00762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25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Приложение 1                                                                                                          </w:t>
      </w:r>
    </w:p>
    <w:p w:rsidR="007625B3" w:rsidRPr="007625B3" w:rsidRDefault="007625B3" w:rsidP="00762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25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к постановлению администрации </w:t>
      </w:r>
      <w:proofErr w:type="spellStart"/>
      <w:r w:rsidRPr="007625B3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</w:p>
    <w:p w:rsidR="007625B3" w:rsidRPr="007625B3" w:rsidRDefault="007625B3" w:rsidP="00762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25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муниципального образования </w:t>
      </w:r>
    </w:p>
    <w:p w:rsidR="007625B3" w:rsidRPr="007625B3" w:rsidRDefault="007625B3" w:rsidP="007625B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10.01.2022г. №2</w:t>
      </w:r>
      <w:r w:rsidRPr="007625B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7625B3" w:rsidRPr="007625B3" w:rsidRDefault="007625B3" w:rsidP="007625B3">
      <w:pPr>
        <w:tabs>
          <w:tab w:val="left" w:pos="2680"/>
          <w:tab w:val="left" w:pos="75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625B3" w:rsidRPr="007625B3" w:rsidRDefault="007625B3" w:rsidP="007625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5B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Перечень главного  администратора  источников финансирования      </w:t>
      </w:r>
    </w:p>
    <w:p w:rsidR="007625B3" w:rsidRPr="007625B3" w:rsidRDefault="007625B3" w:rsidP="007625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5B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дефицита бюджета  </w:t>
      </w:r>
      <w:proofErr w:type="spellStart"/>
      <w:r w:rsidRPr="007625B3"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7625B3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муниципального образования     </w:t>
      </w:r>
    </w:p>
    <w:p w:rsidR="007625B3" w:rsidRPr="007625B3" w:rsidRDefault="007625B3" w:rsidP="007625B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5B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Pr="007625B3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7625B3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муниципального района Саратовской области                          </w:t>
      </w:r>
    </w:p>
    <w:p w:rsidR="007625B3" w:rsidRPr="007625B3" w:rsidRDefault="007625B3" w:rsidP="007625B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5B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7625B3" w:rsidRPr="007625B3" w:rsidTr="002839A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Наименование:</w:t>
            </w:r>
          </w:p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главного администратора источников финансирования дефицита бюджета, кода группы, подгруппы, статьи и вида источника финансирования дефицита бюджета</w:t>
            </w:r>
          </w:p>
        </w:tc>
      </w:tr>
      <w:tr w:rsidR="007625B3" w:rsidRPr="007625B3" w:rsidTr="002839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</w:t>
            </w:r>
            <w:proofErr w:type="spellEnd"/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ратора</w:t>
            </w:r>
            <w:proofErr w:type="spellEnd"/>
            <w:proofErr w:type="gram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источников </w:t>
            </w:r>
            <w:proofErr w:type="spellStart"/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финанситрования</w:t>
            </w:r>
            <w:proofErr w:type="spellEnd"/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дефицита бюджета муниципального образования</w:t>
            </w:r>
          </w:p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5B3" w:rsidRPr="007625B3" w:rsidTr="002839AA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B3" w:rsidRPr="007625B3" w:rsidRDefault="007625B3" w:rsidP="00762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232                 Администрация </w:t>
            </w:r>
            <w:proofErr w:type="spellStart"/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Коленовского</w:t>
            </w:r>
            <w:proofErr w:type="spellEnd"/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                              </w:t>
            </w:r>
          </w:p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proofErr w:type="spellStart"/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762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Саратовской   области</w:t>
            </w:r>
          </w:p>
        </w:tc>
      </w:tr>
      <w:tr w:rsidR="007625B3" w:rsidRPr="007625B3" w:rsidTr="002839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 сельских  поселений  в валюте Российской Федерации</w:t>
            </w:r>
          </w:p>
        </w:tc>
      </w:tr>
      <w:tr w:rsidR="007625B3" w:rsidRPr="007625B3" w:rsidTr="002839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7625B3" w:rsidRPr="007625B3" w:rsidTr="002839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7625B3" w:rsidRPr="007625B3" w:rsidTr="002839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B3" w:rsidRPr="007625B3" w:rsidRDefault="007625B3" w:rsidP="00283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B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</w:tr>
    </w:tbl>
    <w:p w:rsidR="007625B3" w:rsidRPr="007625B3" w:rsidRDefault="007625B3" w:rsidP="007625B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25B3" w:rsidRPr="007625B3" w:rsidRDefault="007625B3" w:rsidP="007625B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25B3" w:rsidRDefault="007625B3" w:rsidP="00A2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B3" w:rsidRDefault="007625B3" w:rsidP="00A2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B3" w:rsidRDefault="007625B3" w:rsidP="00A2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B3" w:rsidRDefault="007625B3" w:rsidP="00A2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B3" w:rsidRPr="00DA0266" w:rsidRDefault="007625B3" w:rsidP="007625B3"/>
    <w:p w:rsidR="007625B3" w:rsidRDefault="007625B3" w:rsidP="007625B3">
      <w:pPr>
        <w:jc w:val="right"/>
        <w:rPr>
          <w:rFonts w:ascii="Times New Roman" w:hAnsi="Times New Roman" w:cs="Times New Roman"/>
          <w:sz w:val="28"/>
          <w:szCs w:val="28"/>
        </w:rPr>
      </w:pPr>
      <w:r w:rsidRPr="00DA0266">
        <w:t xml:space="preserve">                                                                                                                           </w:t>
      </w:r>
      <w:r>
        <w:t xml:space="preserve">    </w:t>
      </w:r>
      <w:r w:rsidRPr="007625B3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625B3" w:rsidRDefault="007625B3" w:rsidP="007625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625B3" w:rsidRDefault="007625B3" w:rsidP="007625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</w:t>
      </w:r>
    </w:p>
    <w:p w:rsidR="007625B3" w:rsidRDefault="007625B3" w:rsidP="007625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7625B3" w:rsidRDefault="007625B3" w:rsidP="007625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№2 от 10.01.2022г.</w:t>
      </w:r>
    </w:p>
    <w:p w:rsidR="007625B3" w:rsidRPr="007625B3" w:rsidRDefault="007625B3" w:rsidP="007625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5B3" w:rsidRPr="007625B3" w:rsidRDefault="007625B3" w:rsidP="00762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5B3">
        <w:rPr>
          <w:rFonts w:ascii="Times New Roman" w:hAnsi="Times New Roman" w:cs="Times New Roman"/>
          <w:b/>
          <w:sz w:val="28"/>
          <w:szCs w:val="28"/>
        </w:rPr>
        <w:t>Порядок и сроки внесения изменений</w:t>
      </w:r>
    </w:p>
    <w:p w:rsidR="007625B3" w:rsidRPr="007625B3" w:rsidRDefault="007625B3" w:rsidP="00762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5B3">
        <w:rPr>
          <w:rFonts w:ascii="Times New Roman" w:hAnsi="Times New Roman" w:cs="Times New Roman"/>
          <w:b/>
          <w:sz w:val="28"/>
          <w:szCs w:val="28"/>
        </w:rPr>
        <w:t>в перечень главного администратора источников</w:t>
      </w:r>
    </w:p>
    <w:p w:rsidR="007625B3" w:rsidRPr="007625B3" w:rsidRDefault="007625B3" w:rsidP="00762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5B3">
        <w:rPr>
          <w:rFonts w:ascii="Times New Roman" w:hAnsi="Times New Roman" w:cs="Times New Roman"/>
          <w:b/>
          <w:sz w:val="28"/>
          <w:szCs w:val="28"/>
        </w:rPr>
        <w:t>финансирования  дефицита  бюджета</w:t>
      </w:r>
    </w:p>
    <w:p w:rsidR="007625B3" w:rsidRPr="007625B3" w:rsidRDefault="007625B3" w:rsidP="00762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25B3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7625B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625B3" w:rsidRPr="007625B3" w:rsidRDefault="007625B3" w:rsidP="007625B3">
      <w:pPr>
        <w:rPr>
          <w:rFonts w:ascii="Times New Roman" w:hAnsi="Times New Roman" w:cs="Times New Roman"/>
          <w:b/>
          <w:sz w:val="28"/>
          <w:szCs w:val="28"/>
        </w:rPr>
      </w:pPr>
      <w:r w:rsidRPr="007625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25B3" w:rsidRPr="007625B3" w:rsidRDefault="007625B3" w:rsidP="007625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5B3">
        <w:rPr>
          <w:rFonts w:ascii="Times New Roman" w:hAnsi="Times New Roman" w:cs="Times New Roman"/>
          <w:sz w:val="28"/>
          <w:szCs w:val="28"/>
        </w:rPr>
        <w:t>Настоящее Порядок и сроки устанавливают правила внесения</w:t>
      </w:r>
    </w:p>
    <w:p w:rsidR="007625B3" w:rsidRPr="007625B3" w:rsidRDefault="007625B3" w:rsidP="007625B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25B3">
        <w:rPr>
          <w:rFonts w:ascii="Times New Roman" w:hAnsi="Times New Roman" w:cs="Times New Roman"/>
          <w:sz w:val="28"/>
          <w:szCs w:val="28"/>
        </w:rPr>
        <w:t xml:space="preserve">изменений в перечень главного </w:t>
      </w:r>
      <w:proofErr w:type="gramStart"/>
      <w:r w:rsidRPr="007625B3">
        <w:rPr>
          <w:rFonts w:ascii="Times New Roman" w:hAnsi="Times New Roman" w:cs="Times New Roman"/>
          <w:sz w:val="28"/>
          <w:szCs w:val="28"/>
        </w:rPr>
        <w:t>администратора источников финансирования дефицита  бюджета</w:t>
      </w:r>
      <w:proofErr w:type="gramEnd"/>
      <w:r w:rsidRPr="0076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5B3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7625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Перечень).</w:t>
      </w:r>
    </w:p>
    <w:p w:rsidR="007625B3" w:rsidRPr="007625B3" w:rsidRDefault="007625B3" w:rsidP="007625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5B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7625B3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7625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7625B3" w:rsidRPr="007625B3" w:rsidRDefault="007625B3" w:rsidP="007625B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5B3">
        <w:rPr>
          <w:rFonts w:ascii="Times New Roman" w:hAnsi="Times New Roman" w:cs="Times New Roman"/>
          <w:sz w:val="28"/>
          <w:szCs w:val="28"/>
        </w:rPr>
        <w:t>осуществляющая</w:t>
      </w:r>
      <w:proofErr w:type="gramEnd"/>
      <w:r w:rsidRPr="007625B3">
        <w:rPr>
          <w:rFonts w:ascii="Times New Roman" w:hAnsi="Times New Roman" w:cs="Times New Roman"/>
          <w:sz w:val="28"/>
          <w:szCs w:val="28"/>
        </w:rPr>
        <w:t xml:space="preserve"> полномочия главного администратора источников финансирования дефицита  бюджета, рассматривает и вносит изменения в Перечень (далее - Предложения) в нормативно правовой акт администрации </w:t>
      </w:r>
      <w:proofErr w:type="spellStart"/>
      <w:r w:rsidRPr="007625B3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7625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625B3" w:rsidRPr="007625B3" w:rsidRDefault="007625B3" w:rsidP="007625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5B3">
        <w:rPr>
          <w:rFonts w:ascii="Times New Roman" w:hAnsi="Times New Roman" w:cs="Times New Roman"/>
          <w:sz w:val="28"/>
          <w:szCs w:val="28"/>
        </w:rPr>
        <w:t>В предоставляемых Предложениях указываются:</w:t>
      </w:r>
    </w:p>
    <w:p w:rsidR="007625B3" w:rsidRPr="007625B3" w:rsidRDefault="007625B3" w:rsidP="0076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5B3">
        <w:rPr>
          <w:rFonts w:ascii="Times New Roman" w:hAnsi="Times New Roman" w:cs="Times New Roman"/>
          <w:sz w:val="28"/>
          <w:szCs w:val="28"/>
        </w:rPr>
        <w:t xml:space="preserve">         наименование главного </w:t>
      </w:r>
      <w:proofErr w:type="gramStart"/>
      <w:r w:rsidRPr="007625B3">
        <w:rPr>
          <w:rFonts w:ascii="Times New Roman" w:hAnsi="Times New Roman" w:cs="Times New Roman"/>
          <w:sz w:val="28"/>
          <w:szCs w:val="28"/>
        </w:rPr>
        <w:t>администратора источников финансирования дефицита бюджета</w:t>
      </w:r>
      <w:proofErr w:type="gramEnd"/>
      <w:r w:rsidRPr="007625B3">
        <w:rPr>
          <w:rFonts w:ascii="Times New Roman" w:hAnsi="Times New Roman" w:cs="Times New Roman"/>
          <w:sz w:val="28"/>
          <w:szCs w:val="28"/>
        </w:rPr>
        <w:t xml:space="preserve"> с указанием кода главного администратора источников финансирования дефицита бюджета;</w:t>
      </w:r>
    </w:p>
    <w:p w:rsidR="007625B3" w:rsidRPr="007625B3" w:rsidRDefault="007625B3" w:rsidP="0076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5B3">
        <w:rPr>
          <w:rFonts w:ascii="Times New Roman" w:hAnsi="Times New Roman" w:cs="Times New Roman"/>
          <w:sz w:val="28"/>
          <w:szCs w:val="28"/>
        </w:rPr>
        <w:t xml:space="preserve">           код группы, подгруппы, статьи и вида источника финансирования дефицита бюджета;</w:t>
      </w:r>
    </w:p>
    <w:p w:rsidR="007625B3" w:rsidRPr="007625B3" w:rsidRDefault="007625B3" w:rsidP="0076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5B3">
        <w:rPr>
          <w:rFonts w:ascii="Times New Roman" w:hAnsi="Times New Roman" w:cs="Times New Roman"/>
          <w:sz w:val="28"/>
          <w:szCs w:val="28"/>
        </w:rPr>
        <w:t xml:space="preserve">           наименование кода группы, подгруппы, статьи и вида источника финансирования дефицита бюджета;</w:t>
      </w:r>
    </w:p>
    <w:p w:rsidR="007625B3" w:rsidRPr="007625B3" w:rsidRDefault="007625B3" w:rsidP="0076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5B3">
        <w:rPr>
          <w:rFonts w:ascii="Times New Roman" w:hAnsi="Times New Roman" w:cs="Times New Roman"/>
          <w:sz w:val="28"/>
          <w:szCs w:val="28"/>
        </w:rPr>
        <w:t xml:space="preserve">          реквизиты нормативных правовых актов, устанавливающих основания по внесению изменений в Перечень.</w:t>
      </w:r>
    </w:p>
    <w:p w:rsidR="007625B3" w:rsidRPr="007625B3" w:rsidRDefault="007625B3" w:rsidP="007625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5B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7625B3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7625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7625B3" w:rsidRPr="007625B3" w:rsidRDefault="007625B3" w:rsidP="007625B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25B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625B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течение 5 рабочих дней разрабатывает проект постановления о внесении соответствующих  изменений в Перечень.  </w:t>
      </w:r>
    </w:p>
    <w:p w:rsidR="007625B3" w:rsidRPr="007625B3" w:rsidRDefault="007625B3" w:rsidP="007625B3">
      <w:pPr>
        <w:rPr>
          <w:rFonts w:ascii="Times New Roman" w:hAnsi="Times New Roman" w:cs="Times New Roman"/>
          <w:sz w:val="28"/>
          <w:szCs w:val="28"/>
        </w:rPr>
      </w:pPr>
      <w:r w:rsidRPr="007625B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625B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</w:p>
    <w:p w:rsidR="007625B3" w:rsidRPr="007625B3" w:rsidRDefault="007625B3" w:rsidP="007625B3">
      <w:pPr>
        <w:rPr>
          <w:rFonts w:ascii="Times New Roman" w:hAnsi="Times New Roman" w:cs="Times New Roman"/>
          <w:sz w:val="28"/>
          <w:szCs w:val="28"/>
        </w:rPr>
      </w:pPr>
      <w:r w:rsidRPr="007625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7625B3" w:rsidRPr="007625B3" w:rsidRDefault="007625B3" w:rsidP="007625B3">
      <w:pPr>
        <w:rPr>
          <w:rFonts w:ascii="Times New Roman" w:hAnsi="Times New Roman" w:cs="Times New Roman"/>
          <w:sz w:val="28"/>
          <w:szCs w:val="28"/>
        </w:rPr>
      </w:pPr>
    </w:p>
    <w:p w:rsidR="007625B3" w:rsidRPr="007625B3" w:rsidRDefault="007625B3" w:rsidP="007625B3">
      <w:pPr>
        <w:rPr>
          <w:rFonts w:ascii="Times New Roman" w:hAnsi="Times New Roman" w:cs="Times New Roman"/>
          <w:sz w:val="28"/>
          <w:szCs w:val="28"/>
        </w:rPr>
      </w:pPr>
    </w:p>
    <w:p w:rsidR="007625B3" w:rsidRPr="007625B3" w:rsidRDefault="007625B3" w:rsidP="007625B3">
      <w:pPr>
        <w:rPr>
          <w:rFonts w:ascii="Times New Roman" w:hAnsi="Times New Roman" w:cs="Times New Roman"/>
          <w:sz w:val="28"/>
          <w:szCs w:val="28"/>
        </w:rPr>
      </w:pPr>
      <w:r w:rsidRPr="007625B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7625B3" w:rsidRPr="007625B3" w:rsidRDefault="007625B3" w:rsidP="00A22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25B3" w:rsidRPr="007625B3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171B"/>
    <w:multiLevelType w:val="hybridMultilevel"/>
    <w:tmpl w:val="BB181584"/>
    <w:lvl w:ilvl="0" w:tplc="A72854BA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80537A"/>
    <w:multiLevelType w:val="hybridMultilevel"/>
    <w:tmpl w:val="7C34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37473"/>
    <w:rsid w:val="00131767"/>
    <w:rsid w:val="001554E0"/>
    <w:rsid w:val="00156597"/>
    <w:rsid w:val="001B521F"/>
    <w:rsid w:val="001C4786"/>
    <w:rsid w:val="001C64D2"/>
    <w:rsid w:val="002142F6"/>
    <w:rsid w:val="0021495F"/>
    <w:rsid w:val="0026213F"/>
    <w:rsid w:val="002807C1"/>
    <w:rsid w:val="002B4F99"/>
    <w:rsid w:val="002D601F"/>
    <w:rsid w:val="002E4567"/>
    <w:rsid w:val="002E46E7"/>
    <w:rsid w:val="002E68F8"/>
    <w:rsid w:val="00315EC2"/>
    <w:rsid w:val="00337924"/>
    <w:rsid w:val="00364B72"/>
    <w:rsid w:val="0039425F"/>
    <w:rsid w:val="003B5E62"/>
    <w:rsid w:val="003D6B17"/>
    <w:rsid w:val="004626F0"/>
    <w:rsid w:val="0055564B"/>
    <w:rsid w:val="00581690"/>
    <w:rsid w:val="005D5DDB"/>
    <w:rsid w:val="00600752"/>
    <w:rsid w:val="0068212F"/>
    <w:rsid w:val="00691011"/>
    <w:rsid w:val="006A2766"/>
    <w:rsid w:val="006F18FE"/>
    <w:rsid w:val="00703864"/>
    <w:rsid w:val="007205BC"/>
    <w:rsid w:val="00742CF0"/>
    <w:rsid w:val="00752071"/>
    <w:rsid w:val="007625B3"/>
    <w:rsid w:val="007659B1"/>
    <w:rsid w:val="0077775F"/>
    <w:rsid w:val="00790387"/>
    <w:rsid w:val="007A77B9"/>
    <w:rsid w:val="0083394B"/>
    <w:rsid w:val="00867C8E"/>
    <w:rsid w:val="00886B19"/>
    <w:rsid w:val="008C2C68"/>
    <w:rsid w:val="008F5D34"/>
    <w:rsid w:val="00934048"/>
    <w:rsid w:val="009509EA"/>
    <w:rsid w:val="00962527"/>
    <w:rsid w:val="00977915"/>
    <w:rsid w:val="0098191E"/>
    <w:rsid w:val="009A4711"/>
    <w:rsid w:val="009D46E9"/>
    <w:rsid w:val="00A01CA7"/>
    <w:rsid w:val="00A22F4D"/>
    <w:rsid w:val="00A23E6C"/>
    <w:rsid w:val="00AB4E90"/>
    <w:rsid w:val="00B3391D"/>
    <w:rsid w:val="00B4281A"/>
    <w:rsid w:val="00BF1E78"/>
    <w:rsid w:val="00BF2BB3"/>
    <w:rsid w:val="00BF2E5D"/>
    <w:rsid w:val="00C16EE2"/>
    <w:rsid w:val="00C456FD"/>
    <w:rsid w:val="00C50229"/>
    <w:rsid w:val="00C74604"/>
    <w:rsid w:val="00C94AA3"/>
    <w:rsid w:val="00CB28A6"/>
    <w:rsid w:val="00CD69AB"/>
    <w:rsid w:val="00CE2515"/>
    <w:rsid w:val="00CF655E"/>
    <w:rsid w:val="00D01DD9"/>
    <w:rsid w:val="00DB4EF8"/>
    <w:rsid w:val="00DD5200"/>
    <w:rsid w:val="00E25D2E"/>
    <w:rsid w:val="00E564D7"/>
    <w:rsid w:val="00EC4D3A"/>
    <w:rsid w:val="00EF3F0E"/>
    <w:rsid w:val="00F17B05"/>
    <w:rsid w:val="00F25201"/>
    <w:rsid w:val="00F662AC"/>
    <w:rsid w:val="00FA2F08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4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6782-6F1D-4EFF-8893-9C01A990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66</cp:revision>
  <cp:lastPrinted>2017-11-27T05:25:00Z</cp:lastPrinted>
  <dcterms:created xsi:type="dcterms:W3CDTF">2009-12-29T11:17:00Z</dcterms:created>
  <dcterms:modified xsi:type="dcterms:W3CDTF">2022-01-21T09:47:00Z</dcterms:modified>
</cp:coreProperties>
</file>