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A17" w:rsidRDefault="00670A17" w:rsidP="00342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670A17" w:rsidRDefault="00670A17" w:rsidP="00342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ТРИДЦАТЬ ПЯТОЕ ЗАСЕДАНИЕ СОВЕТА ДЕПУТАТОВ КОЛЕНОВСКОГО МУНИЦИПАЛЬНОГО ОБРАЗОВАНИЯ ТРЕТЬЕГО СОЗЫВА</w:t>
      </w:r>
    </w:p>
    <w:p w:rsidR="00670A17" w:rsidRDefault="00670A17" w:rsidP="003424A0">
      <w:pPr>
        <w:jc w:val="center"/>
        <w:rPr>
          <w:b/>
          <w:sz w:val="28"/>
          <w:szCs w:val="28"/>
        </w:rPr>
      </w:pPr>
    </w:p>
    <w:p w:rsidR="00670A17" w:rsidRDefault="00670A17" w:rsidP="00342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70A17" w:rsidRDefault="00670A17" w:rsidP="003424A0">
      <w:pPr>
        <w:jc w:val="center"/>
        <w:rPr>
          <w:b/>
          <w:sz w:val="28"/>
          <w:szCs w:val="28"/>
        </w:rPr>
      </w:pPr>
    </w:p>
    <w:p w:rsidR="00670A17" w:rsidRDefault="00670A17" w:rsidP="00670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10 июня 2015 год №69</w:t>
      </w:r>
    </w:p>
    <w:p w:rsidR="00670A17" w:rsidRDefault="00670A17" w:rsidP="00670A17">
      <w:pPr>
        <w:rPr>
          <w:b/>
          <w:sz w:val="28"/>
          <w:szCs w:val="28"/>
        </w:rPr>
      </w:pPr>
    </w:p>
    <w:p w:rsidR="00670A17" w:rsidRDefault="00670A17" w:rsidP="00670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депутатов</w:t>
      </w:r>
    </w:p>
    <w:p w:rsidR="00670A17" w:rsidRDefault="00670A17" w:rsidP="00670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 муниципального образования</w:t>
      </w:r>
    </w:p>
    <w:p w:rsidR="00670A17" w:rsidRDefault="00670A17" w:rsidP="00670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Устав Коленовского</w:t>
      </w:r>
    </w:p>
    <w:p w:rsidR="00670A17" w:rsidRDefault="00670A17" w:rsidP="00670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Екатериновского</w:t>
      </w:r>
    </w:p>
    <w:p w:rsidR="00670A17" w:rsidRDefault="00670A17" w:rsidP="00670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Саратовской области»</w:t>
      </w:r>
    </w:p>
    <w:p w:rsidR="00670A17" w:rsidRDefault="00670A17" w:rsidP="00670A17">
      <w:pPr>
        <w:rPr>
          <w:b/>
          <w:sz w:val="28"/>
          <w:szCs w:val="28"/>
        </w:rPr>
      </w:pPr>
    </w:p>
    <w:p w:rsidR="00670A17" w:rsidRDefault="00670A17" w:rsidP="00670A1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В  соответствии  со  статьей 44 Федерального  закона от 6  октября 2003 года №131-ФЗ «Об общих принципах организации местного самоуправления в Российской Федерации», статьей 40 Устава Коленовского муниципального  образования Совет депутатов Коленовского муниципального  образования</w:t>
      </w:r>
    </w:p>
    <w:p w:rsidR="00670A17" w:rsidRDefault="00670A17" w:rsidP="00670A17">
      <w:pPr>
        <w:rPr>
          <w:sz w:val="28"/>
          <w:szCs w:val="28"/>
        </w:rPr>
      </w:pPr>
    </w:p>
    <w:p w:rsidR="00670A17" w:rsidRPr="003A0947" w:rsidRDefault="00670A17" w:rsidP="00670A17">
      <w:pPr>
        <w:jc w:val="center"/>
        <w:rPr>
          <w:b/>
          <w:sz w:val="28"/>
          <w:szCs w:val="28"/>
        </w:rPr>
      </w:pPr>
      <w:r w:rsidRPr="003A0947">
        <w:rPr>
          <w:b/>
          <w:sz w:val="28"/>
          <w:szCs w:val="28"/>
        </w:rPr>
        <w:t>РЕШИЛ:</w:t>
      </w:r>
    </w:p>
    <w:p w:rsidR="00670A17" w:rsidRDefault="00670A17" w:rsidP="00670A17">
      <w:pPr>
        <w:jc w:val="center"/>
        <w:rPr>
          <w:sz w:val="28"/>
          <w:szCs w:val="28"/>
        </w:rPr>
      </w:pPr>
    </w:p>
    <w:p w:rsidR="00670A17" w:rsidRDefault="00670A17" w:rsidP="00670A17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Обнародовать</w:t>
      </w:r>
      <w:r w:rsidR="00603B01">
        <w:rPr>
          <w:sz w:val="28"/>
          <w:szCs w:val="28"/>
        </w:rPr>
        <w:t xml:space="preserve">  проект  решения  Совета депутатов Коленовского муниципального образования «О внесении  изменений в Устав Коленовского муниципального  образования Екатериновского муниципального района Саратовской области» 15  июня 201</w:t>
      </w:r>
      <w:r w:rsidR="003A0947">
        <w:rPr>
          <w:sz w:val="28"/>
          <w:szCs w:val="28"/>
        </w:rPr>
        <w:t>5</w:t>
      </w:r>
      <w:r w:rsidR="00603B01">
        <w:rPr>
          <w:sz w:val="28"/>
          <w:szCs w:val="28"/>
        </w:rPr>
        <w:t xml:space="preserve"> года на информационном стенде в здании администрации Коленовского муниципального  образования (прилагается).</w:t>
      </w:r>
    </w:p>
    <w:p w:rsidR="00603B01" w:rsidRDefault="00603B01" w:rsidP="00670A17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Установить, что:</w:t>
      </w:r>
    </w:p>
    <w:p w:rsidR="00603B01" w:rsidRDefault="00603B01" w:rsidP="00603B01">
      <w:pPr>
        <w:pStyle w:val="a6"/>
        <w:ind w:left="420"/>
        <w:rPr>
          <w:sz w:val="28"/>
          <w:szCs w:val="28"/>
        </w:rPr>
      </w:pPr>
      <w:r>
        <w:rPr>
          <w:sz w:val="28"/>
          <w:szCs w:val="28"/>
        </w:rPr>
        <w:t>- учет предложений граждан по проекту указанного  решения осуществляется рабочей группой в течении 30 дней со дня его обнародования по адресу: село Колено, ул.Советская, 82 здание администрации Коленовского муниципального  образования;</w:t>
      </w:r>
    </w:p>
    <w:p w:rsidR="00603B01" w:rsidRDefault="00603B01" w:rsidP="00603B01">
      <w:pPr>
        <w:pStyle w:val="a6"/>
        <w:ind w:left="420"/>
        <w:rPr>
          <w:sz w:val="28"/>
          <w:szCs w:val="28"/>
        </w:rPr>
      </w:pPr>
      <w:r>
        <w:rPr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содержания;</w:t>
      </w:r>
    </w:p>
    <w:p w:rsidR="00603B01" w:rsidRDefault="00603B01" w:rsidP="00603B01">
      <w:pPr>
        <w:pStyle w:val="a6"/>
        <w:ind w:left="420"/>
        <w:rPr>
          <w:sz w:val="28"/>
          <w:szCs w:val="28"/>
        </w:rPr>
      </w:pPr>
      <w:r>
        <w:rPr>
          <w:sz w:val="28"/>
          <w:szCs w:val="28"/>
        </w:rPr>
        <w:t>- граждане, проживающие на территории Коленовского муниципального  образования, могут участвовать в  обсуждении проекта решения на собраниях по месту работы, учебы, на публичных  слушаниях.</w:t>
      </w:r>
    </w:p>
    <w:p w:rsidR="00603B01" w:rsidRDefault="00603B01" w:rsidP="00603B01">
      <w:pPr>
        <w:rPr>
          <w:sz w:val="28"/>
          <w:szCs w:val="28"/>
        </w:rPr>
      </w:pPr>
      <w:r>
        <w:rPr>
          <w:sz w:val="28"/>
          <w:szCs w:val="28"/>
        </w:rPr>
        <w:t>3.  Настоящее  решение  вступает в силу со дня его  обнародования</w:t>
      </w:r>
      <w:r w:rsidR="003A0947">
        <w:rPr>
          <w:sz w:val="28"/>
          <w:szCs w:val="28"/>
        </w:rPr>
        <w:t>.</w:t>
      </w:r>
    </w:p>
    <w:p w:rsidR="003A0947" w:rsidRDefault="003A0947" w:rsidP="00603B01">
      <w:pPr>
        <w:rPr>
          <w:sz w:val="28"/>
          <w:szCs w:val="28"/>
        </w:rPr>
      </w:pPr>
    </w:p>
    <w:p w:rsidR="003A0947" w:rsidRDefault="003A0947" w:rsidP="00603B01">
      <w:pPr>
        <w:rPr>
          <w:sz w:val="28"/>
          <w:szCs w:val="28"/>
        </w:rPr>
      </w:pPr>
    </w:p>
    <w:p w:rsidR="003A0947" w:rsidRDefault="003A0947" w:rsidP="00603B01">
      <w:pPr>
        <w:rPr>
          <w:sz w:val="28"/>
          <w:szCs w:val="28"/>
        </w:rPr>
      </w:pPr>
    </w:p>
    <w:p w:rsidR="003A0947" w:rsidRPr="003A0947" w:rsidRDefault="003A0947" w:rsidP="00603B0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3A0947">
        <w:rPr>
          <w:b/>
          <w:sz w:val="28"/>
          <w:szCs w:val="28"/>
        </w:rPr>
        <w:t>Глава Коленовского</w:t>
      </w:r>
    </w:p>
    <w:p w:rsidR="00670A17" w:rsidRDefault="003A0947" w:rsidP="003A0947">
      <w:pPr>
        <w:rPr>
          <w:b/>
          <w:sz w:val="28"/>
          <w:szCs w:val="28"/>
        </w:rPr>
      </w:pPr>
      <w:r w:rsidRPr="003A09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Pr="003A0947">
        <w:rPr>
          <w:b/>
          <w:sz w:val="28"/>
          <w:szCs w:val="28"/>
        </w:rPr>
        <w:t xml:space="preserve">  образования                                        Ю.Б.Тиш</w:t>
      </w:r>
      <w:r>
        <w:rPr>
          <w:b/>
          <w:sz w:val="28"/>
          <w:szCs w:val="28"/>
        </w:rPr>
        <w:t>ов</w:t>
      </w:r>
    </w:p>
    <w:p w:rsidR="00670A17" w:rsidRDefault="00670A17" w:rsidP="003424A0">
      <w:pPr>
        <w:jc w:val="center"/>
        <w:rPr>
          <w:b/>
          <w:sz w:val="28"/>
          <w:szCs w:val="28"/>
        </w:rPr>
      </w:pPr>
    </w:p>
    <w:p w:rsidR="004C0AF8" w:rsidRPr="003424A0" w:rsidRDefault="003424A0" w:rsidP="003424A0">
      <w:pPr>
        <w:jc w:val="center"/>
        <w:rPr>
          <w:b/>
          <w:sz w:val="28"/>
          <w:szCs w:val="28"/>
        </w:rPr>
      </w:pPr>
      <w:r w:rsidRPr="003424A0">
        <w:rPr>
          <w:b/>
          <w:sz w:val="28"/>
          <w:szCs w:val="28"/>
        </w:rPr>
        <w:t>СОВЕТ ДЕПУТАТОВ КОЛЕНОВСКОГО МУНИЦИПАЛЬНОГО  ОБРАЗОВАНИЯ ЕКАТЕРИНОВСКОГО МУНИЦИПАЛЬНОГО РАЙОНА САРАТОВСКОЙ ОБЛАСТИ</w:t>
      </w:r>
    </w:p>
    <w:p w:rsidR="003424A0" w:rsidRPr="003424A0" w:rsidRDefault="00670A17" w:rsidP="00342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  <w:r w:rsidR="0004158C">
        <w:rPr>
          <w:b/>
          <w:sz w:val="28"/>
          <w:szCs w:val="28"/>
        </w:rPr>
        <w:t xml:space="preserve"> </w:t>
      </w:r>
      <w:r w:rsidR="003424A0" w:rsidRPr="003424A0">
        <w:rPr>
          <w:b/>
          <w:sz w:val="28"/>
          <w:szCs w:val="28"/>
        </w:rPr>
        <w:t>ЗАСЕДАНИЕ СОВЕТА ДЕПУТАТОВ ТРЕТЬЕГО  СОЗЫВА</w:t>
      </w:r>
    </w:p>
    <w:p w:rsidR="003424A0" w:rsidRPr="003424A0" w:rsidRDefault="003424A0" w:rsidP="003424A0">
      <w:pPr>
        <w:rPr>
          <w:b/>
          <w:sz w:val="28"/>
          <w:szCs w:val="28"/>
        </w:rPr>
      </w:pPr>
    </w:p>
    <w:p w:rsidR="004C0AF8" w:rsidRPr="003424A0" w:rsidRDefault="004C0AF8" w:rsidP="004C0AF8">
      <w:pPr>
        <w:ind w:firstLine="709"/>
        <w:jc w:val="center"/>
        <w:rPr>
          <w:b/>
          <w:sz w:val="28"/>
          <w:szCs w:val="28"/>
        </w:rPr>
      </w:pPr>
      <w:r w:rsidRPr="003424A0">
        <w:rPr>
          <w:b/>
          <w:sz w:val="28"/>
          <w:szCs w:val="28"/>
        </w:rPr>
        <w:t>РЕШЕНИЕ</w:t>
      </w:r>
    </w:p>
    <w:p w:rsidR="004C0AF8" w:rsidRPr="003424A0" w:rsidRDefault="004C0AF8" w:rsidP="004C0AF8">
      <w:pPr>
        <w:ind w:firstLine="709"/>
        <w:jc w:val="both"/>
        <w:rPr>
          <w:b/>
          <w:sz w:val="16"/>
          <w:szCs w:val="16"/>
        </w:rPr>
      </w:pPr>
    </w:p>
    <w:p w:rsidR="004C0AF8" w:rsidRPr="003424A0" w:rsidRDefault="00670A17" w:rsidP="004C0A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От__________</w:t>
      </w:r>
      <w:r w:rsidR="0004158C">
        <w:rPr>
          <w:b/>
          <w:sz w:val="28"/>
          <w:szCs w:val="28"/>
        </w:rPr>
        <w:t xml:space="preserve"> </w:t>
      </w:r>
      <w:r w:rsidR="003424A0">
        <w:rPr>
          <w:b/>
          <w:sz w:val="28"/>
          <w:szCs w:val="28"/>
        </w:rPr>
        <w:t>2015года№</w:t>
      </w:r>
      <w:r>
        <w:rPr>
          <w:b/>
          <w:sz w:val="28"/>
          <w:szCs w:val="28"/>
        </w:rPr>
        <w:t>______</w:t>
      </w:r>
    </w:p>
    <w:p w:rsidR="00704DB3" w:rsidRPr="003424A0" w:rsidRDefault="00704DB3" w:rsidP="004C0AF8">
      <w:pPr>
        <w:jc w:val="both"/>
        <w:rPr>
          <w:b/>
          <w:sz w:val="28"/>
          <w:szCs w:val="28"/>
        </w:rPr>
      </w:pPr>
    </w:p>
    <w:p w:rsidR="004C0AF8" w:rsidRPr="003424A0" w:rsidRDefault="004C0AF8" w:rsidP="004C0AF8">
      <w:pPr>
        <w:ind w:right="4819"/>
        <w:jc w:val="both"/>
        <w:rPr>
          <w:b/>
          <w:sz w:val="28"/>
          <w:szCs w:val="28"/>
        </w:rPr>
      </w:pPr>
      <w:r w:rsidRPr="003424A0">
        <w:rPr>
          <w:b/>
          <w:sz w:val="28"/>
          <w:szCs w:val="28"/>
        </w:rPr>
        <w:t>«О внесении изменений в Устав Коленовского муниципального образования Екатериновского муниципального района Саратовской области»</w:t>
      </w:r>
    </w:p>
    <w:p w:rsidR="004C0AF8" w:rsidRDefault="004C0AF8" w:rsidP="004C0AF8">
      <w:pPr>
        <w:ind w:firstLine="709"/>
        <w:jc w:val="both"/>
        <w:rPr>
          <w:sz w:val="16"/>
          <w:szCs w:val="16"/>
        </w:rPr>
      </w:pPr>
    </w:p>
    <w:p w:rsidR="004C0AF8" w:rsidRPr="000D783B" w:rsidRDefault="004C0AF8" w:rsidP="004C0AF8">
      <w:pPr>
        <w:ind w:firstLine="709"/>
        <w:jc w:val="both"/>
        <w:rPr>
          <w:sz w:val="16"/>
          <w:szCs w:val="16"/>
        </w:rPr>
      </w:pPr>
    </w:p>
    <w:p w:rsidR="004C0AF8" w:rsidRPr="00FD7655" w:rsidRDefault="004C0AF8" w:rsidP="004C0AF8">
      <w:pPr>
        <w:ind w:firstLine="709"/>
        <w:jc w:val="both"/>
        <w:rPr>
          <w:sz w:val="28"/>
          <w:szCs w:val="28"/>
        </w:rPr>
      </w:pPr>
      <w:r w:rsidRPr="00FD7655"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FD7655">
          <w:rPr>
            <w:sz w:val="28"/>
            <w:szCs w:val="28"/>
          </w:rPr>
          <w:t>2003 г</w:t>
        </w:r>
      </w:smartTag>
      <w:r w:rsidRPr="00FD7655">
        <w:rPr>
          <w:sz w:val="28"/>
          <w:szCs w:val="28"/>
        </w:rPr>
        <w:t>. №131-ФЗ «Об общих принципах организации местного самоуправления в Рос</w:t>
      </w:r>
      <w:r w:rsidR="00704DB3">
        <w:rPr>
          <w:sz w:val="28"/>
          <w:szCs w:val="28"/>
        </w:rPr>
        <w:t>сийской Федерации», Федеральных законов от 22 декабря 2014 г. №447-ФЗ</w:t>
      </w:r>
      <w:r w:rsidR="005E51C8">
        <w:rPr>
          <w:sz w:val="28"/>
          <w:szCs w:val="28"/>
        </w:rPr>
        <w:t xml:space="preserve"> «О внесении изменений в Федеральный закон «О государственном кадастре недвижимости» и отдельные законодательные  акты Российской Федерации»,Федерального закона</w:t>
      </w:r>
      <w:r w:rsidR="00704DB3">
        <w:rPr>
          <w:sz w:val="28"/>
          <w:szCs w:val="28"/>
        </w:rPr>
        <w:t xml:space="preserve"> от 22 декабря 2014г. №431-ФЗ</w:t>
      </w:r>
      <w:r w:rsidR="005E51C8">
        <w:rPr>
          <w:sz w:val="28"/>
          <w:szCs w:val="28"/>
        </w:rPr>
        <w:t xml:space="preserve"> «О внесении изменений в отдельные законодательные  акты Российской Федерации по вопросам противодействия коррупции», Федерального закона от 29 декабря 2014г. №458-ФЗ «О внесении изменений в Федеральный закон «Об отходах производства  и  потребления»</w:t>
      </w:r>
      <w:r w:rsidR="00704DB3">
        <w:rPr>
          <w:sz w:val="28"/>
          <w:szCs w:val="28"/>
        </w:rPr>
        <w:t xml:space="preserve">, </w:t>
      </w:r>
      <w:r w:rsidR="005E51C8">
        <w:rPr>
          <w:sz w:val="28"/>
          <w:szCs w:val="28"/>
        </w:rPr>
        <w:t xml:space="preserve">отдельные  законодательные  акты Российской Федерации и признании утратившими  силу отдельных законодательных актов (положений законодательных актов) Российской Федерации», Федерального закона </w:t>
      </w:r>
      <w:r w:rsidR="00704DB3">
        <w:rPr>
          <w:sz w:val="28"/>
          <w:szCs w:val="28"/>
        </w:rPr>
        <w:t>от 31 декабря 2014г. №499-ФЗ</w:t>
      </w:r>
      <w:r w:rsidR="005E51C8">
        <w:rPr>
          <w:sz w:val="28"/>
          <w:szCs w:val="28"/>
        </w:rPr>
        <w:t xml:space="preserve"> «О внесении изменений в Земельный  кодекс Российской Федерации и отдельные  законодательные  акты Российской Федерации»</w:t>
      </w:r>
      <w:r w:rsidR="00704DB3">
        <w:rPr>
          <w:sz w:val="28"/>
          <w:szCs w:val="28"/>
        </w:rPr>
        <w:t>,</w:t>
      </w:r>
      <w:r w:rsidRPr="00FD7655">
        <w:rPr>
          <w:sz w:val="28"/>
          <w:szCs w:val="28"/>
        </w:rPr>
        <w:t xml:space="preserve"> </w:t>
      </w:r>
      <w:r w:rsidR="005E51C8">
        <w:rPr>
          <w:sz w:val="28"/>
          <w:szCs w:val="28"/>
        </w:rPr>
        <w:t xml:space="preserve">Федерального закона </w:t>
      </w:r>
      <w:r w:rsidRPr="00FD7655">
        <w:rPr>
          <w:sz w:val="28"/>
          <w:szCs w:val="28"/>
        </w:rPr>
        <w:t xml:space="preserve">от 3 февраля </w:t>
      </w:r>
      <w:smartTag w:uri="urn:schemas-microsoft-com:office:smarttags" w:element="metricconverter">
        <w:smartTagPr>
          <w:attr w:name="ProductID" w:val="2015 г"/>
        </w:smartTagPr>
        <w:r w:rsidRPr="00FD7655">
          <w:rPr>
            <w:sz w:val="28"/>
            <w:szCs w:val="28"/>
          </w:rPr>
          <w:t>2015 г</w:t>
        </w:r>
      </w:smartTag>
      <w:r w:rsidRPr="00FD7655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FD7655">
        <w:rPr>
          <w:sz w:val="28"/>
          <w:szCs w:val="28"/>
        </w:rPr>
        <w:t> 8-ФЗ</w:t>
      </w:r>
      <w:r w:rsidR="005E51C8">
        <w:rPr>
          <w:sz w:val="28"/>
          <w:szCs w:val="28"/>
        </w:rPr>
        <w:t xml:space="preserve"> « 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</w:t>
      </w:r>
      <w:r w:rsidR="00111C26">
        <w:rPr>
          <w:sz w:val="28"/>
          <w:szCs w:val="28"/>
        </w:rPr>
        <w:t>а</w:t>
      </w:r>
      <w:r w:rsidR="005E51C8">
        <w:rPr>
          <w:sz w:val="28"/>
          <w:szCs w:val="28"/>
        </w:rPr>
        <w:t xml:space="preserve">ции и Федеральный закон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</w:t>
      </w:r>
      <w:r w:rsidRPr="008872A1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8872A1">
        <w:rPr>
          <w:sz w:val="28"/>
          <w:szCs w:val="28"/>
        </w:rPr>
        <w:t xml:space="preserve">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 w:rsidRPr="008872A1"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 N 109-ЗСО </w:t>
      </w:r>
      <w:r w:rsidRPr="008872A1">
        <w:rPr>
          <w:sz w:val="28"/>
          <w:szCs w:val="28"/>
        </w:rPr>
        <w:t>"О порядке избрания глав муниципальных образований в Саратовской области"</w:t>
      </w:r>
      <w:r>
        <w:rPr>
          <w:sz w:val="28"/>
          <w:szCs w:val="28"/>
        </w:rPr>
        <w:t xml:space="preserve">, </w:t>
      </w:r>
      <w:r w:rsidRPr="00FD7655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Коленовского </w:t>
      </w:r>
      <w:r w:rsidRPr="00FD765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Екатериновского</w:t>
      </w:r>
      <w:r w:rsidRPr="00FD7655">
        <w:rPr>
          <w:sz w:val="28"/>
          <w:szCs w:val="28"/>
        </w:rPr>
        <w:t xml:space="preserve"> муниципаль</w:t>
      </w:r>
      <w:r w:rsidR="0004158C">
        <w:rPr>
          <w:sz w:val="28"/>
          <w:szCs w:val="28"/>
        </w:rPr>
        <w:t>ного района Саратовской области  С</w:t>
      </w:r>
      <w:r>
        <w:rPr>
          <w:sz w:val="28"/>
          <w:szCs w:val="28"/>
        </w:rPr>
        <w:t xml:space="preserve">овет </w:t>
      </w:r>
      <w:r w:rsidR="0004158C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Коленовского </w:t>
      </w:r>
      <w:r w:rsidRPr="00FD765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Екатериновского</w:t>
      </w:r>
      <w:r w:rsidRPr="00FD7655">
        <w:rPr>
          <w:sz w:val="28"/>
          <w:szCs w:val="28"/>
        </w:rPr>
        <w:t xml:space="preserve"> муниципального района Саратовской области</w:t>
      </w:r>
    </w:p>
    <w:p w:rsidR="004C0AF8" w:rsidRPr="000D783B" w:rsidRDefault="004C0AF8" w:rsidP="0004158C">
      <w:pPr>
        <w:jc w:val="both"/>
        <w:rPr>
          <w:sz w:val="16"/>
          <w:szCs w:val="16"/>
        </w:rPr>
      </w:pPr>
    </w:p>
    <w:p w:rsidR="004C0AF8" w:rsidRPr="0004158C" w:rsidRDefault="004C0AF8" w:rsidP="0004158C">
      <w:pPr>
        <w:ind w:firstLine="709"/>
        <w:jc w:val="center"/>
        <w:rPr>
          <w:b/>
          <w:sz w:val="28"/>
          <w:szCs w:val="28"/>
        </w:rPr>
      </w:pPr>
      <w:r w:rsidRPr="003424A0">
        <w:rPr>
          <w:b/>
          <w:sz w:val="28"/>
          <w:szCs w:val="28"/>
        </w:rPr>
        <w:t>РЕШИЛ:</w:t>
      </w:r>
    </w:p>
    <w:p w:rsidR="003A0947" w:rsidRDefault="003A0947" w:rsidP="003A0947">
      <w:pPr>
        <w:jc w:val="both"/>
        <w:rPr>
          <w:sz w:val="16"/>
          <w:szCs w:val="16"/>
        </w:rPr>
      </w:pPr>
    </w:p>
    <w:p w:rsidR="004C0AF8" w:rsidRPr="00704DB3" w:rsidRDefault="00704DB3" w:rsidP="003A0947">
      <w:pPr>
        <w:jc w:val="both"/>
        <w:rPr>
          <w:sz w:val="28"/>
          <w:szCs w:val="28"/>
        </w:rPr>
      </w:pPr>
      <w:r w:rsidRPr="00704D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C0AF8" w:rsidRPr="00704DB3">
        <w:rPr>
          <w:sz w:val="28"/>
          <w:szCs w:val="28"/>
        </w:rPr>
        <w:t>Внести в Устав Коленовского муниципального образования Екатериновского муниципального района Саратовской области от 01.12.2005 г. № 9 следующие изменения:</w:t>
      </w:r>
    </w:p>
    <w:p w:rsidR="00704DB3" w:rsidRPr="00E64A23" w:rsidRDefault="00704DB3" w:rsidP="00704DB3">
      <w:pPr>
        <w:ind w:firstLine="709"/>
        <w:rPr>
          <w:sz w:val="28"/>
          <w:szCs w:val="28"/>
        </w:rPr>
      </w:pPr>
      <w:r w:rsidRPr="00E64A23">
        <w:rPr>
          <w:sz w:val="28"/>
          <w:szCs w:val="28"/>
        </w:rPr>
        <w:lastRenderedPageBreak/>
        <w:t xml:space="preserve"> 1) Часть 2 статьи 14 после слова «выборных» дополнить словом «должностных»;</w:t>
      </w:r>
    </w:p>
    <w:p w:rsidR="00704DB3" w:rsidRPr="00E64A23" w:rsidRDefault="00111C26" w:rsidP="00704DB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Часть 5 статьи 16 изложить    в </w:t>
      </w:r>
      <w:r w:rsidR="00704DB3" w:rsidRPr="00E64A23">
        <w:rPr>
          <w:sz w:val="28"/>
          <w:szCs w:val="28"/>
        </w:rPr>
        <w:t>следующей редакции:</w:t>
      </w:r>
    </w:p>
    <w:p w:rsidR="00704DB3" w:rsidRPr="00E64A23" w:rsidRDefault="00704DB3" w:rsidP="00704DB3">
      <w:pPr>
        <w:ind w:firstLine="709"/>
        <w:rPr>
          <w:sz w:val="28"/>
          <w:szCs w:val="28"/>
        </w:rPr>
      </w:pPr>
      <w:r w:rsidRPr="00E64A23">
        <w:rPr>
          <w:sz w:val="28"/>
          <w:szCs w:val="28"/>
        </w:rPr>
        <w:t xml:space="preserve"> « Порядок назначения и проведения опроса граждан определяется нормативным правовым актом Совета депутатов Коленовского муниципального  образования в  соответствии с законом Саратовской области»</w:t>
      </w:r>
    </w:p>
    <w:p w:rsidR="004C0AF8" w:rsidRDefault="003424A0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AF8">
        <w:rPr>
          <w:sz w:val="28"/>
          <w:szCs w:val="28"/>
        </w:rPr>
        <w:t>) В статье 19:</w:t>
      </w:r>
    </w:p>
    <w:p w:rsidR="004C0AF8" w:rsidRDefault="004C0AF8" w:rsidP="004C0A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Пункт 5  изложить в следующей редакции:</w:t>
      </w:r>
    </w:p>
    <w:p w:rsidR="004C0AF8" w:rsidRPr="00F4094A" w:rsidRDefault="003424A0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0AF8" w:rsidRPr="00F4094A">
        <w:rPr>
          <w:sz w:val="28"/>
          <w:szCs w:val="28"/>
        </w:rPr>
        <w:t>Очередные заседания созываются председателем Совета муниципального образования не реже одного раза в три месяца. Внеочередные заседания созываются председателем Совета муниципального образования по собственной инициативе, либо по инициативе не менее 1/3 депутатов Совета</w:t>
      </w:r>
      <w:r w:rsidR="004C0AF8">
        <w:rPr>
          <w:sz w:val="28"/>
          <w:szCs w:val="28"/>
        </w:rPr>
        <w:t xml:space="preserve">. Созыва внеочередного заседания Совета также вправе требовать глава </w:t>
      </w:r>
      <w:r w:rsidR="004C0AF8" w:rsidRPr="00F4094A">
        <w:rPr>
          <w:sz w:val="28"/>
          <w:szCs w:val="28"/>
        </w:rPr>
        <w:t>муниципального образования.</w:t>
      </w:r>
      <w:r w:rsidR="004C0AF8">
        <w:rPr>
          <w:sz w:val="28"/>
          <w:szCs w:val="28"/>
        </w:rPr>
        <w:t>»</w:t>
      </w:r>
      <w:r w:rsidR="004C0AF8" w:rsidRPr="00F4094A">
        <w:rPr>
          <w:sz w:val="28"/>
          <w:szCs w:val="28"/>
        </w:rPr>
        <w:t xml:space="preserve"> 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8 изложить в следующей редакции:</w:t>
      </w:r>
    </w:p>
    <w:p w:rsidR="004C0AF8" w:rsidRDefault="00111C26" w:rsidP="00111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0AF8" w:rsidRPr="00F4094A">
        <w:rPr>
          <w:sz w:val="28"/>
          <w:szCs w:val="28"/>
        </w:rPr>
        <w:t xml:space="preserve">Первое заседание Совета созывает и ведет (до избрания депутатами председателя Совета муниципального образования) старейший </w:t>
      </w:r>
      <w:r w:rsidR="004C0AF8">
        <w:rPr>
          <w:sz w:val="28"/>
          <w:szCs w:val="28"/>
        </w:rPr>
        <w:t xml:space="preserve">по возрасту </w:t>
      </w:r>
      <w:r w:rsidR="004C0AF8" w:rsidRPr="00F4094A">
        <w:rPr>
          <w:sz w:val="28"/>
          <w:szCs w:val="28"/>
        </w:rPr>
        <w:t>депутат соответствующего созыва</w:t>
      </w:r>
      <w:r w:rsidR="004C0AF8">
        <w:rPr>
          <w:sz w:val="28"/>
          <w:szCs w:val="28"/>
        </w:rPr>
        <w:t>».</w:t>
      </w:r>
      <w:r w:rsidR="004C0AF8" w:rsidRPr="00F4094A">
        <w:rPr>
          <w:sz w:val="28"/>
          <w:szCs w:val="28"/>
        </w:rPr>
        <w:t xml:space="preserve"> </w:t>
      </w:r>
    </w:p>
    <w:p w:rsidR="004C0AF8" w:rsidRPr="008872A1" w:rsidRDefault="003424A0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0AF8">
        <w:rPr>
          <w:sz w:val="28"/>
          <w:szCs w:val="28"/>
        </w:rPr>
        <w:t>) Статью 20</w:t>
      </w:r>
      <w:r w:rsidR="004C0AF8" w:rsidRPr="00F16ADF">
        <w:rPr>
          <w:sz w:val="28"/>
          <w:szCs w:val="28"/>
          <w:vertAlign w:val="subscript"/>
        </w:rPr>
        <w:t xml:space="preserve"> </w:t>
      </w:r>
      <w:r w:rsidR="004C0AF8">
        <w:rPr>
          <w:sz w:val="28"/>
          <w:szCs w:val="28"/>
        </w:rPr>
        <w:t>изложить в следующей редакции: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094A">
        <w:rPr>
          <w:sz w:val="28"/>
          <w:szCs w:val="28"/>
        </w:rPr>
        <w:t>1. Совет самостоятельно определяет свою структуру.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2. Организацию деятельности Совета муниципального образования осуществляет  председатель Совета муниципального образования, избираемый Советом из своего состава.</w:t>
      </w:r>
    </w:p>
    <w:p w:rsidR="004C0AF8" w:rsidRPr="00A43B2F" w:rsidRDefault="004C0AF8" w:rsidP="004C0AF8">
      <w:pPr>
        <w:ind w:firstLine="709"/>
        <w:jc w:val="both"/>
        <w:rPr>
          <w:sz w:val="28"/>
          <w:szCs w:val="28"/>
        </w:rPr>
      </w:pPr>
      <w:r w:rsidRPr="00A43B2F">
        <w:rPr>
          <w:sz w:val="28"/>
          <w:szCs w:val="28"/>
        </w:rPr>
        <w:t xml:space="preserve">3. Из числа депутатов Совета открытым голосованием избираются, председатель и секретарь Совета. Порядок избрания председателя и секретаря Совета определяется Регламентом Совета. Срок полномочий председателя и </w:t>
      </w:r>
      <w:r w:rsidR="00111C26">
        <w:rPr>
          <w:sz w:val="28"/>
          <w:szCs w:val="28"/>
        </w:rPr>
        <w:t>секретаря Совета составляет  5</w:t>
      </w:r>
      <w:r w:rsidRPr="00A43B2F">
        <w:rPr>
          <w:sz w:val="28"/>
          <w:szCs w:val="28"/>
        </w:rPr>
        <w:t xml:space="preserve"> лет.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4.</w:t>
      </w:r>
      <w:r>
        <w:rPr>
          <w:sz w:val="28"/>
          <w:szCs w:val="28"/>
        </w:rPr>
        <w:t xml:space="preserve">В случае </w:t>
      </w:r>
      <w:r w:rsidRPr="00F4094A">
        <w:rPr>
          <w:sz w:val="28"/>
          <w:szCs w:val="28"/>
        </w:rPr>
        <w:t>временного отсутствия или досрочного прекращения полномочий</w:t>
      </w:r>
      <w:r>
        <w:rPr>
          <w:sz w:val="28"/>
          <w:szCs w:val="28"/>
        </w:rPr>
        <w:t xml:space="preserve"> </w:t>
      </w:r>
      <w:r w:rsidR="0004158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 w:rsidR="00041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Совета</w:t>
      </w:r>
      <w:r w:rsidR="00041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</w:t>
      </w:r>
      <w:r w:rsidR="00041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его обязанности</w:t>
      </w:r>
      <w:r w:rsidRPr="00D050A7">
        <w:rPr>
          <w:sz w:val="28"/>
          <w:szCs w:val="28"/>
        </w:rPr>
        <w:t xml:space="preserve"> </w:t>
      </w:r>
      <w:r w:rsidRPr="00F4094A">
        <w:rPr>
          <w:sz w:val="28"/>
          <w:szCs w:val="28"/>
        </w:rPr>
        <w:t>по организации деятельности Совета</w:t>
      </w:r>
      <w:r>
        <w:rPr>
          <w:sz w:val="28"/>
          <w:szCs w:val="28"/>
        </w:rPr>
        <w:t xml:space="preserve"> исполняет</w:t>
      </w:r>
      <w:r w:rsidRPr="00F4094A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F4094A">
        <w:rPr>
          <w:sz w:val="28"/>
          <w:szCs w:val="28"/>
        </w:rPr>
        <w:t>екретарь Совета.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 xml:space="preserve">5. Из числа депутатов Совета на срок его полномочий могут создаваться постоянные комиссии по вопросам, отнесенным к компетенции Совета. 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Совет, в целях осуществления контроля, вправе создавать временные комиссии, которые могут быть образованы по предложению группы депутатов, численностью не менее одной трети от установленной численности депутатов  поселения.</w:t>
      </w:r>
    </w:p>
    <w:p w:rsidR="004C0AF8" w:rsidRDefault="004C0AF8" w:rsidP="004C0AF8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Структура, порядок формирования, полномочия и организация работы комиссий определяются Регламентом Совета.</w:t>
      </w:r>
      <w:r>
        <w:rPr>
          <w:sz w:val="28"/>
          <w:szCs w:val="28"/>
        </w:rPr>
        <w:t>»</w:t>
      </w:r>
    </w:p>
    <w:p w:rsidR="003424A0" w:rsidRDefault="003424A0" w:rsidP="003424A0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E64A23">
        <w:rPr>
          <w:sz w:val="28"/>
          <w:szCs w:val="28"/>
        </w:rPr>
        <w:t>) Пункт 1 части 8 статьи 24 признать утратившим силу;</w:t>
      </w:r>
    </w:p>
    <w:p w:rsidR="003424A0" w:rsidRPr="00E64A23" w:rsidRDefault="003424A0" w:rsidP="003424A0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E64A23">
        <w:rPr>
          <w:sz w:val="28"/>
          <w:szCs w:val="28"/>
        </w:rPr>
        <w:t>) Пункт 2 части 8 статьи 24  изложить в следующей редакции:</w:t>
      </w:r>
    </w:p>
    <w:p w:rsidR="004C0AF8" w:rsidRPr="00F4094A" w:rsidRDefault="003424A0" w:rsidP="003424A0">
      <w:pPr>
        <w:ind w:firstLine="709"/>
        <w:rPr>
          <w:sz w:val="28"/>
          <w:szCs w:val="28"/>
        </w:rPr>
      </w:pPr>
      <w:r w:rsidRPr="00E64A23">
        <w:rPr>
          <w:sz w:val="28"/>
          <w:szCs w:val="28"/>
        </w:rPr>
        <w:t xml:space="preserve"> « заниматься  предпринимательской деятельностью лично или через доверенных лиц, а также участвовать в управлении хозяйствующим субъектом ( за исключением жилищного, жилищно- 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 установленном порядке), если иное не предусмотрено федеральными законами или если в порядке, установленном муниципальным правовым актом в </w:t>
      </w:r>
      <w:r w:rsidRPr="00E64A23">
        <w:rPr>
          <w:sz w:val="28"/>
          <w:szCs w:val="28"/>
        </w:rPr>
        <w:lastRenderedPageBreak/>
        <w:t>соответствии с федеральными законами и законами субъекта Российской Федерации, ему не поручено участвовать в управлении этой организацией».</w:t>
      </w:r>
    </w:p>
    <w:p w:rsidR="004C0AF8" w:rsidRPr="008872A1" w:rsidRDefault="00E64A23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0AF8">
        <w:rPr>
          <w:sz w:val="28"/>
          <w:szCs w:val="28"/>
        </w:rPr>
        <w:t>)</w:t>
      </w:r>
      <w:bookmarkStart w:id="0" w:name="sub_1210"/>
      <w:r w:rsidR="004C0AF8" w:rsidRPr="008872A1">
        <w:rPr>
          <w:sz w:val="28"/>
          <w:szCs w:val="28"/>
        </w:rPr>
        <w:t xml:space="preserve"> </w:t>
      </w:r>
      <w:r w:rsidR="004C0AF8">
        <w:rPr>
          <w:sz w:val="28"/>
          <w:szCs w:val="28"/>
        </w:rPr>
        <w:t xml:space="preserve">Статью 29 </w:t>
      </w:r>
      <w:r w:rsidR="004C0AF8" w:rsidRPr="00F16ADF">
        <w:rPr>
          <w:sz w:val="28"/>
          <w:szCs w:val="28"/>
          <w:vertAlign w:val="subscript"/>
        </w:rPr>
        <w:t xml:space="preserve"> </w:t>
      </w:r>
      <w:r w:rsidR="004C0AF8">
        <w:rPr>
          <w:sz w:val="28"/>
          <w:szCs w:val="28"/>
        </w:rPr>
        <w:t>изложить в следующей редакции: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bookmarkStart w:id="1" w:name="sub_111000"/>
      <w:bookmarkEnd w:id="0"/>
      <w:r>
        <w:rPr>
          <w:sz w:val="28"/>
          <w:szCs w:val="28"/>
        </w:rPr>
        <w:t>«</w:t>
      </w:r>
      <w:r w:rsidRPr="00F4094A">
        <w:rPr>
          <w:sz w:val="28"/>
          <w:szCs w:val="28"/>
        </w:rPr>
        <w:t>1. Глава  муниципального образования является высшим должностным лицом муниципального образования  и наделяется настоящим Уставом собственными полномочиями по решению вопросов местного значения.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 xml:space="preserve">2. Глава  муниципального образования избирается Советом муниципального образования из числа кандидатов, представленных конкурсной комиссией по результатам </w:t>
      </w:r>
      <w:r w:rsidR="00111C26">
        <w:rPr>
          <w:sz w:val="28"/>
          <w:szCs w:val="28"/>
        </w:rPr>
        <w:t xml:space="preserve">конкурса на срок </w:t>
      </w:r>
      <w:r w:rsidR="00111C26">
        <w:rPr>
          <w:sz w:val="28"/>
          <w:szCs w:val="28"/>
        </w:rPr>
        <w:softHyphen/>
      </w:r>
      <w:r w:rsidR="00111C26">
        <w:rPr>
          <w:sz w:val="28"/>
          <w:szCs w:val="28"/>
        </w:rPr>
        <w:softHyphen/>
      </w:r>
      <w:r w:rsidR="00111C26">
        <w:rPr>
          <w:sz w:val="28"/>
          <w:szCs w:val="28"/>
        </w:rPr>
        <w:softHyphen/>
      </w:r>
      <w:r w:rsidR="00111C26">
        <w:rPr>
          <w:sz w:val="28"/>
          <w:szCs w:val="28"/>
        </w:rPr>
        <w:softHyphen/>
      </w:r>
      <w:r w:rsidR="00111C26">
        <w:rPr>
          <w:sz w:val="28"/>
          <w:szCs w:val="28"/>
        </w:rPr>
        <w:softHyphen/>
      </w:r>
      <w:r w:rsidR="00111C26">
        <w:rPr>
          <w:sz w:val="28"/>
          <w:szCs w:val="28"/>
        </w:rPr>
        <w:softHyphen/>
      </w:r>
      <w:r w:rsidR="00111C26">
        <w:rPr>
          <w:sz w:val="28"/>
          <w:szCs w:val="28"/>
        </w:rPr>
        <w:softHyphen/>
      </w:r>
      <w:r w:rsidR="00111C26">
        <w:rPr>
          <w:sz w:val="28"/>
          <w:szCs w:val="28"/>
        </w:rPr>
        <w:softHyphen/>
      </w:r>
      <w:r w:rsidR="00111C26">
        <w:rPr>
          <w:sz w:val="28"/>
          <w:szCs w:val="28"/>
        </w:rPr>
        <w:softHyphen/>
      </w:r>
      <w:r w:rsidR="00111C26">
        <w:rPr>
          <w:sz w:val="28"/>
          <w:szCs w:val="28"/>
        </w:rPr>
        <w:softHyphen/>
      </w:r>
      <w:r w:rsidR="00111C26">
        <w:rPr>
          <w:sz w:val="28"/>
          <w:szCs w:val="28"/>
        </w:rPr>
        <w:softHyphen/>
        <w:t xml:space="preserve"> 5</w:t>
      </w:r>
      <w:r w:rsidRPr="00F4094A">
        <w:rPr>
          <w:sz w:val="28"/>
          <w:szCs w:val="28"/>
        </w:rPr>
        <w:t xml:space="preserve"> лет, и возглавляет местную администрацию.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3.Глава Коленовского </w:t>
      </w:r>
      <w:r w:rsidRPr="00F4094A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Екатериновского</w:t>
      </w:r>
      <w:r w:rsidRPr="00F4094A">
        <w:rPr>
          <w:sz w:val="28"/>
          <w:szCs w:val="28"/>
        </w:rPr>
        <w:t xml:space="preserve"> муниципального района Саратовской области вступает в должность с момента принесения присяги: 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 xml:space="preserve">«Вступая в должность главы </w:t>
      </w:r>
      <w:r>
        <w:rPr>
          <w:sz w:val="28"/>
          <w:szCs w:val="28"/>
        </w:rPr>
        <w:t>Коленовского</w:t>
      </w:r>
      <w:r w:rsidRPr="00F4094A"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ипального образования Екатериновского</w:t>
      </w:r>
      <w:r w:rsidRPr="00F4094A">
        <w:rPr>
          <w:sz w:val="28"/>
          <w:szCs w:val="28"/>
        </w:rPr>
        <w:t xml:space="preserve"> муниципального района Саратовской области,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области., Устав </w:t>
      </w:r>
      <w:r>
        <w:rPr>
          <w:sz w:val="28"/>
          <w:szCs w:val="28"/>
        </w:rPr>
        <w:t>Коленовского</w:t>
      </w:r>
      <w:r w:rsidRPr="00F4094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Екатериновского</w:t>
      </w:r>
      <w:r w:rsidRPr="00F4094A">
        <w:rPr>
          <w:sz w:val="28"/>
          <w:szCs w:val="28"/>
        </w:rPr>
        <w:t xml:space="preserve"> муниципального района Саратовской области и другие правовые акты органов местного самоуправления </w:t>
      </w:r>
      <w:r>
        <w:rPr>
          <w:sz w:val="28"/>
          <w:szCs w:val="28"/>
        </w:rPr>
        <w:t>Коленовского</w:t>
      </w:r>
      <w:r w:rsidRPr="00F4094A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Екатериновского </w:t>
      </w:r>
      <w:r w:rsidRPr="00F4094A">
        <w:rPr>
          <w:sz w:val="28"/>
          <w:szCs w:val="28"/>
        </w:rPr>
        <w:t>муниципального района Саратовской области, уважать и охранять права и свободы человека и гражданина, защи</w:t>
      </w:r>
      <w:r>
        <w:rPr>
          <w:sz w:val="28"/>
          <w:szCs w:val="28"/>
        </w:rPr>
        <w:t>щать интересы жителей Коленовского</w:t>
      </w:r>
      <w:r w:rsidRPr="00F4094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Екатериновского</w:t>
      </w:r>
      <w:r w:rsidRPr="00F4094A">
        <w:rPr>
          <w:sz w:val="28"/>
          <w:szCs w:val="28"/>
        </w:rPr>
        <w:t xml:space="preserve"> муниципального района Саратовской области, добросовестно выполнять возложенные на меня обязанности главы </w:t>
      </w:r>
      <w:r>
        <w:rPr>
          <w:sz w:val="28"/>
          <w:szCs w:val="28"/>
        </w:rPr>
        <w:t>Коленовского</w:t>
      </w:r>
      <w:r w:rsidRPr="00F4094A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Екатериновского</w:t>
      </w:r>
      <w:r w:rsidRPr="00F40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4094A">
        <w:rPr>
          <w:sz w:val="28"/>
          <w:szCs w:val="28"/>
        </w:rPr>
        <w:t>муниципального района Саратовской области.».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4094A">
        <w:rPr>
          <w:sz w:val="28"/>
          <w:szCs w:val="28"/>
        </w:rPr>
        <w:t>. Начало и окончание полномочий главы муниципального образования   определяется в соответствии с федеральным законом. 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4094A">
        <w:rPr>
          <w:sz w:val="28"/>
          <w:szCs w:val="28"/>
        </w:rPr>
        <w:t>. Глава  муниципального образования  в своей деятельности подконтролен и подотчетен населению и Совету.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4094A">
        <w:rPr>
          <w:sz w:val="28"/>
          <w:szCs w:val="28"/>
        </w:rPr>
        <w:t>. Глава муниципального образования</w:t>
      </w:r>
      <w:r w:rsidRPr="00082699">
        <w:rPr>
          <w:sz w:val="28"/>
          <w:szCs w:val="28"/>
        </w:rPr>
        <w:t xml:space="preserve"> </w:t>
      </w:r>
      <w:r w:rsidRPr="00F4094A">
        <w:rPr>
          <w:sz w:val="28"/>
          <w:szCs w:val="28"/>
        </w:rPr>
        <w:t>в течение первого квартала года следующего за отчетным представляет Совету ежегодные отчеты о результатах св</w:t>
      </w:r>
      <w:r>
        <w:rPr>
          <w:sz w:val="28"/>
          <w:szCs w:val="28"/>
        </w:rPr>
        <w:t>оей деятельности, о результатах</w:t>
      </w:r>
      <w:r w:rsidRPr="00F4094A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местной администрации и</w:t>
      </w:r>
      <w:r w:rsidRPr="00F4094A">
        <w:rPr>
          <w:sz w:val="28"/>
          <w:szCs w:val="28"/>
        </w:rPr>
        <w:t xml:space="preserve"> подведомственных ему органов местного самоуправления, в том числе о решении </w:t>
      </w:r>
      <w:r>
        <w:rPr>
          <w:sz w:val="28"/>
          <w:szCs w:val="28"/>
        </w:rPr>
        <w:t>вопросов, поставленных  Советом</w:t>
      </w:r>
      <w:r w:rsidRPr="00F4094A">
        <w:rPr>
          <w:sz w:val="28"/>
          <w:szCs w:val="28"/>
        </w:rPr>
        <w:t>.</w:t>
      </w:r>
    </w:p>
    <w:p w:rsidR="004C0AF8" w:rsidRPr="00F4094A" w:rsidRDefault="004C0AF8" w:rsidP="00342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4094A">
        <w:rPr>
          <w:sz w:val="28"/>
          <w:szCs w:val="28"/>
        </w:rPr>
        <w:t>. Глава муниципального образования должен соблюдать ограничения и запреты и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законами»</w:t>
      </w:r>
      <w:r w:rsidR="003424A0">
        <w:rPr>
          <w:sz w:val="28"/>
          <w:szCs w:val="28"/>
        </w:rPr>
        <w:t>.</w:t>
      </w:r>
    </w:p>
    <w:p w:rsidR="004C0AF8" w:rsidRPr="00F4094A" w:rsidRDefault="00E64A23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C0AF8" w:rsidRPr="00F4094A">
        <w:rPr>
          <w:sz w:val="28"/>
          <w:szCs w:val="28"/>
        </w:rPr>
        <w:t xml:space="preserve">) </w:t>
      </w:r>
      <w:bookmarkStart w:id="2" w:name="sub_140118"/>
      <w:bookmarkEnd w:id="1"/>
      <w:r w:rsidR="004C0AF8" w:rsidRPr="00F4094A">
        <w:rPr>
          <w:sz w:val="28"/>
          <w:szCs w:val="28"/>
        </w:rPr>
        <w:t>Статью</w:t>
      </w:r>
      <w:r w:rsidR="004C0AF8">
        <w:rPr>
          <w:sz w:val="28"/>
          <w:szCs w:val="28"/>
        </w:rPr>
        <w:t xml:space="preserve"> 30</w:t>
      </w:r>
      <w:r w:rsidR="004C0AF8" w:rsidRPr="00F16ADF">
        <w:rPr>
          <w:sz w:val="28"/>
          <w:szCs w:val="28"/>
          <w:vertAlign w:val="subscript"/>
        </w:rPr>
        <w:t xml:space="preserve"> </w:t>
      </w:r>
      <w:r w:rsidR="004C0AF8" w:rsidRPr="00F4094A">
        <w:rPr>
          <w:sz w:val="28"/>
          <w:szCs w:val="28"/>
        </w:rPr>
        <w:t>изложить в следующей редакции:</w:t>
      </w:r>
      <w:bookmarkEnd w:id="2"/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«1.</w:t>
      </w:r>
      <w:bookmarkStart w:id="3" w:name="sub_3604"/>
      <w:r w:rsidRPr="00F4094A">
        <w:rPr>
          <w:sz w:val="28"/>
          <w:szCs w:val="28"/>
        </w:rPr>
        <w:t xml:space="preserve"> Глава муниципального образования в пределах полномочий, установленных уставом муниципального образования, решениями Совета и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F4094A">
          <w:rPr>
            <w:sz w:val="28"/>
            <w:szCs w:val="28"/>
          </w:rPr>
          <w:t>2003 г</w:t>
        </w:r>
      </w:smartTag>
      <w:r w:rsidRPr="00F4094A">
        <w:rPr>
          <w:sz w:val="28"/>
          <w:szCs w:val="28"/>
        </w:rPr>
        <w:t>. N 131-ФЗ "Об общих принципах организации местного самоуправления в Российской Федерации":</w:t>
      </w:r>
    </w:p>
    <w:bookmarkEnd w:id="3"/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- 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4C0AF8" w:rsidRPr="00F4094A" w:rsidRDefault="004C0AF8" w:rsidP="00111C26">
      <w:pPr>
        <w:jc w:val="both"/>
        <w:rPr>
          <w:sz w:val="28"/>
          <w:szCs w:val="28"/>
        </w:rPr>
      </w:pPr>
      <w:r w:rsidRPr="00F4094A">
        <w:rPr>
          <w:sz w:val="28"/>
          <w:szCs w:val="28"/>
        </w:rPr>
        <w:lastRenderedPageBreak/>
        <w:t>- издает в пределах своих полномочий правовые акты;</w:t>
      </w:r>
    </w:p>
    <w:p w:rsidR="004C0AF8" w:rsidRPr="00F4094A" w:rsidRDefault="004C0AF8" w:rsidP="00111C26">
      <w:pPr>
        <w:jc w:val="both"/>
        <w:rPr>
          <w:sz w:val="28"/>
          <w:szCs w:val="28"/>
        </w:rPr>
      </w:pPr>
      <w:r w:rsidRPr="00F4094A">
        <w:rPr>
          <w:sz w:val="28"/>
          <w:szCs w:val="28"/>
        </w:rPr>
        <w:t>- вправе требовать созыва внеочередного заседания представительного органа муниципального образования;</w:t>
      </w:r>
    </w:p>
    <w:p w:rsidR="004C0AF8" w:rsidRPr="00F4094A" w:rsidRDefault="004C0AF8" w:rsidP="00111C26">
      <w:pPr>
        <w:jc w:val="both"/>
        <w:rPr>
          <w:sz w:val="28"/>
          <w:szCs w:val="28"/>
        </w:rPr>
      </w:pPr>
      <w:r w:rsidRPr="00F4094A">
        <w:rPr>
          <w:sz w:val="28"/>
          <w:szCs w:val="28"/>
        </w:rPr>
        <w:t>-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Федерации.</w:t>
      </w:r>
    </w:p>
    <w:p w:rsidR="004C0AF8" w:rsidRPr="00F4094A" w:rsidRDefault="004C0AF8" w:rsidP="00111C26">
      <w:pPr>
        <w:jc w:val="both"/>
        <w:rPr>
          <w:sz w:val="28"/>
          <w:szCs w:val="28"/>
        </w:rPr>
      </w:pPr>
      <w:bookmarkStart w:id="4" w:name="sub_3605"/>
      <w:r w:rsidRPr="00F4094A">
        <w:rPr>
          <w:sz w:val="28"/>
          <w:szCs w:val="28"/>
        </w:rPr>
        <w:t>- осуществляет иные права и обязанности, порученные ему Советом поселения или возложенные на него действующим законодательством.</w:t>
      </w:r>
    </w:p>
    <w:bookmarkEnd w:id="4"/>
    <w:p w:rsidR="004C0AF8" w:rsidRDefault="004C0AF8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25832">
        <w:rPr>
          <w:sz w:val="28"/>
          <w:szCs w:val="28"/>
        </w:rPr>
        <w:t>. В случае временного отсутствия главы муниципального о</w:t>
      </w:r>
      <w:r>
        <w:rPr>
          <w:sz w:val="28"/>
          <w:szCs w:val="28"/>
        </w:rPr>
        <w:t xml:space="preserve">бразования  (в связи с болезнью, </w:t>
      </w:r>
      <w:r w:rsidRPr="00F25832">
        <w:rPr>
          <w:sz w:val="28"/>
          <w:szCs w:val="28"/>
        </w:rPr>
        <w:t>отпуском</w:t>
      </w:r>
      <w:r>
        <w:rPr>
          <w:sz w:val="28"/>
          <w:szCs w:val="28"/>
        </w:rPr>
        <w:t xml:space="preserve"> и по другим причинам</w:t>
      </w:r>
      <w:r w:rsidRPr="00F25832">
        <w:rPr>
          <w:sz w:val="28"/>
          <w:szCs w:val="28"/>
        </w:rPr>
        <w:t xml:space="preserve">), а также досрочного прекращения полномочий главы </w:t>
      </w:r>
      <w:r>
        <w:rPr>
          <w:sz w:val="28"/>
          <w:szCs w:val="28"/>
        </w:rPr>
        <w:t>муниципального образования</w:t>
      </w:r>
      <w:r w:rsidRPr="00F25832">
        <w:rPr>
          <w:sz w:val="28"/>
          <w:szCs w:val="28"/>
        </w:rPr>
        <w:t xml:space="preserve"> его полномочия осуществляет</w:t>
      </w:r>
      <w:r>
        <w:rPr>
          <w:sz w:val="28"/>
          <w:szCs w:val="28"/>
        </w:rPr>
        <w:t xml:space="preserve"> заместитель главы администрации  либо специалист  администрации Коленовского муниципального образования Екатериновского муниципального района Саратовской области</w:t>
      </w:r>
      <w:r w:rsidRPr="00F25832">
        <w:rPr>
          <w:sz w:val="28"/>
          <w:szCs w:val="28"/>
        </w:rPr>
        <w:t>.</w:t>
      </w:r>
      <w:r w:rsidRPr="00F4094A">
        <w:rPr>
          <w:sz w:val="28"/>
          <w:szCs w:val="28"/>
        </w:rPr>
        <w:t>»</w:t>
      </w:r>
    </w:p>
    <w:p w:rsidR="004C0AF8" w:rsidRPr="00F4094A" w:rsidRDefault="004C0AF8" w:rsidP="004C0AF8">
      <w:pPr>
        <w:jc w:val="both"/>
        <w:rPr>
          <w:sz w:val="28"/>
          <w:szCs w:val="28"/>
        </w:rPr>
      </w:pPr>
    </w:p>
    <w:p w:rsidR="004C0AF8" w:rsidRPr="00F4094A" w:rsidRDefault="00E64A23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C0AF8">
        <w:rPr>
          <w:sz w:val="28"/>
          <w:szCs w:val="28"/>
        </w:rPr>
        <w:t>)</w:t>
      </w:r>
      <w:bookmarkStart w:id="5" w:name="sub_198"/>
      <w:r w:rsidR="004C0AF8" w:rsidRPr="00136AED">
        <w:rPr>
          <w:sz w:val="28"/>
          <w:szCs w:val="28"/>
        </w:rPr>
        <w:t xml:space="preserve">  Статью </w:t>
      </w:r>
      <w:r w:rsidR="004C0AF8">
        <w:rPr>
          <w:sz w:val="28"/>
          <w:szCs w:val="28"/>
        </w:rPr>
        <w:t>45</w:t>
      </w:r>
      <w:r w:rsidR="004C0AF8" w:rsidRPr="00BE5689">
        <w:rPr>
          <w:sz w:val="28"/>
          <w:szCs w:val="28"/>
        </w:rPr>
        <w:t xml:space="preserve"> </w:t>
      </w:r>
      <w:r w:rsidR="004C0AF8" w:rsidRPr="00F4094A">
        <w:rPr>
          <w:sz w:val="28"/>
          <w:szCs w:val="28"/>
        </w:rPr>
        <w:t>изложить в следующей редакции: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bookmarkStart w:id="6" w:name="sub_1439"/>
      <w:bookmarkEnd w:id="5"/>
      <w:r w:rsidRPr="00F4094A">
        <w:rPr>
          <w:sz w:val="28"/>
          <w:szCs w:val="28"/>
        </w:rPr>
        <w:t>«1.  Глава муниципального образования в пределах своих полномочий, установленных федеральными законами, законами субъектов Российской Федерации, уставом муниципального образования, нормативными правовыми актами Совета, издает постановления местной администрации муниципального образования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образования.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Глава муниципального образования издает постановления и распоряжения по иным вопросам, отнесенным к его компетенции уставом муниципального образования в соответствии с федеральными законами.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2. Правовые акты главы муниципального образования нормативного характера оформляются постановлениями, ненормативного характера - распоряжениями.</w:t>
      </w:r>
    </w:p>
    <w:p w:rsidR="004C0AF8" w:rsidRDefault="004C0AF8" w:rsidP="003424A0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3. Нормативные правовые акты главы муниципального образования, принятые в пределах его компетенции, обязательны для исполнения всеми расположенными на территории поселения предприятиями, учреждениями и организациями независимо от их организационно-правовых форм, органами местного самоуправления и гражданами.»</w:t>
      </w:r>
    </w:p>
    <w:p w:rsidR="004C0AF8" w:rsidRPr="00F16ADF" w:rsidRDefault="00E64A23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C0AF8">
        <w:rPr>
          <w:sz w:val="28"/>
          <w:szCs w:val="28"/>
        </w:rPr>
        <w:t>) Пункт 3 статьи 32 изложить в следующей редакции:</w:t>
      </w:r>
    </w:p>
    <w:p w:rsidR="004C0AF8" w:rsidRDefault="00111C26" w:rsidP="00342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0AF8" w:rsidRPr="00F16ADF">
        <w:rPr>
          <w:sz w:val="28"/>
          <w:szCs w:val="28"/>
        </w:rPr>
        <w:t xml:space="preserve"> Структура  администрации муниципального образования утверждается Советом по представлению главы муниципального образования. В структуру администрации муниципального образования могут входить отраслевые (функциональные) структурные подразделения.»</w:t>
      </w:r>
    </w:p>
    <w:p w:rsidR="004C0AF8" w:rsidRPr="00DE48C9" w:rsidRDefault="00E64A23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C0AF8">
        <w:rPr>
          <w:sz w:val="28"/>
          <w:szCs w:val="28"/>
        </w:rPr>
        <w:t>)</w:t>
      </w:r>
      <w:r w:rsidR="004C0AF8" w:rsidRPr="00DE48C9">
        <w:rPr>
          <w:sz w:val="28"/>
          <w:szCs w:val="28"/>
        </w:rPr>
        <w:t xml:space="preserve"> Дополнить устав статьей</w:t>
      </w:r>
      <w:r w:rsidR="004C0AF8">
        <w:rPr>
          <w:sz w:val="28"/>
          <w:szCs w:val="28"/>
        </w:rPr>
        <w:t xml:space="preserve"> 30.1 </w:t>
      </w:r>
      <w:r w:rsidR="004C0AF8" w:rsidRPr="00DE48C9">
        <w:rPr>
          <w:sz w:val="28"/>
          <w:szCs w:val="28"/>
        </w:rPr>
        <w:t>«Правовые акты председателя Совета  муниципального образования» следующего содержания:</w:t>
      </w:r>
    </w:p>
    <w:p w:rsidR="004C0AF8" w:rsidRPr="00DE48C9" w:rsidRDefault="004C0AF8" w:rsidP="004C0AF8">
      <w:pPr>
        <w:ind w:firstLine="709"/>
        <w:jc w:val="both"/>
        <w:rPr>
          <w:sz w:val="28"/>
          <w:szCs w:val="28"/>
        </w:rPr>
      </w:pPr>
      <w:r w:rsidRPr="00DE48C9">
        <w:rPr>
          <w:sz w:val="28"/>
          <w:szCs w:val="28"/>
        </w:rPr>
        <w:t xml:space="preserve">1. Председатель Совета муниципального образования в пределах своих полномочий, установленных настоящим Уставом и решениями Совета поселения </w:t>
      </w:r>
      <w:r w:rsidRPr="00DE48C9">
        <w:rPr>
          <w:sz w:val="28"/>
          <w:szCs w:val="28"/>
        </w:rPr>
        <w:lastRenderedPageBreak/>
        <w:t>издает постановления и распоряжения по вопросам организации деятельности Совета.</w:t>
      </w:r>
    </w:p>
    <w:p w:rsidR="004C0AF8" w:rsidRDefault="004C0AF8" w:rsidP="004C0AF8">
      <w:pPr>
        <w:ind w:firstLine="709"/>
        <w:jc w:val="both"/>
        <w:rPr>
          <w:sz w:val="28"/>
          <w:szCs w:val="28"/>
        </w:rPr>
      </w:pPr>
      <w:r w:rsidRPr="00DE48C9">
        <w:rPr>
          <w:sz w:val="28"/>
          <w:szCs w:val="28"/>
        </w:rPr>
        <w:t>2. Правовые акты председателя Совета муниципального образования нормативного характера оформляются постановлениями, ненормативного характера -</w:t>
      </w:r>
      <w:r w:rsidR="0004158C">
        <w:rPr>
          <w:sz w:val="28"/>
          <w:szCs w:val="28"/>
        </w:rPr>
        <w:t xml:space="preserve"> </w:t>
      </w:r>
      <w:r w:rsidRPr="00DE48C9">
        <w:rPr>
          <w:sz w:val="28"/>
          <w:szCs w:val="28"/>
        </w:rPr>
        <w:t>распоряжениями.</w:t>
      </w:r>
    </w:p>
    <w:p w:rsidR="004C0AF8" w:rsidRPr="00F4094A" w:rsidRDefault="004C0AF8" w:rsidP="004C0AF8">
      <w:pPr>
        <w:ind w:firstLine="709"/>
        <w:jc w:val="both"/>
        <w:rPr>
          <w:sz w:val="28"/>
          <w:szCs w:val="28"/>
        </w:rPr>
      </w:pPr>
    </w:p>
    <w:p w:rsidR="004C0AF8" w:rsidRDefault="00E64A23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11C26">
        <w:rPr>
          <w:sz w:val="28"/>
          <w:szCs w:val="28"/>
        </w:rPr>
        <w:t xml:space="preserve">) Статьи  34, 35, </w:t>
      </w:r>
      <w:r w:rsidR="004C0AF8">
        <w:rPr>
          <w:sz w:val="28"/>
          <w:szCs w:val="28"/>
        </w:rPr>
        <w:t>46  признать утратившими силу.</w:t>
      </w:r>
    </w:p>
    <w:p w:rsidR="004C0AF8" w:rsidRDefault="004C0AF8" w:rsidP="004C0AF8">
      <w:pPr>
        <w:ind w:firstLine="709"/>
        <w:jc w:val="both"/>
        <w:rPr>
          <w:sz w:val="28"/>
          <w:szCs w:val="28"/>
        </w:rPr>
      </w:pPr>
    </w:p>
    <w:p w:rsidR="004C0AF8" w:rsidRDefault="00E64A23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C0AF8">
        <w:rPr>
          <w:sz w:val="28"/>
          <w:szCs w:val="28"/>
        </w:rPr>
        <w:t xml:space="preserve">) Дополнить устав статьей 61 </w:t>
      </w:r>
      <w:r w:rsidR="004C0AF8" w:rsidRPr="00DE48C9">
        <w:rPr>
          <w:sz w:val="28"/>
          <w:szCs w:val="28"/>
        </w:rPr>
        <w:t>«</w:t>
      </w:r>
      <w:r w:rsidR="004C0AF8">
        <w:rPr>
          <w:sz w:val="28"/>
          <w:szCs w:val="28"/>
        </w:rPr>
        <w:t>Переходные положения</w:t>
      </w:r>
      <w:r w:rsidR="004C0AF8" w:rsidRPr="00DE48C9">
        <w:rPr>
          <w:sz w:val="28"/>
          <w:szCs w:val="28"/>
        </w:rPr>
        <w:t>» следующего содержания:</w:t>
      </w:r>
    </w:p>
    <w:p w:rsidR="004C0AF8" w:rsidRDefault="004C0AF8" w:rsidP="004C0AF8">
      <w:pPr>
        <w:ind w:firstLine="709"/>
        <w:jc w:val="both"/>
        <w:rPr>
          <w:sz w:val="28"/>
          <w:szCs w:val="28"/>
        </w:rPr>
      </w:pPr>
      <w:r w:rsidRPr="004D3B04">
        <w:rPr>
          <w:sz w:val="28"/>
          <w:szCs w:val="28"/>
        </w:rPr>
        <w:t xml:space="preserve">Установленный уставом </w:t>
      </w:r>
      <w:r>
        <w:rPr>
          <w:sz w:val="28"/>
          <w:szCs w:val="28"/>
        </w:rPr>
        <w:t>Коленовского</w:t>
      </w:r>
      <w:r w:rsidRPr="004D3B04">
        <w:rPr>
          <w:sz w:val="28"/>
          <w:szCs w:val="28"/>
        </w:rPr>
        <w:t xml:space="preserve"> муниципального образования в редакции решения </w:t>
      </w:r>
      <w:r>
        <w:rPr>
          <w:sz w:val="28"/>
          <w:szCs w:val="28"/>
        </w:rPr>
        <w:t xml:space="preserve">№ 46 от 09.12.2014 г. </w:t>
      </w:r>
      <w:r w:rsidRPr="004D3B04">
        <w:rPr>
          <w:sz w:val="28"/>
          <w:szCs w:val="28"/>
        </w:rPr>
        <w:t>порядок избрания глав</w:t>
      </w:r>
      <w:r>
        <w:rPr>
          <w:sz w:val="28"/>
          <w:szCs w:val="28"/>
        </w:rPr>
        <w:t>ы</w:t>
      </w:r>
      <w:r w:rsidRPr="004D3B0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4D3B0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я </w:t>
      </w:r>
      <w:r w:rsidRPr="004D3B04">
        <w:rPr>
          <w:sz w:val="28"/>
          <w:szCs w:val="28"/>
        </w:rPr>
        <w:t>применяется после истечения срока полномочий глав</w:t>
      </w:r>
      <w:r>
        <w:rPr>
          <w:sz w:val="28"/>
          <w:szCs w:val="28"/>
        </w:rPr>
        <w:t>ы</w:t>
      </w:r>
      <w:r w:rsidRPr="004D3B0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 </w:t>
      </w:r>
      <w:r w:rsidRPr="004D3B04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4D3B04">
        <w:rPr>
          <w:sz w:val="28"/>
          <w:szCs w:val="28"/>
        </w:rPr>
        <w:t>, избранн</w:t>
      </w:r>
      <w:r>
        <w:rPr>
          <w:sz w:val="28"/>
          <w:szCs w:val="28"/>
        </w:rPr>
        <w:t>ого</w:t>
      </w:r>
      <w:r w:rsidRPr="004D3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4D3B04">
        <w:rPr>
          <w:sz w:val="28"/>
          <w:szCs w:val="28"/>
        </w:rPr>
        <w:t xml:space="preserve">дня вступления в силу </w:t>
      </w:r>
      <w:r>
        <w:rPr>
          <w:sz w:val="28"/>
          <w:szCs w:val="28"/>
        </w:rPr>
        <w:t>Закона Саратовской области от 28.04.2015 № 40-ЗСО «О</w:t>
      </w:r>
      <w:r w:rsidRPr="003F4A7B">
        <w:rPr>
          <w:sz w:val="28"/>
          <w:szCs w:val="28"/>
        </w:rPr>
        <w:t xml:space="preserve"> внесении изменения в статью 1 Закона Саратовской области «О порядке избрания глав муниципальных образований в Саратовской области»</w:t>
      </w:r>
      <w:r>
        <w:rPr>
          <w:sz w:val="28"/>
          <w:szCs w:val="28"/>
        </w:rPr>
        <w:t>.</w:t>
      </w:r>
    </w:p>
    <w:p w:rsidR="004C0AF8" w:rsidRDefault="004C0AF8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bookmarkEnd w:id="6"/>
    <w:p w:rsidR="004C0AF8" w:rsidRDefault="004C0AF8" w:rsidP="004C0A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4C0AF8" w:rsidRDefault="004C0AF8" w:rsidP="004C0AF8">
      <w:pPr>
        <w:ind w:firstLine="720"/>
        <w:jc w:val="both"/>
        <w:rPr>
          <w:sz w:val="28"/>
          <w:szCs w:val="28"/>
        </w:rPr>
      </w:pPr>
    </w:p>
    <w:p w:rsidR="00E64A23" w:rsidRDefault="00E64A23" w:rsidP="004C0AF8">
      <w:pPr>
        <w:ind w:firstLine="720"/>
        <w:jc w:val="both"/>
        <w:rPr>
          <w:sz w:val="28"/>
          <w:szCs w:val="28"/>
        </w:rPr>
      </w:pPr>
    </w:p>
    <w:p w:rsidR="00E64A23" w:rsidRDefault="00E64A23" w:rsidP="004C0AF8">
      <w:pPr>
        <w:ind w:firstLine="720"/>
        <w:jc w:val="both"/>
        <w:rPr>
          <w:sz w:val="28"/>
          <w:szCs w:val="28"/>
        </w:rPr>
      </w:pPr>
    </w:p>
    <w:p w:rsidR="004C0AF8" w:rsidRDefault="004C0AF8" w:rsidP="004C0AF8">
      <w:pPr>
        <w:jc w:val="both"/>
        <w:rPr>
          <w:sz w:val="28"/>
          <w:szCs w:val="28"/>
        </w:rPr>
      </w:pPr>
    </w:p>
    <w:p w:rsidR="00E64A23" w:rsidRPr="00E64A23" w:rsidRDefault="00E64A23" w:rsidP="004C0AF8">
      <w:pPr>
        <w:spacing w:line="24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0AF8" w:rsidRPr="00E64A23">
        <w:rPr>
          <w:b/>
          <w:sz w:val="28"/>
          <w:szCs w:val="28"/>
        </w:rPr>
        <w:t>Глава  Коленовского</w:t>
      </w:r>
    </w:p>
    <w:p w:rsidR="004C0AF8" w:rsidRPr="00E64A23" w:rsidRDefault="004C0AF8" w:rsidP="004C0AF8">
      <w:pPr>
        <w:spacing w:line="240" w:lineRule="exact"/>
        <w:jc w:val="both"/>
        <w:rPr>
          <w:b/>
          <w:sz w:val="28"/>
          <w:szCs w:val="28"/>
        </w:rPr>
      </w:pPr>
      <w:r w:rsidRPr="00E64A23">
        <w:rPr>
          <w:b/>
          <w:sz w:val="28"/>
          <w:szCs w:val="28"/>
        </w:rPr>
        <w:t xml:space="preserve"> муниципального обра</w:t>
      </w:r>
      <w:r w:rsidR="00E64A23" w:rsidRPr="00E64A23">
        <w:rPr>
          <w:b/>
          <w:sz w:val="28"/>
          <w:szCs w:val="28"/>
        </w:rPr>
        <w:t xml:space="preserve">зования  ______                      Ю.Б.Тишов____  </w:t>
      </w:r>
    </w:p>
    <w:p w:rsidR="00B90E37" w:rsidRPr="00E64A23" w:rsidRDefault="00B90E37">
      <w:pPr>
        <w:rPr>
          <w:b/>
        </w:rPr>
      </w:pPr>
    </w:p>
    <w:sectPr w:rsidR="00B90E37" w:rsidRPr="00E64A23" w:rsidSect="00DE7125">
      <w:headerReference w:type="even" r:id="rId8"/>
      <w:pgSz w:w="11907" w:h="16840"/>
      <w:pgMar w:top="567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DE5" w:rsidRDefault="00793DE5" w:rsidP="009C3B77">
      <w:r>
        <w:separator/>
      </w:r>
    </w:p>
  </w:endnote>
  <w:endnote w:type="continuationSeparator" w:id="1">
    <w:p w:rsidR="00793DE5" w:rsidRDefault="00793DE5" w:rsidP="009C3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DE5" w:rsidRDefault="00793DE5" w:rsidP="009C3B77">
      <w:r>
        <w:separator/>
      </w:r>
    </w:p>
  </w:footnote>
  <w:footnote w:type="continuationSeparator" w:id="1">
    <w:p w:rsidR="00793DE5" w:rsidRDefault="00793DE5" w:rsidP="009C3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94" w:rsidRDefault="00BD0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A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7D94" w:rsidRDefault="00793D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C1E68"/>
    <w:multiLevelType w:val="hybridMultilevel"/>
    <w:tmpl w:val="2DBAC75C"/>
    <w:lvl w:ilvl="0" w:tplc="F7D8E26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1703F9"/>
    <w:multiLevelType w:val="hybridMultilevel"/>
    <w:tmpl w:val="099607D0"/>
    <w:lvl w:ilvl="0" w:tplc="FFFAB5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AF8"/>
    <w:rsid w:val="00040464"/>
    <w:rsid w:val="0004158C"/>
    <w:rsid w:val="00111C26"/>
    <w:rsid w:val="003424A0"/>
    <w:rsid w:val="003A0947"/>
    <w:rsid w:val="004C0AF8"/>
    <w:rsid w:val="005E51C8"/>
    <w:rsid w:val="00603B01"/>
    <w:rsid w:val="006153E5"/>
    <w:rsid w:val="00670A17"/>
    <w:rsid w:val="006D2688"/>
    <w:rsid w:val="00704DB3"/>
    <w:rsid w:val="00711A1B"/>
    <w:rsid w:val="00773744"/>
    <w:rsid w:val="00793DE5"/>
    <w:rsid w:val="009C3B77"/>
    <w:rsid w:val="00AB4DB0"/>
    <w:rsid w:val="00B90E37"/>
    <w:rsid w:val="00BD0260"/>
    <w:rsid w:val="00C02E37"/>
    <w:rsid w:val="00D10550"/>
    <w:rsid w:val="00E36C4D"/>
    <w:rsid w:val="00E6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0A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C0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C0AF8"/>
  </w:style>
  <w:style w:type="paragraph" w:styleId="a6">
    <w:name w:val="List Paragraph"/>
    <w:basedOn w:val="a"/>
    <w:uiPriority w:val="34"/>
    <w:qFormat/>
    <w:rsid w:val="00704DB3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3A09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09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CBE3-C6F8-492F-8F59-75F1E2E8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dcterms:created xsi:type="dcterms:W3CDTF">2015-06-09T04:24:00Z</dcterms:created>
  <dcterms:modified xsi:type="dcterms:W3CDTF">2015-06-17T09:35:00Z</dcterms:modified>
</cp:coreProperties>
</file>