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A" w:rsidRDefault="003463D9" w:rsidP="003463D9">
      <w:pPr>
        <w:jc w:val="center"/>
        <w:rPr>
          <w:b/>
          <w:bCs/>
          <w:iCs/>
        </w:rPr>
      </w:pPr>
      <w:r>
        <w:rPr>
          <w:i/>
          <w:noProof/>
          <w:spacing w:val="24"/>
          <w:lang w:eastAsia="ru-RU" w:bidi="ar-SA"/>
        </w:rPr>
        <w:drawing>
          <wp:inline distT="0" distB="0" distL="0" distR="0">
            <wp:extent cx="770255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59" w:rsidRDefault="001A0D59" w:rsidP="001A0D59">
      <w:pPr>
        <w:jc w:val="center"/>
        <w:rPr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1A0D59" w:rsidRDefault="001A0D59" w:rsidP="001A0D59">
      <w:pPr>
        <w:keepNext/>
        <w:jc w:val="center"/>
        <w:rPr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b/>
          <w:spacing w:val="110"/>
          <w:sz w:val="30"/>
        </w:rPr>
      </w:pPr>
    </w:p>
    <w:p w:rsidR="001A0D59" w:rsidRDefault="00D80F2A" w:rsidP="001A0D59">
      <w:pPr>
        <w:tabs>
          <w:tab w:val="left" w:pos="9923"/>
        </w:tabs>
        <w:ind w:left="-142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14.02.</w:t>
      </w:r>
      <w:r w:rsidR="007D406A">
        <w:rPr>
          <w:rFonts w:ascii="Times New Roman" w:hAnsi="Times New Roman"/>
          <w:sz w:val="28"/>
          <w:szCs w:val="28"/>
          <w:u w:val="single"/>
        </w:rPr>
        <w:t>2020</w:t>
      </w:r>
      <w:r w:rsidR="001A0D5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3463D9">
        <w:rPr>
          <w:rFonts w:ascii="Times New Roman" w:hAnsi="Times New Roman"/>
          <w:sz w:val="28"/>
          <w:szCs w:val="28"/>
          <w:u w:val="single"/>
        </w:rPr>
        <w:t xml:space="preserve"> 108</w:t>
      </w:r>
      <w:r w:rsidR="001A0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0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0D59" w:rsidRDefault="001A0D59" w:rsidP="001A0D59">
      <w:pPr>
        <w:tabs>
          <w:tab w:val="left" w:pos="9923"/>
        </w:tabs>
        <w:ind w:left="-142" w:right="142"/>
      </w:pPr>
      <w:r>
        <w:rPr>
          <w:rFonts w:ascii="Times New Roman" w:hAnsi="Times New Roman"/>
          <w:sz w:val="28"/>
          <w:szCs w:val="28"/>
        </w:rPr>
        <w:t xml:space="preserve"> р.п.  Екатериновка</w:t>
      </w:r>
    </w:p>
    <w:p w:rsidR="001A0D59" w:rsidRDefault="00D80F2A" w:rsidP="00D80F2A">
      <w:pPr>
        <w:tabs>
          <w:tab w:val="left" w:pos="1170"/>
        </w:tabs>
        <w:ind w:left="-142" w:right="142"/>
      </w:pPr>
      <w:r>
        <w:tab/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муниципального района Саратовской области»»</w:t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1A0D59" w:rsidRDefault="001A0D59" w:rsidP="001A0D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1A0D59" w:rsidRDefault="001A0D59" w:rsidP="0034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A0D59" w:rsidRDefault="001A0D59" w:rsidP="001A0D5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AA0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области»»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167AA0" w:rsidRPr="00167AA0" w:rsidRDefault="001A0D59" w:rsidP="007D406A">
      <w:pPr>
        <w:jc w:val="both"/>
        <w:rPr>
          <w:sz w:val="28"/>
          <w:szCs w:val="28"/>
        </w:rPr>
      </w:pPr>
      <w:r w:rsidRPr="00167AA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D406A" w:rsidRPr="00167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06A" w:rsidRPr="00167AA0">
        <w:rPr>
          <w:sz w:val="28"/>
          <w:szCs w:val="28"/>
        </w:rPr>
        <w:t xml:space="preserve"> -  </w:t>
      </w:r>
      <w:r w:rsidR="00167AA0" w:rsidRPr="00167AA0">
        <w:rPr>
          <w:sz w:val="28"/>
          <w:szCs w:val="28"/>
        </w:rPr>
        <w:t xml:space="preserve">в пункте 2.4. </w:t>
      </w:r>
      <w:r w:rsidR="007D406A" w:rsidRPr="00167AA0">
        <w:rPr>
          <w:sz w:val="28"/>
          <w:szCs w:val="28"/>
        </w:rPr>
        <w:t xml:space="preserve">слова </w:t>
      </w:r>
      <w:r w:rsidR="007D406A" w:rsidRPr="00167AA0">
        <w:rPr>
          <w:rFonts w:ascii="Arial" w:hAnsi="Arial"/>
          <w:color w:val="333333"/>
          <w:sz w:val="28"/>
          <w:szCs w:val="28"/>
          <w:shd w:val="clear" w:color="auto" w:fill="FFFFFF"/>
        </w:rPr>
        <w:t xml:space="preserve"> «</w:t>
      </w:r>
      <w:r w:rsidR="00116698">
        <w:rPr>
          <w:rFonts w:ascii="Arial" w:hAnsi="Arial"/>
          <w:color w:val="333333"/>
          <w:sz w:val="28"/>
          <w:szCs w:val="28"/>
          <w:shd w:val="clear" w:color="auto" w:fill="FFFFFF"/>
        </w:rPr>
        <w:t xml:space="preserve">, </w:t>
      </w:r>
      <w:r w:rsidR="007D406A" w:rsidRPr="00167AA0">
        <w:rPr>
          <w:sz w:val="28"/>
          <w:szCs w:val="28"/>
        </w:rPr>
        <w:t>не позднее чем через двадцать рабочих дней со дня  получения заявления</w:t>
      </w:r>
      <w:r w:rsidR="007D406A" w:rsidRPr="00167AA0">
        <w:rPr>
          <w:rFonts w:hint="eastAsia"/>
          <w:sz w:val="28"/>
          <w:szCs w:val="28"/>
        </w:rPr>
        <w:t>»</w:t>
      </w:r>
      <w:r w:rsidR="007D406A" w:rsidRPr="00167A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406A" w:rsidRPr="00167A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заменить словами «в течение четырнадцати рабочих дней после получения заявления</w:t>
      </w:r>
      <w:r w:rsidR="007D406A" w:rsidRPr="00167AA0">
        <w:rPr>
          <w:rFonts w:hint="eastAsia"/>
          <w:sz w:val="28"/>
          <w:szCs w:val="28"/>
        </w:rPr>
        <w:t>»</w:t>
      </w:r>
      <w:r w:rsidR="00167AA0" w:rsidRPr="00167AA0">
        <w:rPr>
          <w:sz w:val="28"/>
          <w:szCs w:val="28"/>
        </w:rPr>
        <w:t>.</w:t>
      </w:r>
    </w:p>
    <w:p w:rsidR="001A0D59" w:rsidRDefault="001A0D59" w:rsidP="00167AA0">
      <w:pPr>
        <w:tabs>
          <w:tab w:val="left" w:pos="1276"/>
        </w:tabs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7A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Отделу организационно-кадровой и контрольной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hyperlink r:id="rId5" w:history="1"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7AA0" w:rsidRPr="00167AA0" w:rsidRDefault="00167AA0" w:rsidP="00167AA0">
      <w:pPr>
        <w:pStyle w:val="a4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1A0D59" w:rsidRDefault="001A0D59" w:rsidP="001A0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67A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7A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Т.В. Вдовину. </w:t>
      </w:r>
    </w:p>
    <w:p w:rsidR="00116698" w:rsidRDefault="00116698" w:rsidP="001A0D59">
      <w:pPr>
        <w:jc w:val="both"/>
        <w:rPr>
          <w:rFonts w:ascii="Times New Roman" w:hAnsi="Times New Roman"/>
          <w:sz w:val="28"/>
          <w:szCs w:val="28"/>
        </w:rPr>
      </w:pPr>
    </w:p>
    <w:p w:rsidR="003463D9" w:rsidRDefault="003463D9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A0D59" w:rsidRDefault="001A0D59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Екатериновского</w:t>
      </w:r>
      <w:proofErr w:type="spellEnd"/>
    </w:p>
    <w:p w:rsidR="00A852DB" w:rsidRPr="003463D9" w:rsidRDefault="001A0D59" w:rsidP="001A0D59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С.Б.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Зязи</w:t>
      </w:r>
      <w:r w:rsidR="00116698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  </w:t>
      </w:r>
      <w:r w:rsidR="00116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A852DB" w:rsidRPr="003463D9" w:rsidSect="003463D9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59"/>
    <w:rsid w:val="00116698"/>
    <w:rsid w:val="00167AA0"/>
    <w:rsid w:val="001A0D59"/>
    <w:rsid w:val="001F1998"/>
    <w:rsid w:val="003463D9"/>
    <w:rsid w:val="007D406A"/>
    <w:rsid w:val="009346F5"/>
    <w:rsid w:val="00A852DB"/>
    <w:rsid w:val="00B51815"/>
    <w:rsid w:val="00D8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HTML1">
    <w:name w:val="Стандартный HTML1"/>
    <w:basedOn w:val="a"/>
    <w:rsid w:val="001A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1A0D5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7A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7AA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67AA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3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D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8</cp:revision>
  <cp:lastPrinted>2020-02-14T07:44:00Z</cp:lastPrinted>
  <dcterms:created xsi:type="dcterms:W3CDTF">2020-02-04T07:59:00Z</dcterms:created>
  <dcterms:modified xsi:type="dcterms:W3CDTF">2020-02-18T05:39:00Z</dcterms:modified>
</cp:coreProperties>
</file>