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28" w:rsidRDefault="00B32328" w:rsidP="00B323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АНДРЕЕВСКОЕ МУНИЦИПАЛЬНОЕ  ОБРАЗОВАНИЕ</w:t>
      </w:r>
    </w:p>
    <w:p w:rsidR="00B32328" w:rsidRDefault="00B32328" w:rsidP="00B323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</w:p>
    <w:p w:rsidR="00B32328" w:rsidRDefault="00B32328" w:rsidP="00B323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B32328" w:rsidRDefault="00B32328" w:rsidP="00B323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СЕДЬМОЕ   ЗАСЕДАНИЕ СОВЕТА ДЕПУТАТОВ АНДРЕЕВСКОГО  МУНИЦИПАЛЬНОГО ОБРАЗОВАНИЯ</w:t>
      </w:r>
    </w:p>
    <w:p w:rsidR="00B32328" w:rsidRDefault="00B32328" w:rsidP="00B323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ЧЕТВЕРТОГО  СОЗЫВА</w:t>
      </w:r>
    </w:p>
    <w:p w:rsidR="00B32328" w:rsidRDefault="00B32328" w:rsidP="00B323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B32328" w:rsidRDefault="00B32328" w:rsidP="00B323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26 ноября   2018 года                                    № 24                                        </w:t>
      </w:r>
    </w:p>
    <w:p w:rsidR="00B32328" w:rsidRDefault="00B32328" w:rsidP="00B323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проекте решения Совета депутатов Андреевского</w:t>
      </w:r>
    </w:p>
    <w:p w:rsidR="00B32328" w:rsidRDefault="00B32328" w:rsidP="00B323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«О бюджете Андреевского</w:t>
      </w:r>
    </w:p>
    <w:p w:rsidR="00B32328" w:rsidRDefault="00B32328" w:rsidP="00B323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на 2019 год».</w:t>
      </w:r>
    </w:p>
    <w:p w:rsidR="00B32328" w:rsidRDefault="00B32328" w:rsidP="00B323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статьей 52 Федерального закона от 6 октября 2003 года №131-ФЗ «Об общих принципах организации местного самоуправления в Российской Федерации», статьей 51   Устава Андреевского муниципального образования   Совет  депутатов Андреевского муниципального образования </w:t>
      </w:r>
    </w:p>
    <w:p w:rsidR="00B32328" w:rsidRDefault="00B32328" w:rsidP="00B323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B32328" w:rsidRDefault="00B32328" w:rsidP="00B323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Принять проект решения Совета депутатов Андреевского муниципального образования «О бюджете Андреевского муниципального образования на 2019 год» к рассмотрению согласно приложению.</w:t>
      </w: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Обнародовать проект решения Совета депутатов Андреевского муниципального образования «О бюджете Андреевского муниципального образования на 2019 год»   на информационных стендах в специально отведенных местах для обнародования и  разместить на официальном сайте  в сети Интернет. </w:t>
      </w: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Настоящее решение вступает в силу со дня его обнародования.</w:t>
      </w: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Андреевского </w:t>
      </w: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С.П.Жирнов</w:t>
      </w:r>
      <w:proofErr w:type="spellEnd"/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328" w:rsidRDefault="00B32328" w:rsidP="00B32328">
      <w:pPr>
        <w:pStyle w:val="a5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Приложение к решению</w:t>
      </w:r>
    </w:p>
    <w:p w:rsidR="00B32328" w:rsidRDefault="00B32328" w:rsidP="00B32328">
      <w:pPr>
        <w:pStyle w:val="a5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Совета депутатов Андреевского муниципального  образования</w:t>
      </w:r>
    </w:p>
    <w:p w:rsidR="00B32328" w:rsidRDefault="00B32328" w:rsidP="00B32328">
      <w:pPr>
        <w:pStyle w:val="a5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Екатериновского  муниципального  района</w:t>
      </w:r>
    </w:p>
    <w:p w:rsidR="00B32328" w:rsidRDefault="00B32328" w:rsidP="00B32328">
      <w:pPr>
        <w:pStyle w:val="a5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Саратовской  области</w:t>
      </w:r>
    </w:p>
    <w:p w:rsidR="00B32328" w:rsidRDefault="00B32328" w:rsidP="00B32328">
      <w:pPr>
        <w:tabs>
          <w:tab w:val="left" w:pos="1815"/>
          <w:tab w:val="center" w:pos="474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26.11. 2018 года № 24</w:t>
      </w:r>
    </w:p>
    <w:p w:rsidR="00B32328" w:rsidRDefault="00B32328" w:rsidP="00B32328">
      <w:pPr>
        <w:pStyle w:val="a5"/>
        <w:tabs>
          <w:tab w:val="left" w:pos="4065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ПРОЕКТ</w:t>
      </w:r>
    </w:p>
    <w:p w:rsidR="00B32328" w:rsidRDefault="00B32328" w:rsidP="00B32328">
      <w:pPr>
        <w:pStyle w:val="a5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B32328" w:rsidRDefault="00B32328" w:rsidP="00B32328">
      <w:pPr>
        <w:pStyle w:val="a5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Совет депутатов Андреевского  муниципального  образования</w:t>
      </w:r>
    </w:p>
    <w:p w:rsidR="00B32328" w:rsidRDefault="00B32328" w:rsidP="00B32328">
      <w:pPr>
        <w:pStyle w:val="a5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Екатериновского  муниципального  района</w:t>
      </w:r>
    </w:p>
    <w:p w:rsidR="00B32328" w:rsidRDefault="00B32328" w:rsidP="00B32328">
      <w:pPr>
        <w:pStyle w:val="a5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Саратовской  области</w:t>
      </w:r>
    </w:p>
    <w:p w:rsidR="00B32328" w:rsidRDefault="00B32328" w:rsidP="00B32328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 xml:space="preserve">заседание Совета депутатов </w:t>
      </w:r>
      <w:r>
        <w:rPr>
          <w:b/>
          <w:sz w:val="24"/>
        </w:rPr>
        <w:t>Андреевского</w:t>
      </w:r>
    </w:p>
    <w:p w:rsidR="00B32328" w:rsidRDefault="00B32328" w:rsidP="00B32328">
      <w:pPr>
        <w:pStyle w:val="2"/>
        <w:rPr>
          <w:sz w:val="24"/>
        </w:rPr>
      </w:pPr>
      <w:r>
        <w:rPr>
          <w:b/>
          <w:bCs/>
          <w:sz w:val="24"/>
        </w:rPr>
        <w:t>муниципального   образования четвертого  созыва</w:t>
      </w:r>
    </w:p>
    <w:p w:rsidR="00B32328" w:rsidRDefault="00B32328" w:rsidP="00B32328">
      <w:pPr>
        <w:pStyle w:val="a3"/>
        <w:rPr>
          <w:b/>
          <w:sz w:val="24"/>
        </w:rPr>
      </w:pPr>
    </w:p>
    <w:p w:rsidR="00B32328" w:rsidRDefault="00B32328" w:rsidP="00B323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бюджете </w:t>
      </w:r>
      <w:r>
        <w:rPr>
          <w:rFonts w:ascii="Times New Roman" w:hAnsi="Times New Roman" w:cs="Times New Roman"/>
          <w:b/>
          <w:sz w:val="24"/>
          <w:szCs w:val="24"/>
        </w:rPr>
        <w:t>Андреевского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</w:t>
      </w:r>
    </w:p>
    <w:p w:rsidR="00B32328" w:rsidRDefault="00B32328" w:rsidP="00B323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образования на 2019 год</w:t>
      </w:r>
    </w:p>
    <w:p w:rsidR="00B32328" w:rsidRDefault="00B32328" w:rsidP="00B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3DB8" w:rsidRPr="00CA3DB8" w:rsidRDefault="00CA3DB8" w:rsidP="00CA3DB8">
      <w:pPr>
        <w:jc w:val="both"/>
        <w:rPr>
          <w:rFonts w:ascii="Times New Roman" w:hAnsi="Times New Roman" w:cs="Times New Roman"/>
          <w:sz w:val="26"/>
        </w:rPr>
      </w:pPr>
      <w:r w:rsidRPr="00CA3DB8">
        <w:rPr>
          <w:rFonts w:ascii="Times New Roman" w:hAnsi="Times New Roman" w:cs="Times New Roman"/>
          <w:sz w:val="26"/>
        </w:rPr>
        <w:t xml:space="preserve">На основании ст. 3, 21, 51, 52 Устава Андреевского муниципального образования Екатериновского муниципального района Совет депутатов Андреевского муниципального образования  </w:t>
      </w:r>
      <w:r w:rsidRPr="00CA3DB8">
        <w:rPr>
          <w:rFonts w:ascii="Times New Roman" w:hAnsi="Times New Roman" w:cs="Times New Roman"/>
          <w:b/>
          <w:sz w:val="26"/>
        </w:rPr>
        <w:t>РЕШИЛ:</w:t>
      </w:r>
    </w:p>
    <w:p w:rsidR="00CA3DB8" w:rsidRPr="00CA3DB8" w:rsidRDefault="00CA3DB8" w:rsidP="00CA3DB8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</w:rPr>
      </w:pPr>
      <w:r w:rsidRPr="00CA3DB8">
        <w:rPr>
          <w:rFonts w:ascii="Times New Roman" w:hAnsi="Times New Roman" w:cs="Times New Roman"/>
          <w:sz w:val="26"/>
        </w:rPr>
        <w:t>Утвердить основные характеристики бюджета Андреевского муниципального образования на 2019 год:</w:t>
      </w:r>
    </w:p>
    <w:p w:rsidR="00CA3DB8" w:rsidRPr="00CA3DB8" w:rsidRDefault="00CA3DB8" w:rsidP="00CA3DB8">
      <w:pPr>
        <w:ind w:firstLine="360"/>
        <w:jc w:val="both"/>
        <w:rPr>
          <w:rFonts w:ascii="Times New Roman" w:hAnsi="Times New Roman" w:cs="Times New Roman"/>
          <w:sz w:val="26"/>
        </w:rPr>
      </w:pPr>
      <w:proofErr w:type="gramStart"/>
      <w:r w:rsidRPr="00CA3DB8">
        <w:rPr>
          <w:rFonts w:ascii="Times New Roman" w:hAnsi="Times New Roman" w:cs="Times New Roman"/>
          <w:sz w:val="26"/>
        </w:rPr>
        <w:t>общий объём доходов в сумме  3720,5  тыс. рублей; из них налоговые и неналоговые  3547,3   тыс. рублей</w:t>
      </w:r>
      <w:proofErr w:type="gramEnd"/>
    </w:p>
    <w:p w:rsidR="00CA3DB8" w:rsidRPr="00CA3DB8" w:rsidRDefault="00CA3DB8" w:rsidP="00CA3DB8">
      <w:pPr>
        <w:ind w:firstLine="360"/>
        <w:jc w:val="both"/>
        <w:rPr>
          <w:rFonts w:ascii="Times New Roman" w:hAnsi="Times New Roman" w:cs="Times New Roman"/>
          <w:sz w:val="26"/>
        </w:rPr>
      </w:pPr>
      <w:r w:rsidRPr="00CA3DB8">
        <w:rPr>
          <w:rFonts w:ascii="Times New Roman" w:hAnsi="Times New Roman" w:cs="Times New Roman"/>
          <w:sz w:val="26"/>
        </w:rPr>
        <w:t>общий объем расходов в сумме   3720,5 тыс. рублей</w:t>
      </w:r>
    </w:p>
    <w:p w:rsidR="00CA3DB8" w:rsidRDefault="00CA3DB8" w:rsidP="00CA3DB8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</w:rPr>
      </w:pPr>
      <w:r w:rsidRPr="00CA3DB8">
        <w:rPr>
          <w:rFonts w:ascii="Times New Roman" w:hAnsi="Times New Roman" w:cs="Times New Roman"/>
          <w:sz w:val="26"/>
        </w:rPr>
        <w:t>Утвердить безвозмездные поступления в бюджет  Андреевского муниципального</w:t>
      </w:r>
      <w:r>
        <w:rPr>
          <w:rFonts w:ascii="Times New Roman" w:hAnsi="Times New Roman" w:cs="Times New Roman"/>
          <w:sz w:val="26"/>
        </w:rPr>
        <w:t xml:space="preserve"> </w:t>
      </w:r>
      <w:r w:rsidRPr="00CA3DB8">
        <w:rPr>
          <w:rFonts w:ascii="Times New Roman" w:hAnsi="Times New Roman" w:cs="Times New Roman"/>
          <w:sz w:val="26"/>
        </w:rPr>
        <w:t>образования на 2019 год согласно приложению 1.</w:t>
      </w:r>
    </w:p>
    <w:p w:rsidR="00CA3DB8" w:rsidRPr="00CA3DB8" w:rsidRDefault="00CA3DB8" w:rsidP="00CA3DB8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</w:rPr>
      </w:pPr>
    </w:p>
    <w:p w:rsidR="00CA3DB8" w:rsidRPr="00CA3DB8" w:rsidRDefault="00CA3DB8" w:rsidP="00CA3D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CA3DB8">
        <w:rPr>
          <w:rFonts w:ascii="Times New Roman" w:hAnsi="Times New Roman" w:cs="Times New Roman"/>
          <w:sz w:val="26"/>
        </w:rPr>
        <w:t>Утвердить на 2019 год:</w:t>
      </w:r>
    </w:p>
    <w:p w:rsidR="00CA3DB8" w:rsidRPr="00CA3DB8" w:rsidRDefault="00CA3DB8" w:rsidP="00CA3DB8">
      <w:pPr>
        <w:ind w:firstLine="360"/>
        <w:jc w:val="both"/>
        <w:rPr>
          <w:rFonts w:ascii="Times New Roman" w:hAnsi="Times New Roman" w:cs="Times New Roman"/>
          <w:sz w:val="26"/>
        </w:rPr>
      </w:pPr>
      <w:r w:rsidRPr="00CA3DB8">
        <w:rPr>
          <w:rFonts w:ascii="Times New Roman" w:hAnsi="Times New Roman" w:cs="Times New Roman"/>
          <w:sz w:val="26"/>
        </w:rPr>
        <w:t>перечень главного администратора доходов бюджета Андреевского муниципального образования  согласно приложению 2;</w:t>
      </w:r>
    </w:p>
    <w:p w:rsidR="00CA3DB8" w:rsidRPr="00CA3DB8" w:rsidRDefault="00CA3DB8" w:rsidP="00CA3DB8">
      <w:pPr>
        <w:ind w:firstLine="360"/>
        <w:jc w:val="both"/>
        <w:rPr>
          <w:rFonts w:ascii="Times New Roman" w:hAnsi="Times New Roman" w:cs="Times New Roman"/>
          <w:sz w:val="26"/>
        </w:rPr>
      </w:pPr>
      <w:r w:rsidRPr="00CA3DB8">
        <w:rPr>
          <w:rFonts w:ascii="Times New Roman" w:hAnsi="Times New Roman" w:cs="Times New Roman"/>
          <w:sz w:val="26"/>
        </w:rPr>
        <w:t xml:space="preserve">перечень главного </w:t>
      </w:r>
      <w:proofErr w:type="gramStart"/>
      <w:r w:rsidRPr="00CA3DB8">
        <w:rPr>
          <w:rFonts w:ascii="Times New Roman" w:hAnsi="Times New Roman" w:cs="Times New Roman"/>
          <w:sz w:val="26"/>
        </w:rPr>
        <w:t>администратора источников  финансирования дефицита бюджета</w:t>
      </w:r>
      <w:proofErr w:type="gramEnd"/>
      <w:r w:rsidRPr="00CA3DB8">
        <w:rPr>
          <w:rFonts w:ascii="Times New Roman" w:hAnsi="Times New Roman" w:cs="Times New Roman"/>
          <w:sz w:val="26"/>
        </w:rPr>
        <w:t xml:space="preserve"> Андреевского муниципального образования  согласно приложению 3.</w:t>
      </w:r>
    </w:p>
    <w:p w:rsidR="00CA3DB8" w:rsidRPr="00CA3DB8" w:rsidRDefault="00CA3DB8" w:rsidP="00CA3D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CA3DB8">
        <w:rPr>
          <w:rFonts w:ascii="Times New Roman" w:hAnsi="Times New Roman" w:cs="Times New Roman"/>
          <w:sz w:val="26"/>
        </w:rPr>
        <w:t>Утвердить на 2019 год:</w:t>
      </w:r>
    </w:p>
    <w:p w:rsidR="00CA3DB8" w:rsidRPr="00CA3DB8" w:rsidRDefault="00CA3DB8" w:rsidP="00CA3DB8">
      <w:pPr>
        <w:ind w:firstLine="360"/>
        <w:jc w:val="both"/>
        <w:rPr>
          <w:rFonts w:ascii="Times New Roman" w:hAnsi="Times New Roman" w:cs="Times New Roman"/>
          <w:sz w:val="26"/>
        </w:rPr>
      </w:pPr>
      <w:r w:rsidRPr="00CA3DB8">
        <w:rPr>
          <w:rFonts w:ascii="Times New Roman" w:hAnsi="Times New Roman" w:cs="Times New Roman"/>
          <w:sz w:val="26"/>
        </w:rPr>
        <w:t>нормативы распределения доходов в бюджет Андреевского муниципального     образования согласно приложению 4.</w:t>
      </w:r>
    </w:p>
    <w:p w:rsidR="00CA3DB8" w:rsidRPr="00CA3DB8" w:rsidRDefault="00CA3DB8" w:rsidP="00CA3D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CA3DB8">
        <w:rPr>
          <w:rFonts w:ascii="Times New Roman" w:hAnsi="Times New Roman" w:cs="Times New Roman"/>
          <w:sz w:val="26"/>
        </w:rPr>
        <w:t>Утвердить на 2019 год:</w:t>
      </w:r>
    </w:p>
    <w:p w:rsidR="00CA3DB8" w:rsidRPr="00CA3DB8" w:rsidRDefault="00CA3DB8" w:rsidP="00CA3DB8">
      <w:pPr>
        <w:ind w:firstLine="360"/>
        <w:jc w:val="both"/>
        <w:rPr>
          <w:rFonts w:ascii="Times New Roman" w:hAnsi="Times New Roman" w:cs="Times New Roman"/>
          <w:sz w:val="26"/>
        </w:rPr>
      </w:pPr>
      <w:r w:rsidRPr="00CA3DB8">
        <w:rPr>
          <w:rFonts w:ascii="Times New Roman" w:hAnsi="Times New Roman" w:cs="Times New Roman"/>
          <w:sz w:val="26"/>
        </w:rPr>
        <w:t>общий объем бюджетных ассигнований направляемых на исполнение публичных нормативных обязательств на 2019 год в сумме    300,0  тыс. рублей;</w:t>
      </w:r>
    </w:p>
    <w:p w:rsidR="00CA3DB8" w:rsidRPr="00CA3DB8" w:rsidRDefault="00CA3DB8" w:rsidP="00CA3DB8">
      <w:pPr>
        <w:ind w:firstLine="360"/>
        <w:jc w:val="both"/>
        <w:rPr>
          <w:rFonts w:ascii="Times New Roman" w:hAnsi="Times New Roman" w:cs="Times New Roman"/>
          <w:sz w:val="26"/>
        </w:rPr>
      </w:pPr>
      <w:r w:rsidRPr="00CA3DB8">
        <w:rPr>
          <w:rFonts w:ascii="Times New Roman" w:hAnsi="Times New Roman" w:cs="Times New Roman"/>
          <w:sz w:val="26"/>
        </w:rPr>
        <w:t>ведомственную структуру расходов бюджета Андреевского муниципального</w:t>
      </w:r>
      <w:r>
        <w:rPr>
          <w:rFonts w:ascii="Times New Roman" w:hAnsi="Times New Roman" w:cs="Times New Roman"/>
          <w:sz w:val="26"/>
        </w:rPr>
        <w:t xml:space="preserve"> </w:t>
      </w:r>
      <w:r w:rsidRPr="00CA3DB8">
        <w:rPr>
          <w:rFonts w:ascii="Times New Roman" w:hAnsi="Times New Roman" w:cs="Times New Roman"/>
          <w:sz w:val="26"/>
        </w:rPr>
        <w:t>образования согласно приложению 5;</w:t>
      </w:r>
    </w:p>
    <w:p w:rsidR="00CA3DB8" w:rsidRPr="00CA3DB8" w:rsidRDefault="00CA3DB8" w:rsidP="00CA3DB8">
      <w:pPr>
        <w:ind w:firstLine="360"/>
        <w:jc w:val="both"/>
        <w:rPr>
          <w:rFonts w:ascii="Times New Roman" w:hAnsi="Times New Roman" w:cs="Times New Roman"/>
          <w:sz w:val="26"/>
        </w:rPr>
      </w:pPr>
      <w:r w:rsidRPr="00CA3DB8">
        <w:rPr>
          <w:rFonts w:ascii="Times New Roman" w:hAnsi="Times New Roman" w:cs="Times New Roman"/>
          <w:sz w:val="26"/>
        </w:rPr>
        <w:t>распределение бюджетных ассигнований по разделам, подразделам, целевым             статьям и видам расходов, классификации бюджета Андреевского муниципального     образования согласно приложению 6.</w:t>
      </w:r>
    </w:p>
    <w:p w:rsidR="00CA3DB8" w:rsidRPr="00CA3DB8" w:rsidRDefault="00CA3DB8" w:rsidP="00CA3DB8">
      <w:pPr>
        <w:ind w:firstLine="360"/>
        <w:jc w:val="both"/>
        <w:rPr>
          <w:rFonts w:ascii="Times New Roman" w:hAnsi="Times New Roman" w:cs="Times New Roman"/>
          <w:sz w:val="26"/>
        </w:rPr>
      </w:pPr>
      <w:r w:rsidRPr="00CA3DB8">
        <w:rPr>
          <w:rFonts w:ascii="Times New Roman" w:hAnsi="Times New Roman" w:cs="Times New Roman"/>
          <w:sz w:val="26"/>
        </w:rPr>
        <w:t>6. Установить предельный объем муниципального внутреннего долга Андреевского    муниципального образования  на 2019 год в размере  1773,7  тыс. руб.</w:t>
      </w:r>
    </w:p>
    <w:p w:rsidR="00CA3DB8" w:rsidRPr="00CA3DB8" w:rsidRDefault="00CA3DB8" w:rsidP="00CA3DB8">
      <w:pPr>
        <w:ind w:firstLine="360"/>
        <w:jc w:val="both"/>
        <w:rPr>
          <w:rFonts w:ascii="Times New Roman" w:hAnsi="Times New Roman" w:cs="Times New Roman"/>
          <w:sz w:val="26"/>
        </w:rPr>
      </w:pPr>
      <w:r w:rsidRPr="00CA3DB8">
        <w:rPr>
          <w:rFonts w:ascii="Times New Roman" w:hAnsi="Times New Roman" w:cs="Times New Roman"/>
          <w:sz w:val="26"/>
        </w:rPr>
        <w:t>7.  Установить верхний предел муниципального внутреннего долга  Андреевского   муниципального образования  по состоянию на 1 января 2020 года в сумме 0,0 тыс.       рублей, в том числе верхний предел долга по муниципальным гарантиям 0,0 тыс. рублей.</w:t>
      </w:r>
    </w:p>
    <w:p w:rsidR="00CA3DB8" w:rsidRPr="00CA3DB8" w:rsidRDefault="00CA3DB8" w:rsidP="00CA3DB8">
      <w:pPr>
        <w:ind w:firstLine="360"/>
        <w:jc w:val="both"/>
        <w:rPr>
          <w:rFonts w:ascii="Times New Roman" w:hAnsi="Times New Roman" w:cs="Times New Roman"/>
          <w:sz w:val="26"/>
        </w:rPr>
      </w:pPr>
      <w:r w:rsidRPr="00CA3DB8">
        <w:rPr>
          <w:rFonts w:ascii="Times New Roman" w:hAnsi="Times New Roman" w:cs="Times New Roman"/>
          <w:sz w:val="26"/>
        </w:rPr>
        <w:t>8.  Установить, что информационное взаимодействие между управлением</w:t>
      </w:r>
      <w:r>
        <w:rPr>
          <w:rFonts w:ascii="Times New Roman" w:hAnsi="Times New Roman" w:cs="Times New Roman"/>
          <w:sz w:val="26"/>
        </w:rPr>
        <w:t xml:space="preserve"> </w:t>
      </w:r>
      <w:r w:rsidRPr="00CA3DB8">
        <w:rPr>
          <w:rFonts w:ascii="Times New Roman" w:hAnsi="Times New Roman" w:cs="Times New Roman"/>
          <w:sz w:val="26"/>
        </w:rPr>
        <w:t>Федерального казначейства по Саратовской области и администратором доходов       бюджета Андреевского муниципального образования  может осуществляться через уполномоченный орган:</w:t>
      </w:r>
    </w:p>
    <w:p w:rsidR="00CA3DB8" w:rsidRPr="00CA3DB8" w:rsidRDefault="00CA3DB8" w:rsidP="00CA3DB8">
      <w:pPr>
        <w:ind w:firstLine="360"/>
        <w:jc w:val="both"/>
        <w:rPr>
          <w:rFonts w:ascii="Times New Roman" w:hAnsi="Times New Roman" w:cs="Times New Roman"/>
          <w:sz w:val="26"/>
        </w:rPr>
      </w:pPr>
      <w:r w:rsidRPr="00CA3DB8">
        <w:rPr>
          <w:rFonts w:ascii="Times New Roman" w:hAnsi="Times New Roman" w:cs="Times New Roman"/>
          <w:sz w:val="26"/>
        </w:rPr>
        <w:t>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CA3DB8" w:rsidRDefault="00CA3DB8" w:rsidP="00CA3D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CA3DB8">
        <w:rPr>
          <w:rFonts w:ascii="Times New Roman" w:hAnsi="Times New Roman" w:cs="Times New Roman"/>
          <w:sz w:val="26"/>
        </w:rPr>
        <w:t>Настоящее решение вступает в силу с 1 января 2019 года</w:t>
      </w:r>
    </w:p>
    <w:p w:rsidR="00CA3DB8" w:rsidRPr="00CA3DB8" w:rsidRDefault="00CA3DB8" w:rsidP="00CA3DB8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</w:rPr>
      </w:pPr>
    </w:p>
    <w:p w:rsidR="00CA3DB8" w:rsidRPr="00CA3DB8" w:rsidRDefault="00CA3DB8" w:rsidP="00CA3DB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Pr="00CA3DB8">
        <w:rPr>
          <w:rFonts w:ascii="Times New Roman" w:hAnsi="Times New Roman" w:cs="Times New Roman"/>
          <w:sz w:val="26"/>
        </w:rPr>
        <w:t>Обнародовать настоящее решение на информационном стенде в здании администрации Андреевского муниципального образования, а также на официальном сайте в сети Интернет.</w:t>
      </w:r>
    </w:p>
    <w:p w:rsidR="00CA3DB8" w:rsidRPr="00CA3DB8" w:rsidRDefault="00CA3DB8" w:rsidP="00CA3DB8">
      <w:pPr>
        <w:jc w:val="both"/>
        <w:rPr>
          <w:rFonts w:ascii="Times New Roman" w:hAnsi="Times New Roman" w:cs="Times New Roman"/>
          <w:sz w:val="26"/>
        </w:rPr>
      </w:pPr>
    </w:p>
    <w:p w:rsidR="00CA3DB8" w:rsidRPr="00CA3DB8" w:rsidRDefault="00CA3DB8" w:rsidP="00CA3DB8">
      <w:pPr>
        <w:jc w:val="both"/>
        <w:rPr>
          <w:rFonts w:ascii="Times New Roman" w:hAnsi="Times New Roman" w:cs="Times New Roman"/>
          <w:sz w:val="26"/>
        </w:rPr>
      </w:pPr>
    </w:p>
    <w:p w:rsidR="00CA3DB8" w:rsidRPr="00CA3DB8" w:rsidRDefault="00CA3DB8" w:rsidP="00CA3DB8">
      <w:pPr>
        <w:jc w:val="both"/>
        <w:rPr>
          <w:rFonts w:ascii="Times New Roman" w:hAnsi="Times New Roman" w:cs="Times New Roman"/>
          <w:sz w:val="26"/>
        </w:rPr>
      </w:pPr>
    </w:p>
    <w:p w:rsidR="00CA3DB8" w:rsidRPr="00CA3DB8" w:rsidRDefault="00CA3DB8" w:rsidP="00CA3DB8">
      <w:pPr>
        <w:tabs>
          <w:tab w:val="left" w:pos="2505"/>
        </w:tabs>
        <w:jc w:val="both"/>
        <w:rPr>
          <w:rFonts w:ascii="Times New Roman" w:hAnsi="Times New Roman" w:cs="Times New Roman"/>
          <w:b/>
          <w:sz w:val="26"/>
        </w:rPr>
      </w:pPr>
      <w:r w:rsidRPr="00CA3DB8">
        <w:rPr>
          <w:rFonts w:ascii="Times New Roman" w:hAnsi="Times New Roman" w:cs="Times New Roman"/>
          <w:b/>
          <w:sz w:val="26"/>
        </w:rPr>
        <w:t>Проект внесен:</w:t>
      </w:r>
      <w:r w:rsidRPr="00CA3DB8">
        <w:rPr>
          <w:rFonts w:ascii="Times New Roman" w:hAnsi="Times New Roman" w:cs="Times New Roman"/>
          <w:b/>
          <w:sz w:val="26"/>
        </w:rPr>
        <w:tab/>
      </w:r>
    </w:p>
    <w:p w:rsidR="00CA3DB8" w:rsidRDefault="00CA3DB8" w:rsidP="00CA3DB8">
      <w:pPr>
        <w:spacing w:after="0"/>
        <w:rPr>
          <w:rFonts w:ascii="Times New Roman" w:hAnsi="Times New Roman" w:cs="Times New Roman"/>
          <w:b/>
          <w:bCs/>
          <w:sz w:val="26"/>
        </w:rPr>
      </w:pPr>
      <w:r w:rsidRPr="00CA3DB8">
        <w:rPr>
          <w:rFonts w:ascii="Times New Roman" w:hAnsi="Times New Roman" w:cs="Times New Roman"/>
          <w:b/>
          <w:bCs/>
          <w:sz w:val="26"/>
        </w:rPr>
        <w:t>Глава Андреевского</w:t>
      </w:r>
      <w:r>
        <w:rPr>
          <w:rFonts w:ascii="Times New Roman" w:hAnsi="Times New Roman" w:cs="Times New Roman"/>
          <w:b/>
          <w:bCs/>
          <w:sz w:val="26"/>
        </w:rPr>
        <w:t xml:space="preserve"> </w:t>
      </w:r>
    </w:p>
    <w:p w:rsidR="00CA3DB8" w:rsidRPr="00CA3DB8" w:rsidRDefault="00CA3DB8" w:rsidP="00CA3DB8">
      <w:pPr>
        <w:spacing w:after="0"/>
        <w:rPr>
          <w:rFonts w:ascii="Times New Roman" w:hAnsi="Times New Roman" w:cs="Times New Roman"/>
          <w:b/>
          <w:bCs/>
          <w:sz w:val="26"/>
        </w:rPr>
      </w:pPr>
      <w:r w:rsidRPr="00CA3DB8">
        <w:rPr>
          <w:rFonts w:ascii="Times New Roman" w:hAnsi="Times New Roman" w:cs="Times New Roman"/>
          <w:b/>
          <w:bCs/>
          <w:sz w:val="26"/>
        </w:rPr>
        <w:t xml:space="preserve">муниципального образования                                                         </w:t>
      </w:r>
      <w:proofErr w:type="spellStart"/>
      <w:r w:rsidRPr="00CA3DB8">
        <w:rPr>
          <w:rFonts w:ascii="Times New Roman" w:hAnsi="Times New Roman" w:cs="Times New Roman"/>
          <w:b/>
          <w:bCs/>
          <w:sz w:val="26"/>
        </w:rPr>
        <w:t>С.П.Жирнов</w:t>
      </w:r>
      <w:proofErr w:type="spellEnd"/>
      <w:r w:rsidRPr="00CA3DB8">
        <w:rPr>
          <w:rFonts w:ascii="Times New Roman" w:hAnsi="Times New Roman" w:cs="Times New Roman"/>
          <w:b/>
          <w:bCs/>
          <w:sz w:val="26"/>
        </w:rPr>
        <w:t xml:space="preserve">               </w:t>
      </w:r>
      <w:r>
        <w:rPr>
          <w:rFonts w:ascii="Times New Roman" w:hAnsi="Times New Roman" w:cs="Times New Roman"/>
          <w:b/>
          <w:bCs/>
          <w:sz w:val="26"/>
        </w:rPr>
        <w:t xml:space="preserve"> </w:t>
      </w:r>
    </w:p>
    <w:p w:rsidR="00B32328" w:rsidRPr="00CA3DB8" w:rsidRDefault="00B32328" w:rsidP="00CA3DB8">
      <w:pPr>
        <w:spacing w:after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32328" w:rsidRPr="00CA3DB8" w:rsidRDefault="00B32328" w:rsidP="00B32328">
      <w:pPr>
        <w:rPr>
          <w:rFonts w:ascii="Times New Roman" w:hAnsi="Times New Roman" w:cs="Times New Roman"/>
          <w:b/>
          <w:bCs/>
          <w:sz w:val="26"/>
          <w:szCs w:val="24"/>
        </w:rPr>
      </w:pPr>
    </w:p>
    <w:p w:rsidR="00B32328" w:rsidRDefault="00B32328" w:rsidP="00B323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2328" w:rsidRDefault="00B32328" w:rsidP="00B323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2328" w:rsidRDefault="00B32328" w:rsidP="00B323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2328" w:rsidRDefault="00B32328" w:rsidP="00B323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0599" w:rsidRDefault="00E70599" w:rsidP="00E70599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916"/>
        <w:gridCol w:w="4685"/>
        <w:gridCol w:w="1668"/>
      </w:tblGrid>
      <w:tr w:rsidR="00CD719C" w:rsidRPr="006453C4" w:rsidTr="00732D77">
        <w:trPr>
          <w:trHeight w:val="274"/>
        </w:trPr>
        <w:tc>
          <w:tcPr>
            <w:tcW w:w="29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Доходная часть бюджета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D719C" w:rsidRPr="006453C4" w:rsidTr="00732D77">
        <w:trPr>
          <w:trHeight w:val="274"/>
        </w:trPr>
        <w:tc>
          <w:tcPr>
            <w:tcW w:w="29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Андреевское МО на 2019 год 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D719C" w:rsidRPr="006453C4" w:rsidTr="00732D77">
        <w:trPr>
          <w:trHeight w:val="274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</w:t>
            </w: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CD719C" w:rsidRPr="006453C4" w:rsidTr="00732D77">
        <w:trPr>
          <w:trHeight w:val="274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 w:rsidRPr="006453C4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(тыс</w:t>
            </w:r>
            <w:proofErr w:type="gramStart"/>
            <w:r w:rsidRPr="006453C4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.р</w:t>
            </w:r>
            <w:proofErr w:type="gramEnd"/>
            <w:r w:rsidRPr="006453C4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уб.)</w:t>
            </w:r>
          </w:p>
        </w:tc>
      </w:tr>
      <w:tr w:rsidR="00CD719C" w:rsidRPr="006453C4" w:rsidTr="00732D77">
        <w:trPr>
          <w:trHeight w:val="550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</w:t>
            </w: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Код классификации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Наименование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Плановые показатели  </w:t>
            </w:r>
            <w:proofErr w:type="gramStart"/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</w:t>
            </w:r>
            <w:proofErr w:type="gramEnd"/>
          </w:p>
        </w:tc>
      </w:tr>
      <w:tr w:rsidR="00CD719C" w:rsidRPr="006453C4" w:rsidTr="00732D77">
        <w:trPr>
          <w:trHeight w:val="288"/>
        </w:trPr>
        <w:tc>
          <w:tcPr>
            <w:tcW w:w="29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8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2019 год</w:t>
            </w:r>
          </w:p>
        </w:tc>
      </w:tr>
      <w:tr w:rsidR="00CD719C" w:rsidRPr="006453C4" w:rsidTr="00732D77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000 1 00 00000 00 0000 000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Налоговые доходы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3 547,3   </w:t>
            </w:r>
          </w:p>
        </w:tc>
      </w:tr>
      <w:tr w:rsidR="00CD719C" w:rsidRPr="006453C4" w:rsidTr="00732D77">
        <w:trPr>
          <w:trHeight w:val="33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000 1 01 00000 00 0000 000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144,0</w:t>
            </w:r>
          </w:p>
        </w:tc>
      </w:tr>
      <w:tr w:rsidR="00CD719C" w:rsidRPr="006453C4" w:rsidTr="00732D77">
        <w:trPr>
          <w:trHeight w:val="835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182 1 01 02010 01 0000 110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144,0</w:t>
            </w:r>
          </w:p>
        </w:tc>
      </w:tr>
      <w:tr w:rsidR="00CD719C" w:rsidRPr="006453C4" w:rsidTr="00732D77">
        <w:trPr>
          <w:trHeight w:val="550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182 1 01 02020 01 0000 110</w:t>
            </w:r>
          </w:p>
        </w:tc>
        <w:tc>
          <w:tcPr>
            <w:tcW w:w="46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Налог на доходы  физических лиц с доходов, </w:t>
            </w:r>
            <w:proofErr w:type="spellStart"/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получ</w:t>
            </w:r>
            <w:proofErr w:type="spellEnd"/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. от </w:t>
            </w:r>
            <w:proofErr w:type="spellStart"/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деятел</w:t>
            </w:r>
            <w:proofErr w:type="spellEnd"/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 физ</w:t>
            </w:r>
            <w:proofErr w:type="gramStart"/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.л</w:t>
            </w:r>
            <w:proofErr w:type="gramEnd"/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иц</w:t>
            </w:r>
          </w:p>
        </w:tc>
      </w:tr>
      <w:tr w:rsidR="00CD719C" w:rsidRPr="006453C4" w:rsidTr="00732D77">
        <w:trPr>
          <w:trHeight w:val="288"/>
        </w:trPr>
        <w:tc>
          <w:tcPr>
            <w:tcW w:w="29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468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качестве </w:t>
            </w:r>
            <w:proofErr w:type="spellStart"/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индивидуал</w:t>
            </w:r>
            <w:proofErr w:type="spellEnd"/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предприн</w:t>
            </w:r>
            <w:proofErr w:type="spellEnd"/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D719C" w:rsidRPr="006453C4" w:rsidTr="00732D77">
        <w:trPr>
          <w:trHeight w:val="33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000 1 05 00000 00 0000 110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1074,6</w:t>
            </w:r>
          </w:p>
        </w:tc>
      </w:tr>
      <w:tr w:rsidR="00CD719C" w:rsidRPr="006453C4" w:rsidTr="00732D77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182 1 05 03000 01 0000 110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Единый сельскохозяйственный налог  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1074,6</w:t>
            </w:r>
          </w:p>
        </w:tc>
      </w:tr>
      <w:tr w:rsidR="00CD719C" w:rsidRPr="006453C4" w:rsidTr="00732D77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000 106 00000 00 0000 000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2 328,7   </w:t>
            </w:r>
          </w:p>
        </w:tc>
      </w:tr>
      <w:tr w:rsidR="00CD719C" w:rsidRPr="006453C4" w:rsidTr="00732D77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182 1 06 01030 10 0000 110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Налог на имущество физических лиц       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80,8</w:t>
            </w:r>
          </w:p>
        </w:tc>
      </w:tr>
      <w:tr w:rsidR="00CD719C" w:rsidRPr="006453C4" w:rsidTr="00732D77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182 1 06 06013 10 0000 110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2 247,9   </w:t>
            </w:r>
          </w:p>
        </w:tc>
      </w:tr>
      <w:tr w:rsidR="00CD719C" w:rsidRPr="006453C4" w:rsidTr="00732D77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000 1 08 00000 00 0000 000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D719C" w:rsidRPr="006453C4" w:rsidTr="00732D77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Неналоговые доходы 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D719C" w:rsidRPr="006453C4" w:rsidTr="00732D77">
        <w:trPr>
          <w:trHeight w:val="835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000 1 11 00000 00 0000 000</w:t>
            </w:r>
          </w:p>
        </w:tc>
        <w:tc>
          <w:tcPr>
            <w:tcW w:w="46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Доходы от использования имущества, находящегося в государственной  и муниципальной собственности  </w:t>
            </w:r>
          </w:p>
        </w:tc>
      </w:tr>
      <w:tr w:rsidR="00CD719C" w:rsidRPr="006453C4" w:rsidTr="00732D77">
        <w:trPr>
          <w:trHeight w:val="562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000 1 13 00000 00 0000 000</w:t>
            </w:r>
          </w:p>
        </w:tc>
        <w:tc>
          <w:tcPr>
            <w:tcW w:w="46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Доходы от оказания платных услуг и компенсации затрат государства</w:t>
            </w:r>
          </w:p>
        </w:tc>
      </w:tr>
      <w:tr w:rsidR="00CD719C" w:rsidRPr="006453C4" w:rsidTr="00732D77">
        <w:trPr>
          <w:trHeight w:val="562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000 1 14 00000 00 0000 000</w:t>
            </w:r>
          </w:p>
        </w:tc>
        <w:tc>
          <w:tcPr>
            <w:tcW w:w="46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</w:tr>
      <w:tr w:rsidR="00CD719C" w:rsidRPr="006453C4" w:rsidTr="00732D77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000 1 16 00000 00 0000 000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Штрафы, санкции, возмещение ущерба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D719C" w:rsidRPr="006453C4" w:rsidTr="00732D77">
        <w:trPr>
          <w:trHeight w:val="300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000 1 17 00000 00 0000 000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D719C" w:rsidRPr="006453C4" w:rsidTr="00732D77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 ДОХОДОВ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3 547,3   </w:t>
            </w:r>
          </w:p>
        </w:tc>
      </w:tr>
      <w:tr w:rsidR="00CD719C" w:rsidRPr="006453C4" w:rsidTr="00732D77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173,2</w:t>
            </w:r>
          </w:p>
        </w:tc>
      </w:tr>
      <w:tr w:rsidR="00CD719C" w:rsidRPr="006453C4" w:rsidTr="00732D77">
        <w:trPr>
          <w:trHeight w:val="835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229 2 02 15001 10 0001 150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Дотация на выравнивание бюджетной обеспеченности за счет средств областного бюджета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44,7</w:t>
            </w:r>
          </w:p>
        </w:tc>
      </w:tr>
      <w:tr w:rsidR="00CD719C" w:rsidRPr="006453C4" w:rsidTr="00732D77">
        <w:trPr>
          <w:trHeight w:val="835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229 202 15001 10 0002 150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Дотация на выравнивание бюджетной обеспеченности за счет средств местного бюджета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5,3</w:t>
            </w:r>
          </w:p>
        </w:tc>
      </w:tr>
      <w:tr w:rsidR="00CD719C" w:rsidRPr="006453C4" w:rsidTr="00732D77">
        <w:trPr>
          <w:trHeight w:val="562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229 2 02 35118 10 0000 150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Субвенция  бюджетам поселений по первичному воинскому учету 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82,6</w:t>
            </w:r>
          </w:p>
        </w:tc>
      </w:tr>
      <w:tr w:rsidR="00CD719C" w:rsidRPr="006453C4" w:rsidTr="00732D77">
        <w:trPr>
          <w:trHeight w:val="1111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229 2 02 29999 10 0075 150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Субсидии бюджетам сельских поселений на обеспечение </w:t>
            </w:r>
            <w:proofErr w:type="gramStart"/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повышения оплаты труда некоторых категорий  работников  муниципальных учреждений</w:t>
            </w:r>
            <w:proofErr w:type="gramEnd"/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40,6</w:t>
            </w:r>
          </w:p>
        </w:tc>
      </w:tr>
      <w:tr w:rsidR="00CD719C" w:rsidRPr="006453C4" w:rsidTr="00732D77">
        <w:trPr>
          <w:trHeight w:val="2482"/>
        </w:trPr>
        <w:tc>
          <w:tcPr>
            <w:tcW w:w="291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229 2 02 40014 10 0000 150</w:t>
            </w:r>
          </w:p>
        </w:tc>
        <w:tc>
          <w:tcPr>
            <w:tcW w:w="4685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сельских поселений из бюджета муниципального р-на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CD719C" w:rsidRPr="006453C4" w:rsidTr="00732D77">
        <w:trPr>
          <w:trHeight w:val="288"/>
        </w:trPr>
        <w:tc>
          <w:tcPr>
            <w:tcW w:w="291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8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719C" w:rsidRPr="006453C4" w:rsidRDefault="00CD719C" w:rsidP="00732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453C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3 720,5   </w:t>
            </w:r>
          </w:p>
        </w:tc>
      </w:tr>
    </w:tbl>
    <w:p w:rsidR="00CD719C" w:rsidRDefault="00CD719C" w:rsidP="00CD71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719C" w:rsidRDefault="00CD719C" w:rsidP="00CD7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CD719C" w:rsidRDefault="00CD719C" w:rsidP="00E70599">
      <w:pPr>
        <w:spacing w:after="0"/>
        <w:jc w:val="right"/>
        <w:rPr>
          <w:rFonts w:ascii="Times New Roman" w:hAnsi="Times New Roman" w:cs="Times New Roman"/>
        </w:rPr>
      </w:pPr>
    </w:p>
    <w:p w:rsidR="00E70599" w:rsidRPr="00E70599" w:rsidRDefault="00E70599" w:rsidP="00E70599">
      <w:pPr>
        <w:spacing w:after="0"/>
        <w:jc w:val="right"/>
        <w:rPr>
          <w:rFonts w:ascii="Times New Roman" w:hAnsi="Times New Roman" w:cs="Times New Roman"/>
        </w:rPr>
      </w:pPr>
      <w:r w:rsidRPr="00E70599">
        <w:rPr>
          <w:rFonts w:ascii="Times New Roman" w:hAnsi="Times New Roman" w:cs="Times New Roman"/>
        </w:rPr>
        <w:t xml:space="preserve">Приложение 1          </w:t>
      </w:r>
    </w:p>
    <w:p w:rsidR="00E70599" w:rsidRPr="00E70599" w:rsidRDefault="00E70599" w:rsidP="00E70599">
      <w:pPr>
        <w:spacing w:after="0"/>
        <w:jc w:val="right"/>
        <w:rPr>
          <w:rFonts w:ascii="Times New Roman" w:hAnsi="Times New Roman" w:cs="Times New Roman"/>
        </w:rPr>
      </w:pPr>
      <w:r w:rsidRPr="00E70599">
        <w:rPr>
          <w:rFonts w:ascii="Times New Roman" w:hAnsi="Times New Roman" w:cs="Times New Roman"/>
        </w:rPr>
        <w:t xml:space="preserve">                                           к проекту решения Совета депутатов Андреевского </w:t>
      </w:r>
    </w:p>
    <w:p w:rsidR="00E70599" w:rsidRPr="00E70599" w:rsidRDefault="00E70599" w:rsidP="00E70599">
      <w:pPr>
        <w:spacing w:after="0"/>
        <w:jc w:val="right"/>
        <w:rPr>
          <w:rFonts w:ascii="Times New Roman" w:hAnsi="Times New Roman" w:cs="Times New Roman"/>
        </w:rPr>
      </w:pPr>
      <w:r w:rsidRPr="00E70599">
        <w:rPr>
          <w:rFonts w:ascii="Times New Roman" w:hAnsi="Times New Roman" w:cs="Times New Roman"/>
        </w:rPr>
        <w:t xml:space="preserve">                                           муниципального образования   от  26.11. 2018 г. №24</w:t>
      </w:r>
    </w:p>
    <w:p w:rsidR="00E70599" w:rsidRPr="00E70599" w:rsidRDefault="00E70599" w:rsidP="00E70599">
      <w:pPr>
        <w:tabs>
          <w:tab w:val="left" w:pos="2540"/>
        </w:tabs>
        <w:spacing w:after="0"/>
        <w:rPr>
          <w:rFonts w:ascii="Times New Roman" w:hAnsi="Times New Roman" w:cs="Times New Roman"/>
          <w:sz w:val="26"/>
          <w:szCs w:val="20"/>
        </w:rPr>
      </w:pPr>
      <w:r w:rsidRPr="00E70599">
        <w:rPr>
          <w:rFonts w:ascii="Times New Roman" w:hAnsi="Times New Roman" w:cs="Times New Roman"/>
          <w:sz w:val="26"/>
        </w:rPr>
        <w:tab/>
      </w:r>
    </w:p>
    <w:p w:rsidR="00E70599" w:rsidRPr="00E70599" w:rsidRDefault="00E70599" w:rsidP="00E70599">
      <w:pPr>
        <w:spacing w:after="0"/>
        <w:jc w:val="center"/>
        <w:rPr>
          <w:rFonts w:ascii="Times New Roman" w:hAnsi="Times New Roman" w:cs="Times New Roman"/>
          <w:b/>
          <w:sz w:val="26"/>
        </w:rPr>
      </w:pPr>
      <w:r w:rsidRPr="00E70599">
        <w:rPr>
          <w:rFonts w:ascii="Times New Roman" w:hAnsi="Times New Roman" w:cs="Times New Roman"/>
          <w:b/>
          <w:sz w:val="26"/>
        </w:rPr>
        <w:t>Безвозмездные поступления</w:t>
      </w:r>
    </w:p>
    <w:p w:rsidR="00E70599" w:rsidRPr="00E70599" w:rsidRDefault="00E70599" w:rsidP="00E70599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E70599">
        <w:rPr>
          <w:rFonts w:ascii="Times New Roman" w:hAnsi="Times New Roman" w:cs="Times New Roman"/>
          <w:b/>
          <w:sz w:val="26"/>
          <w:szCs w:val="28"/>
        </w:rPr>
        <w:t>в  бюджет Андреевского муниципального образования</w:t>
      </w:r>
    </w:p>
    <w:p w:rsidR="00E70599" w:rsidRPr="00E70599" w:rsidRDefault="00E70599" w:rsidP="00E70599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E70599">
        <w:rPr>
          <w:rFonts w:ascii="Times New Roman" w:hAnsi="Times New Roman" w:cs="Times New Roman"/>
          <w:b/>
          <w:sz w:val="26"/>
          <w:szCs w:val="28"/>
        </w:rPr>
        <w:t>в 2019 году</w:t>
      </w:r>
    </w:p>
    <w:p w:rsidR="00E70599" w:rsidRPr="00E70599" w:rsidRDefault="00E70599" w:rsidP="00E70599">
      <w:pPr>
        <w:rPr>
          <w:rFonts w:ascii="Times New Roman" w:hAnsi="Times New Roman" w:cs="Times New Roman"/>
          <w:b/>
          <w:sz w:val="26"/>
          <w:szCs w:val="20"/>
        </w:rPr>
      </w:pPr>
    </w:p>
    <w:tbl>
      <w:tblPr>
        <w:tblW w:w="10485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4"/>
        <w:gridCol w:w="5984"/>
        <w:gridCol w:w="1417"/>
      </w:tblGrid>
      <w:tr w:rsidR="00E70599" w:rsidRPr="00E70599" w:rsidTr="00E7059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599" w:rsidRPr="00E70599" w:rsidRDefault="00E70599">
            <w:pPr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</w:p>
          <w:p w:rsidR="00E70599" w:rsidRPr="00E70599" w:rsidRDefault="00E7059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Классификация</w:t>
            </w:r>
          </w:p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доходов        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            </w:t>
            </w:r>
          </w:p>
          <w:p w:rsidR="00E70599" w:rsidRPr="00E70599" w:rsidRDefault="00E7059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             Наименование доходов  </w:t>
            </w:r>
          </w:p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                                          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E70599" w:rsidRPr="00E70599" w:rsidTr="00E7059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2 00 00000 00 0000 000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173,2</w:t>
            </w:r>
          </w:p>
        </w:tc>
      </w:tr>
      <w:tr w:rsidR="00E70599" w:rsidRPr="00E70599" w:rsidTr="00E7059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2 02 00000 00 0000 000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173,2</w:t>
            </w:r>
          </w:p>
        </w:tc>
      </w:tr>
      <w:tr w:rsidR="00E70599" w:rsidRPr="00E70599" w:rsidTr="00E7059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2 02 10000 00 0000 150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Дотация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50,0</w:t>
            </w:r>
          </w:p>
        </w:tc>
      </w:tr>
      <w:tr w:rsidR="00E70599" w:rsidRPr="00E70599" w:rsidTr="00E7059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2 02 15001 00 0000 150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Дотация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50,0</w:t>
            </w:r>
          </w:p>
        </w:tc>
      </w:tr>
      <w:tr w:rsidR="00E70599" w:rsidRPr="00E70599" w:rsidTr="00E7059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2 02 15001 10 0000 150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50,0</w:t>
            </w:r>
          </w:p>
        </w:tc>
      </w:tr>
      <w:tr w:rsidR="00E70599" w:rsidRPr="00E70599" w:rsidTr="00E70599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599" w:rsidRPr="00E70599" w:rsidRDefault="00E70599">
            <w:pPr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sz w:val="26"/>
                <w:szCs w:val="28"/>
              </w:rPr>
              <w:t>2 02 15001 10 0001 150</w:t>
            </w:r>
          </w:p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sz w:val="26"/>
                <w:szCs w:val="28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sz w:val="26"/>
                <w:szCs w:val="28"/>
              </w:rPr>
              <w:t>44,7</w:t>
            </w:r>
          </w:p>
        </w:tc>
      </w:tr>
      <w:tr w:rsidR="00E70599" w:rsidRPr="00E70599" w:rsidTr="00E70599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sz w:val="26"/>
                <w:szCs w:val="28"/>
              </w:rPr>
              <w:t>2 02 15001 10 0002  150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sz w:val="26"/>
                <w:szCs w:val="28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sz w:val="26"/>
                <w:szCs w:val="28"/>
              </w:rPr>
              <w:t>5,3</w:t>
            </w:r>
          </w:p>
        </w:tc>
      </w:tr>
      <w:tr w:rsidR="00E70599" w:rsidRPr="00E70599" w:rsidTr="00E70599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2 02 20000 00 0000 150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autoSpaceDE w:val="0"/>
              <w:autoSpaceDN w:val="0"/>
              <w:adjustRightInd w:val="0"/>
              <w:ind w:right="-425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Субсидии 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40,6</w:t>
            </w:r>
          </w:p>
        </w:tc>
      </w:tr>
      <w:tr w:rsidR="00E70599" w:rsidRPr="00E70599" w:rsidTr="00E70599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sz w:val="26"/>
                <w:szCs w:val="28"/>
              </w:rPr>
              <w:t>2 02 29999 10 0075 150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sz w:val="26"/>
                <w:szCs w:val="28"/>
              </w:rPr>
              <w:t xml:space="preserve">Субсидии бюджетам сельских поселений на обеспечение </w:t>
            </w:r>
            <w:proofErr w:type="gramStart"/>
            <w:r w:rsidRPr="00E70599">
              <w:rPr>
                <w:rFonts w:ascii="Times New Roman" w:hAnsi="Times New Roman" w:cs="Times New Roman"/>
                <w:sz w:val="26"/>
                <w:szCs w:val="28"/>
              </w:rPr>
              <w:t>повышения оплаты труда некоторых категорий  работников  муниципальных учреждений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sz w:val="26"/>
                <w:szCs w:val="28"/>
              </w:rPr>
              <w:t>40,6</w:t>
            </w:r>
          </w:p>
        </w:tc>
      </w:tr>
      <w:tr w:rsidR="00E70599" w:rsidRPr="00E70599" w:rsidTr="00E70599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2 02 30000 00 0000 150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autoSpaceDE w:val="0"/>
              <w:autoSpaceDN w:val="0"/>
              <w:adjustRightInd w:val="0"/>
              <w:ind w:right="-425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Субвенции 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82,6</w:t>
            </w:r>
          </w:p>
        </w:tc>
      </w:tr>
      <w:tr w:rsidR="00E70599" w:rsidRPr="00E70599" w:rsidTr="00E70599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sz w:val="26"/>
                <w:szCs w:val="28"/>
              </w:rPr>
              <w:t>2 02 35118 00 0000  150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autoSpaceDE w:val="0"/>
              <w:autoSpaceDN w:val="0"/>
              <w:adjustRightInd w:val="0"/>
              <w:ind w:right="-425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sz w:val="26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sz w:val="26"/>
                <w:szCs w:val="28"/>
              </w:rPr>
              <w:t>82,6</w:t>
            </w:r>
          </w:p>
        </w:tc>
      </w:tr>
      <w:tr w:rsidR="00E70599" w:rsidRPr="00E70599" w:rsidTr="00E7059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sz w:val="26"/>
                <w:szCs w:val="28"/>
              </w:rPr>
              <w:t>2 02 35118 10 0000 150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sz w:val="26"/>
                <w:szCs w:val="28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sz w:val="26"/>
                <w:szCs w:val="28"/>
              </w:rPr>
              <w:t>82,6</w:t>
            </w:r>
          </w:p>
        </w:tc>
      </w:tr>
      <w:tr w:rsidR="00E70599" w:rsidRPr="00E70599" w:rsidTr="00E70599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Итого доходов: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599" w:rsidRPr="00E70599" w:rsidRDefault="00E705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70599">
              <w:rPr>
                <w:rFonts w:ascii="Times New Roman" w:hAnsi="Times New Roman" w:cs="Times New Roman"/>
                <w:b/>
                <w:sz w:val="26"/>
                <w:szCs w:val="28"/>
              </w:rPr>
              <w:t>173,2</w:t>
            </w:r>
          </w:p>
        </w:tc>
      </w:tr>
    </w:tbl>
    <w:p w:rsidR="00E70599" w:rsidRPr="00E70599" w:rsidRDefault="00E70599" w:rsidP="00E70599">
      <w:pPr>
        <w:rPr>
          <w:rFonts w:ascii="Times New Roman" w:hAnsi="Times New Roman" w:cs="Times New Roman"/>
          <w:sz w:val="26"/>
          <w:szCs w:val="20"/>
        </w:rPr>
      </w:pPr>
    </w:p>
    <w:p w:rsidR="00F47993" w:rsidRDefault="00F47993" w:rsidP="00F47993">
      <w:r>
        <w:t xml:space="preserve">                                                                                                                       </w:t>
      </w:r>
    </w:p>
    <w:p w:rsidR="00F47993" w:rsidRDefault="00F47993" w:rsidP="00F47993"/>
    <w:p w:rsidR="00F47993" w:rsidRDefault="00F47993" w:rsidP="00F47993"/>
    <w:p w:rsidR="00F47993" w:rsidRDefault="00F47993" w:rsidP="00F47993"/>
    <w:p w:rsidR="00F47993" w:rsidRDefault="00F47993" w:rsidP="00F47993"/>
    <w:p w:rsidR="00F47993" w:rsidRDefault="00F47993" w:rsidP="00F47993"/>
    <w:p w:rsidR="00F47993" w:rsidRDefault="00F47993" w:rsidP="00F47993"/>
    <w:p w:rsidR="00F47993" w:rsidRDefault="00F47993" w:rsidP="00F47993"/>
    <w:p w:rsidR="00F47993" w:rsidRDefault="00F47993" w:rsidP="00F47993"/>
    <w:p w:rsidR="00F47993" w:rsidRDefault="00F47993" w:rsidP="00F47993"/>
    <w:p w:rsidR="00F47993" w:rsidRDefault="00F47993" w:rsidP="00F47993"/>
    <w:p w:rsidR="00F47993" w:rsidRDefault="00F47993" w:rsidP="00F47993"/>
    <w:p w:rsidR="00F47993" w:rsidRDefault="00F47993" w:rsidP="00F47993"/>
    <w:p w:rsidR="00F47993" w:rsidRDefault="00F47993" w:rsidP="00F47993"/>
    <w:p w:rsidR="00F47993" w:rsidRDefault="00F47993" w:rsidP="00F47993"/>
    <w:p w:rsidR="00F47993" w:rsidRDefault="00F47993" w:rsidP="00F47993"/>
    <w:p w:rsidR="00F47993" w:rsidRDefault="00F47993" w:rsidP="00F47993"/>
    <w:p w:rsidR="00F47993" w:rsidRDefault="00F47993" w:rsidP="00F47993"/>
    <w:p w:rsidR="00F47993" w:rsidRDefault="00F47993" w:rsidP="00F47993"/>
    <w:p w:rsidR="00F47993" w:rsidRDefault="00F47993" w:rsidP="00F47993"/>
    <w:p w:rsidR="00F47993" w:rsidRDefault="00F47993" w:rsidP="00F47993"/>
    <w:p w:rsidR="00F47993" w:rsidRPr="00F47993" w:rsidRDefault="00F47993" w:rsidP="00F47993">
      <w:pPr>
        <w:spacing w:after="0"/>
        <w:jc w:val="right"/>
        <w:rPr>
          <w:rFonts w:ascii="Times New Roman" w:hAnsi="Times New Roman" w:cs="Times New Roman"/>
        </w:rPr>
      </w:pPr>
      <w:r w:rsidRPr="00F47993">
        <w:rPr>
          <w:rFonts w:ascii="Times New Roman" w:hAnsi="Times New Roman" w:cs="Times New Roman"/>
        </w:rPr>
        <w:t xml:space="preserve">     Приложение 2</w:t>
      </w:r>
    </w:p>
    <w:p w:rsidR="00F47993" w:rsidRPr="00F47993" w:rsidRDefault="00F47993" w:rsidP="00F47993">
      <w:pPr>
        <w:spacing w:after="0"/>
        <w:jc w:val="right"/>
        <w:rPr>
          <w:rFonts w:ascii="Times New Roman" w:hAnsi="Times New Roman" w:cs="Times New Roman"/>
        </w:rPr>
      </w:pPr>
      <w:r w:rsidRPr="00F47993">
        <w:rPr>
          <w:rFonts w:ascii="Times New Roman" w:hAnsi="Times New Roman" w:cs="Times New Roman"/>
        </w:rPr>
        <w:tab/>
        <w:t xml:space="preserve">                                                      к проекту решения Совета депутатов Андреевского</w:t>
      </w:r>
    </w:p>
    <w:p w:rsidR="00F47993" w:rsidRPr="00F47993" w:rsidRDefault="00F47993" w:rsidP="00F47993">
      <w:pPr>
        <w:tabs>
          <w:tab w:val="left" w:pos="2680"/>
          <w:tab w:val="left" w:pos="7520"/>
        </w:tabs>
        <w:spacing w:after="0"/>
        <w:jc w:val="right"/>
        <w:rPr>
          <w:rFonts w:ascii="Times New Roman" w:hAnsi="Times New Roman" w:cs="Times New Roman"/>
        </w:rPr>
      </w:pPr>
      <w:r w:rsidRPr="00F47993">
        <w:rPr>
          <w:rFonts w:ascii="Times New Roman" w:hAnsi="Times New Roman" w:cs="Times New Roman"/>
        </w:rPr>
        <w:t xml:space="preserve"> </w:t>
      </w:r>
      <w:r w:rsidRPr="00F47993">
        <w:rPr>
          <w:rFonts w:ascii="Times New Roman" w:hAnsi="Times New Roman" w:cs="Times New Roman"/>
        </w:rPr>
        <w:tab/>
        <w:t xml:space="preserve">           муниципального образования  от </w:t>
      </w:r>
      <w:r>
        <w:rPr>
          <w:rFonts w:ascii="Times New Roman" w:hAnsi="Times New Roman" w:cs="Times New Roman"/>
        </w:rPr>
        <w:t>26.11.</w:t>
      </w:r>
      <w:r w:rsidRPr="00F47993">
        <w:rPr>
          <w:rFonts w:ascii="Times New Roman" w:hAnsi="Times New Roman" w:cs="Times New Roman"/>
        </w:rPr>
        <w:t>2018 г.    №</w:t>
      </w:r>
      <w:r>
        <w:rPr>
          <w:rFonts w:ascii="Times New Roman" w:hAnsi="Times New Roman" w:cs="Times New Roman"/>
        </w:rPr>
        <w:t>24</w:t>
      </w:r>
    </w:p>
    <w:p w:rsidR="00F47993" w:rsidRDefault="00F47993" w:rsidP="00F47993">
      <w:pPr>
        <w:spacing w:after="0"/>
      </w:pPr>
    </w:p>
    <w:p w:rsidR="00F47993" w:rsidRPr="00F47993" w:rsidRDefault="00F47993" w:rsidP="00F479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7993">
        <w:rPr>
          <w:rFonts w:ascii="Times New Roman" w:hAnsi="Times New Roman" w:cs="Times New Roman"/>
          <w:b/>
          <w:sz w:val="26"/>
          <w:szCs w:val="26"/>
        </w:rPr>
        <w:t>Перечень  главного  администратора доходов бюджета</w:t>
      </w:r>
    </w:p>
    <w:p w:rsidR="00F47993" w:rsidRPr="00F47993" w:rsidRDefault="00F47993" w:rsidP="00F479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7993">
        <w:rPr>
          <w:rFonts w:ascii="Times New Roman" w:hAnsi="Times New Roman" w:cs="Times New Roman"/>
          <w:b/>
          <w:sz w:val="26"/>
          <w:szCs w:val="26"/>
        </w:rPr>
        <w:t>Андреевского  муниципального образования Екатериновского</w:t>
      </w:r>
    </w:p>
    <w:p w:rsidR="00F47993" w:rsidRPr="00F47993" w:rsidRDefault="00F47993" w:rsidP="00F479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7993">
        <w:rPr>
          <w:rFonts w:ascii="Times New Roman" w:hAnsi="Times New Roman" w:cs="Times New Roman"/>
          <w:b/>
          <w:sz w:val="26"/>
          <w:szCs w:val="26"/>
        </w:rPr>
        <w:t>муниципального района Саратовской области</w:t>
      </w:r>
    </w:p>
    <w:p w:rsidR="00F47993" w:rsidRPr="00F47993" w:rsidRDefault="00F47993" w:rsidP="00F479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7993">
        <w:rPr>
          <w:rFonts w:ascii="Times New Roman" w:hAnsi="Times New Roman" w:cs="Times New Roman"/>
          <w:b/>
          <w:sz w:val="26"/>
          <w:szCs w:val="26"/>
        </w:rPr>
        <w:t>на 2019 год</w:t>
      </w:r>
    </w:p>
    <w:p w:rsidR="00F47993" w:rsidRDefault="00F47993" w:rsidP="00F47993">
      <w:pPr>
        <w:spacing w:after="0"/>
        <w:rPr>
          <w:sz w:val="24"/>
          <w:szCs w:val="24"/>
        </w:rPr>
      </w:pPr>
      <w:r>
        <w:rPr>
          <w:b/>
          <w:sz w:val="26"/>
          <w:szCs w:val="26"/>
        </w:rPr>
        <w:t xml:space="preserve">             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F47993" w:rsidTr="00F47993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Код бюджетной классификации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главного </w:t>
            </w:r>
            <w:proofErr w:type="spellStart"/>
            <w:r w:rsidRPr="00F4799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 w:rsidRPr="00F47993">
              <w:rPr>
                <w:rFonts w:ascii="Times New Roman" w:hAnsi="Times New Roman" w:cs="Times New Roman"/>
                <w:b/>
                <w:sz w:val="26"/>
                <w:szCs w:val="26"/>
              </w:rPr>
              <w:t>а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b/>
                <w:sz w:val="26"/>
                <w:szCs w:val="26"/>
              </w:rPr>
              <w:t>доходов бюджета муниципального образования</w:t>
            </w: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47993" w:rsidTr="00F47993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 w:rsidP="00F479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b/>
                <w:sz w:val="26"/>
                <w:szCs w:val="26"/>
              </w:rPr>
              <w:t>229                      Администрация   Андреевского  муниципального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479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образования Екатериновского муниципального района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F47993">
              <w:rPr>
                <w:rFonts w:ascii="Times New Roman" w:hAnsi="Times New Roman" w:cs="Times New Roman"/>
                <w:b/>
                <w:sz w:val="26"/>
                <w:szCs w:val="26"/>
              </w:rPr>
              <w:t>Саратовской области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F47993" w:rsidTr="00F47993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proofErr w:type="spellEnd"/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</w:t>
            </w: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</w:t>
            </w: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proofErr w:type="spellEnd"/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</w:t>
            </w: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2995</w:t>
            </w: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</w:t>
            </w: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Прочие доходы  от компенсации затрат бюджетов сельских поселений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1 16 90050 </w:t>
            </w: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1 17 05050 </w:t>
            </w: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2 02 1</w:t>
            </w: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001 </w:t>
            </w: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0001 15</w:t>
            </w: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2 02 1</w:t>
            </w: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001 </w:t>
            </w: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</w:t>
            </w: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15</w:t>
            </w: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2 02 29999 10 0075 150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бюджетам сельских поселений на обеспечение </w:t>
            </w:r>
            <w:proofErr w:type="gramStart"/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повышения оплаты труда некоторых категорий  работников  муниципальных учреждений</w:t>
            </w:r>
            <w:proofErr w:type="gramEnd"/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2 02 35118 10 0000 150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Субвенции бюджетам сельских поселений на осуществление первичного воинского</w:t>
            </w:r>
          </w:p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 xml:space="preserve">2 02 40014 10 0001 150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2 18 60010 10 0000 150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2 19 60010 10 0000 150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F47993" w:rsidTr="00F4799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2 02 00000 </w:t>
            </w: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47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0 0000 15</w:t>
            </w: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F47993" w:rsidTr="00F47993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93" w:rsidRPr="00F47993" w:rsidRDefault="00F47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7993">
              <w:rPr>
                <w:rFonts w:ascii="Times New Roman" w:hAnsi="Times New Roman" w:cs="Times New Roman"/>
                <w:sz w:val="26"/>
                <w:szCs w:val="26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F47993" w:rsidRDefault="00F47993" w:rsidP="00F47993">
      <w:pPr>
        <w:rPr>
          <w:sz w:val="26"/>
          <w:szCs w:val="26"/>
        </w:rPr>
      </w:pPr>
    </w:p>
    <w:p w:rsidR="00F47993" w:rsidRDefault="00F47993" w:rsidP="00F47993">
      <w:pPr>
        <w:rPr>
          <w:sz w:val="24"/>
          <w:szCs w:val="24"/>
        </w:rPr>
      </w:pPr>
    </w:p>
    <w:p w:rsidR="006453C4" w:rsidRDefault="006453C4" w:rsidP="00B323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0599" w:rsidRDefault="00E70599" w:rsidP="00B323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F371A" w:rsidRDefault="007F371A" w:rsidP="00B323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F371A" w:rsidRDefault="007F371A" w:rsidP="00B323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F371A" w:rsidRDefault="007F371A" w:rsidP="00B323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F371A" w:rsidRDefault="007F371A" w:rsidP="00B323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F371A" w:rsidRDefault="007F371A" w:rsidP="00B323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F371A" w:rsidRDefault="007F371A" w:rsidP="007F371A">
      <w:pPr>
        <w:spacing w:after="0"/>
        <w:rPr>
          <w:rFonts w:ascii="Times New Roman" w:hAnsi="Times New Roman" w:cs="Times New Roman"/>
          <w:szCs w:val="28"/>
        </w:rPr>
      </w:pPr>
      <w:r w:rsidRPr="007F371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7F371A">
        <w:rPr>
          <w:rFonts w:ascii="Times New Roman" w:hAnsi="Times New Roman" w:cs="Times New Roman"/>
          <w:szCs w:val="28"/>
        </w:rPr>
        <w:t>Приложение 3</w:t>
      </w:r>
    </w:p>
    <w:p w:rsidR="007F371A" w:rsidRPr="007F371A" w:rsidRDefault="007F371A" w:rsidP="007F371A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7F371A">
        <w:rPr>
          <w:rFonts w:ascii="Times New Roman" w:hAnsi="Times New Roman" w:cs="Times New Roman"/>
          <w:szCs w:val="28"/>
        </w:rPr>
        <w:t xml:space="preserve">  к проекту решения Совета депутатов Андреевского     </w:t>
      </w:r>
    </w:p>
    <w:p w:rsidR="007F371A" w:rsidRPr="007F371A" w:rsidRDefault="007F371A" w:rsidP="007F371A">
      <w:pPr>
        <w:tabs>
          <w:tab w:val="left" w:pos="1360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7F371A">
        <w:rPr>
          <w:rFonts w:ascii="Times New Roman" w:hAnsi="Times New Roman" w:cs="Times New Roman"/>
          <w:szCs w:val="28"/>
        </w:rPr>
        <w:t xml:space="preserve">                                    муниципального образования  от</w:t>
      </w:r>
      <w:r>
        <w:rPr>
          <w:rFonts w:ascii="Times New Roman" w:hAnsi="Times New Roman" w:cs="Times New Roman"/>
          <w:szCs w:val="28"/>
        </w:rPr>
        <w:t xml:space="preserve"> 26.11.</w:t>
      </w:r>
      <w:r w:rsidRPr="007F371A">
        <w:rPr>
          <w:rFonts w:ascii="Times New Roman" w:hAnsi="Times New Roman" w:cs="Times New Roman"/>
          <w:szCs w:val="28"/>
        </w:rPr>
        <w:t>2018 г.   №</w:t>
      </w:r>
      <w:r>
        <w:rPr>
          <w:rFonts w:ascii="Times New Roman" w:hAnsi="Times New Roman" w:cs="Times New Roman"/>
          <w:szCs w:val="28"/>
        </w:rPr>
        <w:t xml:space="preserve"> 24</w:t>
      </w:r>
    </w:p>
    <w:p w:rsidR="007F371A" w:rsidRDefault="007F371A" w:rsidP="007F371A">
      <w:pPr>
        <w:spacing w:after="0"/>
        <w:rPr>
          <w:sz w:val="24"/>
          <w:szCs w:val="20"/>
        </w:rPr>
      </w:pPr>
    </w:p>
    <w:p w:rsidR="007F371A" w:rsidRPr="007F371A" w:rsidRDefault="007F371A" w:rsidP="007F3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71A">
        <w:rPr>
          <w:rFonts w:ascii="Times New Roman" w:hAnsi="Times New Roman" w:cs="Times New Roman"/>
          <w:b/>
          <w:sz w:val="24"/>
          <w:szCs w:val="24"/>
        </w:rPr>
        <w:t xml:space="preserve">Перечень главного </w:t>
      </w:r>
      <w:proofErr w:type="gramStart"/>
      <w:r w:rsidRPr="007F371A">
        <w:rPr>
          <w:rFonts w:ascii="Times New Roman" w:hAnsi="Times New Roman" w:cs="Times New Roman"/>
          <w:b/>
          <w:sz w:val="24"/>
          <w:szCs w:val="24"/>
        </w:rPr>
        <w:t>администратора  источников  финансирования дефицита бюджета</w:t>
      </w:r>
      <w:proofErr w:type="gramEnd"/>
      <w:r w:rsidRPr="007F371A">
        <w:rPr>
          <w:rFonts w:ascii="Times New Roman" w:hAnsi="Times New Roman" w:cs="Times New Roman"/>
          <w:b/>
          <w:sz w:val="24"/>
          <w:szCs w:val="24"/>
        </w:rPr>
        <w:t xml:space="preserve"> Андреевского муниципального образования Екатериновского муниципального района Саратовской области на  2019 год</w:t>
      </w:r>
      <w:r>
        <w:rPr>
          <w:b/>
          <w:sz w:val="28"/>
          <w:szCs w:val="28"/>
        </w:rPr>
        <w:t xml:space="preserve"> 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7F371A" w:rsidRPr="007F371A" w:rsidTr="007F371A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F371A">
              <w:rPr>
                <w:rFonts w:ascii="Times New Roman" w:hAnsi="Times New Roman" w:cs="Times New Roman"/>
                <w:b/>
                <w:sz w:val="26"/>
                <w:szCs w:val="28"/>
              </w:rPr>
              <w:t>Код бюджетной классификации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F371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        Наименование</w:t>
            </w:r>
          </w:p>
        </w:tc>
      </w:tr>
      <w:tr w:rsidR="007F371A" w:rsidRPr="007F371A" w:rsidTr="007F371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F371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главного </w:t>
            </w:r>
            <w:proofErr w:type="spellStart"/>
            <w:r w:rsidRPr="007F371A">
              <w:rPr>
                <w:rFonts w:ascii="Times New Roman" w:hAnsi="Times New Roman" w:cs="Times New Roman"/>
                <w:b/>
                <w:sz w:val="26"/>
                <w:szCs w:val="28"/>
                <w:lang w:val="en-US"/>
              </w:rPr>
              <w:t>администратор</w:t>
            </w:r>
            <w:proofErr w:type="spellEnd"/>
            <w:r w:rsidRPr="007F371A">
              <w:rPr>
                <w:rFonts w:ascii="Times New Roman" w:hAnsi="Times New Roman" w:cs="Times New Roman"/>
                <w:b/>
                <w:sz w:val="26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F371A">
              <w:rPr>
                <w:rFonts w:ascii="Times New Roman" w:hAnsi="Times New Roman" w:cs="Times New Roman"/>
                <w:b/>
                <w:sz w:val="26"/>
                <w:szCs w:val="28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71A" w:rsidRPr="007F371A" w:rsidRDefault="007F371A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7F371A" w:rsidRPr="007F371A" w:rsidTr="007F371A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 w:rsidP="007F371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7F371A">
              <w:rPr>
                <w:rFonts w:ascii="Times New Roman" w:hAnsi="Times New Roman" w:cs="Times New Roman"/>
                <w:b/>
                <w:sz w:val="26"/>
                <w:szCs w:val="28"/>
              </w:rPr>
              <w:t>229 Администрация Андреевского 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 xml:space="preserve"> </w:t>
            </w:r>
            <w:r w:rsidRPr="007F371A">
              <w:rPr>
                <w:rFonts w:ascii="Times New Roman" w:hAnsi="Times New Roman" w:cs="Times New Roman"/>
                <w:b/>
                <w:sz w:val="26"/>
                <w:szCs w:val="28"/>
              </w:rPr>
              <w:t>Екатериновского муниципального района Саратовской области</w:t>
            </w:r>
          </w:p>
        </w:tc>
      </w:tr>
      <w:tr w:rsidR="007F371A" w:rsidRPr="007F371A" w:rsidTr="007F371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F371A">
              <w:rPr>
                <w:rFonts w:ascii="Times New Roman" w:hAnsi="Times New Roman" w:cs="Times New Roman"/>
                <w:sz w:val="26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F371A">
              <w:rPr>
                <w:rFonts w:ascii="Times New Roman" w:hAnsi="Times New Roman" w:cs="Times New Roman"/>
                <w:sz w:val="26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F371A">
              <w:rPr>
                <w:rFonts w:ascii="Times New Roman" w:hAnsi="Times New Roman" w:cs="Times New Roman"/>
                <w:sz w:val="26"/>
                <w:szCs w:val="28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7F371A" w:rsidRPr="007F371A" w:rsidTr="007F371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</w:rPr>
            </w:pPr>
            <w:r w:rsidRPr="007F371A">
              <w:rPr>
                <w:rFonts w:ascii="Times New Roman" w:hAnsi="Times New Roman" w:cs="Times New Roman"/>
                <w:sz w:val="26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F371A">
              <w:rPr>
                <w:rFonts w:ascii="Times New Roman" w:hAnsi="Times New Roman" w:cs="Times New Roman"/>
                <w:sz w:val="26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7F371A">
              <w:rPr>
                <w:rFonts w:ascii="Times New Roman" w:hAnsi="Times New Roman" w:cs="Times New Roman"/>
                <w:sz w:val="26"/>
                <w:szCs w:val="28"/>
              </w:rPr>
              <w:t xml:space="preserve">Погашение бюджетами поселений кредитов от других бюджетов </w:t>
            </w:r>
          </w:p>
          <w:p w:rsidR="007F371A" w:rsidRPr="007F371A" w:rsidRDefault="007F371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7F371A">
              <w:rPr>
                <w:rFonts w:ascii="Times New Roman" w:hAnsi="Times New Roman" w:cs="Times New Roman"/>
                <w:sz w:val="26"/>
                <w:szCs w:val="28"/>
              </w:rPr>
              <w:t xml:space="preserve">бюджетной системы Российской </w:t>
            </w:r>
          </w:p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F371A">
              <w:rPr>
                <w:rFonts w:ascii="Times New Roman" w:hAnsi="Times New Roman" w:cs="Times New Roman"/>
                <w:sz w:val="26"/>
                <w:szCs w:val="28"/>
              </w:rPr>
              <w:t>Федерации  в валюте Российской Федерации</w:t>
            </w:r>
          </w:p>
        </w:tc>
      </w:tr>
      <w:tr w:rsidR="007F371A" w:rsidRPr="007F371A" w:rsidTr="007F371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</w:rPr>
            </w:pPr>
            <w:r w:rsidRPr="007F371A">
              <w:rPr>
                <w:rFonts w:ascii="Times New Roman" w:hAnsi="Times New Roman" w:cs="Times New Roman"/>
                <w:sz w:val="26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F371A">
              <w:rPr>
                <w:rFonts w:ascii="Times New Roman" w:hAnsi="Times New Roman" w:cs="Times New Roman"/>
                <w:sz w:val="26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F371A">
              <w:rPr>
                <w:rFonts w:ascii="Times New Roman" w:hAnsi="Times New Roman" w:cs="Times New Roman"/>
                <w:sz w:val="26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7F371A" w:rsidRPr="007F371A" w:rsidTr="007F371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</w:rPr>
            </w:pPr>
            <w:r w:rsidRPr="007F371A">
              <w:rPr>
                <w:rFonts w:ascii="Times New Roman" w:hAnsi="Times New Roman" w:cs="Times New Roman"/>
                <w:sz w:val="26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F371A">
              <w:rPr>
                <w:rFonts w:ascii="Times New Roman" w:hAnsi="Times New Roman" w:cs="Times New Roman"/>
                <w:sz w:val="26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F371A">
              <w:rPr>
                <w:rFonts w:ascii="Times New Roman" w:hAnsi="Times New Roman" w:cs="Times New Roman"/>
                <w:sz w:val="26"/>
                <w:szCs w:val="28"/>
              </w:rPr>
              <w:t>Уменьшение  прочих остатков денежных средств бюджетов сельских поселений</w:t>
            </w:r>
          </w:p>
        </w:tc>
      </w:tr>
      <w:tr w:rsidR="007F371A" w:rsidRPr="007F371A" w:rsidTr="007F371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</w:rPr>
            </w:pPr>
            <w:r w:rsidRPr="007F371A">
              <w:rPr>
                <w:rFonts w:ascii="Times New Roman" w:hAnsi="Times New Roman" w:cs="Times New Roman"/>
                <w:sz w:val="26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F371A">
              <w:rPr>
                <w:rFonts w:ascii="Times New Roman" w:hAnsi="Times New Roman" w:cs="Times New Roman"/>
                <w:sz w:val="26"/>
                <w:szCs w:val="28"/>
              </w:rPr>
              <w:t xml:space="preserve">01 00 </w:t>
            </w:r>
            <w:proofErr w:type="spellStart"/>
            <w:r w:rsidRPr="007F371A">
              <w:rPr>
                <w:rFonts w:ascii="Times New Roman" w:hAnsi="Times New Roman" w:cs="Times New Roman"/>
                <w:sz w:val="26"/>
                <w:szCs w:val="28"/>
              </w:rPr>
              <w:t>00</w:t>
            </w:r>
            <w:proofErr w:type="spellEnd"/>
            <w:r w:rsidRPr="007F371A"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proofErr w:type="spellStart"/>
            <w:r w:rsidRPr="007F371A">
              <w:rPr>
                <w:rFonts w:ascii="Times New Roman" w:hAnsi="Times New Roman" w:cs="Times New Roman"/>
                <w:sz w:val="26"/>
                <w:szCs w:val="28"/>
              </w:rPr>
              <w:t>00</w:t>
            </w:r>
            <w:proofErr w:type="spellEnd"/>
            <w:r w:rsidRPr="007F371A">
              <w:rPr>
                <w:rFonts w:ascii="Times New Roman" w:hAnsi="Times New Roman" w:cs="Times New Roman"/>
                <w:sz w:val="26"/>
                <w:szCs w:val="28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F371A">
              <w:rPr>
                <w:rFonts w:ascii="Times New Roman" w:hAnsi="Times New Roman" w:cs="Times New Roman"/>
                <w:sz w:val="26"/>
                <w:szCs w:val="28"/>
              </w:rPr>
              <w:t>Источники  финансирования дефицита бюджета*</w:t>
            </w:r>
          </w:p>
        </w:tc>
      </w:tr>
      <w:tr w:rsidR="007F371A" w:rsidRPr="007F371A" w:rsidTr="007F371A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1A" w:rsidRPr="007F371A" w:rsidRDefault="007F371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F371A">
              <w:rPr>
                <w:rFonts w:ascii="Times New Roman" w:hAnsi="Times New Roman" w:cs="Times New Roman"/>
                <w:sz w:val="26"/>
                <w:szCs w:val="28"/>
              </w:rPr>
              <w:t xml:space="preserve">* Главным администратором может осуществляться администрирование   по всем  видам </w:t>
            </w:r>
            <w:proofErr w:type="gramStart"/>
            <w:r w:rsidRPr="007F371A">
              <w:rPr>
                <w:rFonts w:ascii="Times New Roman" w:hAnsi="Times New Roman" w:cs="Times New Roman"/>
                <w:sz w:val="26"/>
                <w:szCs w:val="28"/>
              </w:rPr>
              <w:t>кредитов данного вида источника финансирования дефицита бюджета</w:t>
            </w:r>
            <w:proofErr w:type="gramEnd"/>
          </w:p>
        </w:tc>
      </w:tr>
    </w:tbl>
    <w:p w:rsidR="007417B3" w:rsidRDefault="007F371A" w:rsidP="007417B3">
      <w:pPr>
        <w:tabs>
          <w:tab w:val="left" w:pos="8060"/>
        </w:tabs>
        <w:spacing w:after="0"/>
        <w:jc w:val="both"/>
        <w:rPr>
          <w:rFonts w:ascii="Times New Roman" w:hAnsi="Times New Roman" w:cs="Times New Roman"/>
          <w:sz w:val="26"/>
        </w:rPr>
      </w:pPr>
      <w:r w:rsidRPr="007F371A">
        <w:rPr>
          <w:rFonts w:ascii="Times New Roman" w:hAnsi="Times New Roman" w:cs="Times New Roman"/>
          <w:sz w:val="26"/>
        </w:rPr>
        <w:t xml:space="preserve"> </w:t>
      </w:r>
    </w:p>
    <w:p w:rsidR="007417B3" w:rsidRPr="007417B3" w:rsidRDefault="007417B3" w:rsidP="007417B3">
      <w:pPr>
        <w:tabs>
          <w:tab w:val="left" w:pos="8060"/>
        </w:tabs>
        <w:spacing w:after="0"/>
        <w:jc w:val="right"/>
        <w:rPr>
          <w:rFonts w:ascii="Times New Roman" w:hAnsi="Times New Roman" w:cs="Times New Roman"/>
          <w:sz w:val="26"/>
        </w:rPr>
      </w:pPr>
      <w:r w:rsidRPr="007417B3">
        <w:rPr>
          <w:rFonts w:ascii="Times New Roman" w:hAnsi="Times New Roman" w:cs="Times New Roman"/>
        </w:rPr>
        <w:t>Приложение 4</w:t>
      </w:r>
    </w:p>
    <w:p w:rsidR="007417B3" w:rsidRPr="007417B3" w:rsidRDefault="007417B3" w:rsidP="007417B3">
      <w:pPr>
        <w:spacing w:after="0"/>
        <w:jc w:val="both"/>
        <w:rPr>
          <w:rFonts w:ascii="Times New Roman" w:hAnsi="Times New Roman" w:cs="Times New Roman"/>
        </w:rPr>
      </w:pPr>
      <w:r w:rsidRPr="007417B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17B3" w:rsidRPr="007417B3" w:rsidRDefault="007417B3" w:rsidP="007417B3">
      <w:pPr>
        <w:tabs>
          <w:tab w:val="left" w:pos="8120"/>
        </w:tabs>
        <w:spacing w:after="0"/>
        <w:jc w:val="right"/>
        <w:rPr>
          <w:rFonts w:ascii="Times New Roman" w:hAnsi="Times New Roman" w:cs="Times New Roman"/>
        </w:rPr>
      </w:pPr>
      <w:r w:rsidRPr="007417B3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</w:t>
      </w:r>
      <w:r w:rsidRPr="007417B3">
        <w:rPr>
          <w:rFonts w:ascii="Times New Roman" w:hAnsi="Times New Roman" w:cs="Times New Roman"/>
        </w:rPr>
        <w:t xml:space="preserve">  к проекту решения Совета депутатов Андреевского</w:t>
      </w:r>
    </w:p>
    <w:p w:rsidR="007417B3" w:rsidRPr="007417B3" w:rsidRDefault="007417B3" w:rsidP="007417B3">
      <w:pPr>
        <w:tabs>
          <w:tab w:val="left" w:pos="8120"/>
        </w:tabs>
        <w:spacing w:after="0"/>
        <w:jc w:val="right"/>
        <w:rPr>
          <w:rFonts w:ascii="Times New Roman" w:hAnsi="Times New Roman" w:cs="Times New Roman"/>
        </w:rPr>
      </w:pPr>
      <w:r w:rsidRPr="007417B3">
        <w:rPr>
          <w:rFonts w:ascii="Times New Roman" w:hAnsi="Times New Roman" w:cs="Times New Roman"/>
        </w:rPr>
        <w:t xml:space="preserve">                                         муниципального образования от </w:t>
      </w:r>
      <w:r>
        <w:rPr>
          <w:rFonts w:ascii="Times New Roman" w:hAnsi="Times New Roman" w:cs="Times New Roman"/>
        </w:rPr>
        <w:t xml:space="preserve">26.11. </w:t>
      </w:r>
      <w:r w:rsidRPr="007417B3">
        <w:rPr>
          <w:rFonts w:ascii="Times New Roman" w:hAnsi="Times New Roman" w:cs="Times New Roman"/>
        </w:rPr>
        <w:t>2018 г №</w:t>
      </w:r>
      <w:r>
        <w:rPr>
          <w:rFonts w:ascii="Times New Roman" w:hAnsi="Times New Roman" w:cs="Times New Roman"/>
        </w:rPr>
        <w:t xml:space="preserve"> 24</w:t>
      </w:r>
      <w:r w:rsidRPr="007417B3">
        <w:rPr>
          <w:rFonts w:ascii="Times New Roman" w:hAnsi="Times New Roman" w:cs="Times New Roman"/>
        </w:rPr>
        <w:t xml:space="preserve">            </w:t>
      </w:r>
    </w:p>
    <w:p w:rsidR="007417B3" w:rsidRDefault="007417B3" w:rsidP="007417B3">
      <w:pPr>
        <w:spacing w:after="0"/>
        <w:rPr>
          <w:sz w:val="28"/>
          <w:szCs w:val="28"/>
        </w:rPr>
      </w:pPr>
    </w:p>
    <w:p w:rsidR="007417B3" w:rsidRPr="007417B3" w:rsidRDefault="007417B3" w:rsidP="007417B3">
      <w:pPr>
        <w:spacing w:after="0"/>
        <w:rPr>
          <w:rFonts w:ascii="Times New Roman" w:hAnsi="Times New Roman" w:cs="Times New Roman"/>
          <w:b/>
          <w:sz w:val="26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7417B3">
        <w:rPr>
          <w:rFonts w:ascii="Times New Roman" w:hAnsi="Times New Roman" w:cs="Times New Roman"/>
          <w:b/>
          <w:sz w:val="26"/>
          <w:szCs w:val="28"/>
        </w:rPr>
        <w:t>Нормативы распределения доходов</w:t>
      </w:r>
    </w:p>
    <w:p w:rsidR="007417B3" w:rsidRPr="007417B3" w:rsidRDefault="007417B3" w:rsidP="007417B3">
      <w:pPr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7417B3">
        <w:rPr>
          <w:rFonts w:ascii="Times New Roman" w:hAnsi="Times New Roman" w:cs="Times New Roman"/>
          <w:b/>
          <w:sz w:val="26"/>
          <w:szCs w:val="28"/>
        </w:rPr>
        <w:t xml:space="preserve">                            в бюджет Андреевского муниципального образования</w:t>
      </w:r>
    </w:p>
    <w:p w:rsidR="007417B3" w:rsidRPr="007417B3" w:rsidRDefault="007417B3" w:rsidP="007417B3">
      <w:pPr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7417B3">
        <w:rPr>
          <w:rFonts w:ascii="Times New Roman" w:hAnsi="Times New Roman" w:cs="Times New Roman"/>
          <w:b/>
          <w:sz w:val="26"/>
          <w:szCs w:val="28"/>
        </w:rPr>
        <w:t xml:space="preserve">                                                                   на 2019 год</w:t>
      </w:r>
    </w:p>
    <w:p w:rsidR="007417B3" w:rsidRPr="007417B3" w:rsidRDefault="007417B3" w:rsidP="007417B3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7417B3">
        <w:rPr>
          <w:rFonts w:ascii="Times New Roman" w:hAnsi="Times New Roman" w:cs="Times New Roman"/>
          <w:sz w:val="26"/>
          <w:szCs w:val="28"/>
        </w:rPr>
        <w:t>(в процентах)</w:t>
      </w:r>
    </w:p>
    <w:tbl>
      <w:tblPr>
        <w:tblW w:w="10485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976"/>
        <w:gridCol w:w="5383"/>
        <w:gridCol w:w="2126"/>
      </w:tblGrid>
      <w:tr w:rsidR="007417B3" w:rsidRPr="007417B3" w:rsidTr="007417B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b/>
                <w:sz w:val="26"/>
                <w:szCs w:val="28"/>
              </w:rPr>
              <w:t>Классификация доходов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              Наименование  доходов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b/>
                <w:sz w:val="26"/>
                <w:szCs w:val="28"/>
              </w:rPr>
              <w:t>Бюджет Андреевского</w:t>
            </w:r>
          </w:p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муниципального образования </w:t>
            </w:r>
          </w:p>
        </w:tc>
      </w:tr>
      <w:tr w:rsidR="007417B3" w:rsidRPr="007417B3" w:rsidTr="007417B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b/>
                <w:sz w:val="26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7417B3" w:rsidRPr="007417B3" w:rsidTr="007417B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sz w:val="26"/>
                <w:szCs w:val="28"/>
              </w:rPr>
              <w:t xml:space="preserve">1 13 02995 10 0000 130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sz w:val="26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</w:tr>
      <w:tr w:rsidR="007417B3" w:rsidRPr="007417B3" w:rsidTr="007417B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b/>
                <w:sz w:val="26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7417B3" w:rsidRPr="007417B3" w:rsidTr="007417B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sz w:val="26"/>
                <w:szCs w:val="28"/>
              </w:rPr>
              <w:t>1 14 03050 10 0000 410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sz w:val="26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</w:tr>
      <w:tr w:rsidR="007417B3" w:rsidRPr="007417B3" w:rsidTr="007417B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sz w:val="26"/>
                <w:szCs w:val="28"/>
              </w:rPr>
              <w:t>1 14 03050 10 0000 440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sz w:val="26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</w:tr>
      <w:tr w:rsidR="007417B3" w:rsidRPr="007417B3" w:rsidTr="007417B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b/>
                <w:sz w:val="26"/>
                <w:szCs w:val="28"/>
              </w:rPr>
              <w:t>Штрафы, санкции, возмещения ущерба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7417B3" w:rsidRPr="007417B3" w:rsidTr="007417B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sz w:val="26"/>
                <w:szCs w:val="28"/>
              </w:rPr>
              <w:t>1 16 51040 02 0000 140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sz w:val="26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</w:tr>
      <w:tr w:rsidR="007417B3" w:rsidRPr="007417B3" w:rsidTr="007417B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b/>
                <w:sz w:val="26"/>
                <w:szCs w:val="28"/>
              </w:rPr>
              <w:t>Прочие неналоговые доходы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7417B3" w:rsidRPr="007417B3" w:rsidTr="007417B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sz w:val="26"/>
                <w:szCs w:val="28"/>
              </w:rPr>
              <w:t>1 17 01050 10 0000 180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sz w:val="26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</w:tr>
      <w:tr w:rsidR="007417B3" w:rsidRPr="007417B3" w:rsidTr="007417B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sz w:val="26"/>
                <w:szCs w:val="28"/>
              </w:rPr>
              <w:t>1 17 05050 10 0000 180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sz w:val="26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17B3" w:rsidRPr="007417B3" w:rsidRDefault="007417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7417B3">
              <w:rPr>
                <w:rFonts w:ascii="Times New Roman" w:hAnsi="Times New Roman" w:cs="Times New Roman"/>
                <w:sz w:val="26"/>
                <w:szCs w:val="28"/>
              </w:rPr>
              <w:t>100</w:t>
            </w:r>
          </w:p>
        </w:tc>
      </w:tr>
    </w:tbl>
    <w:p w:rsidR="007417B3" w:rsidRDefault="007417B3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p w:rsidR="00D678C8" w:rsidRPr="007417B3" w:rsidRDefault="00D678C8" w:rsidP="007417B3">
      <w:pPr>
        <w:rPr>
          <w:rFonts w:ascii="Times New Roman" w:hAnsi="Times New Roman" w:cs="Times New Roman"/>
          <w:b/>
          <w:sz w:val="26"/>
          <w:szCs w:val="20"/>
        </w:rPr>
      </w:pPr>
    </w:p>
    <w:tbl>
      <w:tblPr>
        <w:tblpPr w:leftFromText="180" w:rightFromText="180" w:vertAnchor="text" w:tblpY="1"/>
        <w:tblOverlap w:val="never"/>
        <w:tblW w:w="938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871"/>
        <w:gridCol w:w="703"/>
        <w:gridCol w:w="821"/>
        <w:gridCol w:w="778"/>
        <w:gridCol w:w="1466"/>
        <w:gridCol w:w="755"/>
        <w:gridCol w:w="992"/>
      </w:tblGrid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Приложение № 5</w:t>
            </w:r>
          </w:p>
        </w:tc>
      </w:tr>
      <w:tr w:rsidR="00D678C8" w:rsidRPr="00D678C8" w:rsidTr="00D678C8">
        <w:trPr>
          <w:trHeight w:val="278"/>
        </w:trPr>
        <w:tc>
          <w:tcPr>
            <w:tcW w:w="8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 проекту решения Совета депутатов Андреевского муниципального образования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от 26.11.2018 г.     №               </w:t>
            </w: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24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          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D678C8" w:rsidRPr="00D678C8" w:rsidTr="00D678C8">
        <w:trPr>
          <w:trHeight w:val="264"/>
        </w:trPr>
        <w:tc>
          <w:tcPr>
            <w:tcW w:w="5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Ведомственная структура расходов бюджета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678C8" w:rsidRPr="00D678C8" w:rsidTr="00D678C8">
        <w:trPr>
          <w:trHeight w:val="278"/>
        </w:trPr>
        <w:tc>
          <w:tcPr>
            <w:tcW w:w="8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администрации Андреевского муниципального образования на 2019 год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D678C8" w:rsidRPr="00D678C8" w:rsidTr="00D678C8">
        <w:trPr>
          <w:gridAfter w:val="1"/>
          <w:wAfter w:w="992" w:type="dxa"/>
          <w:trHeight w:val="26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Целевая статья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Вид расходов</w:t>
            </w:r>
          </w:p>
        </w:tc>
      </w:tr>
      <w:tr w:rsidR="00D678C8" w:rsidRPr="00D678C8" w:rsidTr="00D678C8">
        <w:trPr>
          <w:trHeight w:val="264"/>
        </w:trPr>
        <w:tc>
          <w:tcPr>
            <w:tcW w:w="3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678C8" w:rsidRPr="00D678C8" w:rsidTr="00D678C8">
        <w:trPr>
          <w:trHeight w:val="396"/>
        </w:trPr>
        <w:tc>
          <w:tcPr>
            <w:tcW w:w="3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Сумма тыс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уб.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3720,5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2713,2</w:t>
            </w:r>
          </w:p>
        </w:tc>
      </w:tr>
      <w:tr w:rsidR="00D678C8" w:rsidRPr="00D678C8" w:rsidTr="00D678C8">
        <w:trPr>
          <w:trHeight w:val="1387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2450,8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2100000000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2450,8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Обеспечение деятельности органов исполнительной власти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2450,8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2130002100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637,3</w:t>
            </w:r>
          </w:p>
        </w:tc>
      </w:tr>
      <w:tr w:rsidR="00D678C8" w:rsidRPr="00D678C8" w:rsidTr="00D678C8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2130002100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637,3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2130002100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637,3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2130002100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1662,1</w:t>
            </w:r>
          </w:p>
        </w:tc>
      </w:tr>
      <w:tr w:rsidR="00D678C8" w:rsidRPr="00D678C8" w:rsidTr="00D678C8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1279,1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1279,1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381,0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381,0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Уплата прочих </w:t>
            </w:r>
            <w:proofErr w:type="spell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налогов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,с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боров</w:t>
            </w:r>
            <w:proofErr w:type="spell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иных платежей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2130006000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151,4</w:t>
            </w:r>
          </w:p>
        </w:tc>
      </w:tr>
      <w:tr w:rsidR="00D678C8" w:rsidRPr="00D678C8" w:rsidTr="00D678C8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2130006100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151,4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2130006100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151,4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2130006100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151,4</w:t>
            </w:r>
          </w:p>
        </w:tc>
      </w:tr>
      <w:tr w:rsidR="00D678C8" w:rsidRPr="00D678C8" w:rsidTr="00D678C8">
        <w:trPr>
          <w:trHeight w:val="1387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трансферты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передаваемые бюджетам муниципальных районов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D678C8" w:rsidRPr="00D678C8" w:rsidTr="00D678C8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D678C8" w:rsidRPr="00D678C8" w:rsidTr="00D678C8">
        <w:trPr>
          <w:trHeight w:val="2220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2000006010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2000006010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2900000000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Средства резервных фондов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2940000000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2940008800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2940008800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2940008800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182,4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290000000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2930000000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Членские взносы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2930006600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2930006600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2930006600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трансферты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передаваемые бюджетам муниципальных районов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180,4</w:t>
            </w:r>
          </w:p>
        </w:tc>
      </w:tr>
      <w:tr w:rsidR="00D678C8" w:rsidRPr="00D678C8" w:rsidTr="00D678C8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180,4</w:t>
            </w:r>
          </w:p>
        </w:tc>
      </w:tr>
      <w:tr w:rsidR="00D678C8" w:rsidRPr="00D678C8" w:rsidTr="00D678C8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полномочий ЦБ ОМС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2000006020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180,4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2000006020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180,4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82,6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82,6</w:t>
            </w:r>
          </w:p>
        </w:tc>
      </w:tr>
      <w:tr w:rsidR="00D678C8" w:rsidRPr="00D678C8" w:rsidTr="00D678C8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82,6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территории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,г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де</w:t>
            </w:r>
            <w:proofErr w:type="spell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82,6</w:t>
            </w:r>
          </w:p>
        </w:tc>
      </w:tr>
      <w:tr w:rsidR="00D678C8" w:rsidRPr="00D678C8" w:rsidTr="00D678C8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73,3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73,3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9,3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9,3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594,7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594,7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150,0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2200000100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2200000100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2200000100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2200000500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2200000500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2200000500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6000000000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444,7</w:t>
            </w:r>
          </w:p>
        </w:tc>
      </w:tr>
      <w:tr w:rsidR="00D678C8" w:rsidRPr="00D678C8" w:rsidTr="00D678C8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МП "Комплексное благоустройство территории Андреевского муниципального образования на 2019 год"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6Б00000000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444,7</w:t>
            </w:r>
          </w:p>
        </w:tc>
      </w:tr>
      <w:tr w:rsidR="00D678C8" w:rsidRPr="00D678C8" w:rsidTr="00D678C8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6Б00100000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6Б001H0000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6Б001H0000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6Б001H0000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6Б00200000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6Б002H0000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6Б002H0000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6Б002H0000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6Б00400000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284,7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6Б004H0000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284,7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6Б004H0000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284,7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6Б004H0000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284,7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6Б00500000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6Б005H0000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6Б005H0000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6Б005H0000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2300000000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2300020010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2300020010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2300020010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Физкультура и спорт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Массовый спорт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D678C8" w:rsidRPr="00D678C8" w:rsidTr="00D678C8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6000000000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D678C8" w:rsidRPr="00D678C8" w:rsidTr="00D678C8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6200000000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1.Основное мероприятие "Приобретение спортивного инвентаря"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6200100000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62001H0000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62001H0000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D678C8" w:rsidRPr="00D678C8" w:rsidTr="00D678C8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62001H0000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D678C8" w:rsidRPr="00D678C8" w:rsidTr="00D678C8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ИТОГО РАСХОДОВ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678C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3720,5</w:t>
            </w:r>
          </w:p>
        </w:tc>
      </w:tr>
      <w:tr w:rsidR="00D678C8" w:rsidRPr="00D678C8" w:rsidTr="00D678C8">
        <w:trPr>
          <w:trHeight w:val="264"/>
        </w:trPr>
        <w:tc>
          <w:tcPr>
            <w:tcW w:w="387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78C8" w:rsidRPr="00D678C8" w:rsidRDefault="00D678C8" w:rsidP="00D67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</w:tbl>
    <w:p w:rsidR="007417B3" w:rsidRDefault="00D678C8" w:rsidP="007417B3">
      <w:pPr>
        <w:rPr>
          <w:b/>
          <w:sz w:val="24"/>
        </w:rPr>
      </w:pPr>
      <w:r>
        <w:rPr>
          <w:b/>
          <w:sz w:val="24"/>
        </w:rPr>
        <w:br w:type="textWrapping" w:clear="all"/>
      </w:r>
    </w:p>
    <w:p w:rsidR="00286A75" w:rsidRDefault="007F371A" w:rsidP="007F371A">
      <w:pPr>
        <w:rPr>
          <w:rFonts w:ascii="Times New Roman" w:hAnsi="Times New Roman" w:cs="Times New Roman"/>
          <w:sz w:val="26"/>
        </w:rPr>
      </w:pPr>
      <w:r w:rsidRPr="007F371A">
        <w:rPr>
          <w:rFonts w:ascii="Times New Roman" w:hAnsi="Times New Roman" w:cs="Times New Roman"/>
          <w:sz w:val="26"/>
        </w:rPr>
        <w:t xml:space="preserve">                   </w:t>
      </w: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286A75" w:rsidRDefault="00286A75" w:rsidP="007F371A">
      <w:pPr>
        <w:rPr>
          <w:rFonts w:ascii="Times New Roman" w:hAnsi="Times New Roman" w:cs="Times New Roman"/>
          <w:sz w:val="26"/>
        </w:rPr>
      </w:pPr>
    </w:p>
    <w:p w:rsidR="007F371A" w:rsidRPr="007F371A" w:rsidRDefault="007F371A" w:rsidP="007F371A">
      <w:pPr>
        <w:rPr>
          <w:rFonts w:ascii="Times New Roman" w:hAnsi="Times New Roman" w:cs="Times New Roman"/>
          <w:sz w:val="26"/>
          <w:szCs w:val="28"/>
        </w:rPr>
      </w:pPr>
      <w:r w:rsidRPr="007F371A"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                                                           </w:t>
      </w:r>
      <w:r w:rsidR="00D678C8">
        <w:rPr>
          <w:rFonts w:ascii="Times New Roman" w:hAnsi="Times New Roman" w:cs="Times New Roman"/>
          <w:sz w:val="26"/>
          <w:szCs w:val="28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871"/>
        <w:gridCol w:w="821"/>
        <w:gridCol w:w="778"/>
        <w:gridCol w:w="1466"/>
        <w:gridCol w:w="1114"/>
        <w:gridCol w:w="1101"/>
      </w:tblGrid>
      <w:tr w:rsidR="00286A75" w:rsidRPr="00286A75" w:rsidTr="00286A75">
        <w:trPr>
          <w:trHeight w:val="278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Приложение № 6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286A75" w:rsidRPr="00286A75" w:rsidTr="00286A75">
        <w:trPr>
          <w:trHeight w:val="278"/>
        </w:trPr>
        <w:tc>
          <w:tcPr>
            <w:tcW w:w="38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 проекту решения Совета депутатов Андреевского муниципального образования</w:t>
            </w:r>
          </w:p>
        </w:tc>
      </w:tr>
      <w:tr w:rsidR="00286A75" w:rsidRPr="00286A75" w:rsidTr="00286A75">
        <w:trPr>
          <w:trHeight w:val="278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26.11.</w:t>
            </w: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2018 г.     №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          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286A75" w:rsidRPr="00286A75" w:rsidTr="00286A75">
        <w:trPr>
          <w:trHeight w:val="264"/>
        </w:trPr>
        <w:tc>
          <w:tcPr>
            <w:tcW w:w="38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Распределение бюджетных ассигнований по разделам, подразделам,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286A75" w:rsidRPr="00286A75" w:rsidTr="00286A75">
        <w:trPr>
          <w:trHeight w:val="278"/>
        </w:trPr>
        <w:tc>
          <w:tcPr>
            <w:tcW w:w="38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целевым статьям и видам расходов классификации расходов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286A75" w:rsidRPr="00286A75" w:rsidTr="00286A75">
        <w:trPr>
          <w:trHeight w:val="278"/>
        </w:trPr>
        <w:tc>
          <w:tcPr>
            <w:tcW w:w="3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Андреевского муниципального образования на 2019 год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286A75" w:rsidRPr="00286A75">
        <w:trPr>
          <w:trHeight w:val="26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Целевая статья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Вид расходов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Сумма                тыс. рублей</w:t>
            </w:r>
          </w:p>
        </w:tc>
      </w:tr>
      <w:tr w:rsidR="00286A75" w:rsidRPr="00286A75">
        <w:trPr>
          <w:trHeight w:val="264"/>
        </w:trPr>
        <w:tc>
          <w:tcPr>
            <w:tcW w:w="3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86A75" w:rsidRPr="00286A75">
        <w:trPr>
          <w:trHeight w:val="396"/>
        </w:trPr>
        <w:tc>
          <w:tcPr>
            <w:tcW w:w="3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2713,2</w:t>
            </w:r>
          </w:p>
        </w:tc>
      </w:tr>
      <w:tr w:rsidR="00286A75" w:rsidRPr="00286A75">
        <w:trPr>
          <w:trHeight w:val="1387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2450,8</w:t>
            </w:r>
          </w:p>
        </w:tc>
      </w:tr>
      <w:tr w:rsidR="00286A75" w:rsidRPr="00286A75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2450,8</w:t>
            </w:r>
          </w:p>
        </w:tc>
      </w:tr>
      <w:tr w:rsidR="00286A75" w:rsidRPr="00286A75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Обеспечение деятельности органов исполнительной власти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2450,8</w:t>
            </w:r>
          </w:p>
        </w:tc>
      </w:tr>
      <w:tr w:rsidR="00286A75" w:rsidRPr="00286A75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637,3</w:t>
            </w:r>
          </w:p>
        </w:tc>
      </w:tr>
      <w:tr w:rsidR="00286A75" w:rsidRPr="00286A75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637,3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637,3</w:t>
            </w:r>
          </w:p>
        </w:tc>
      </w:tr>
      <w:tr w:rsidR="00286A75" w:rsidRPr="00286A75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1662,1</w:t>
            </w:r>
          </w:p>
        </w:tc>
      </w:tr>
      <w:tr w:rsidR="00286A75" w:rsidRPr="00286A75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1279,1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1279,1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381,0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381,0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286A75" w:rsidRPr="00286A75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Уплата прочих </w:t>
            </w:r>
            <w:proofErr w:type="spell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налогов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,с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боров</w:t>
            </w:r>
            <w:proofErr w:type="spell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иных платежей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2130006000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151,4</w:t>
            </w:r>
          </w:p>
        </w:tc>
      </w:tr>
      <w:tr w:rsidR="00286A75" w:rsidRPr="00286A75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2130006100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151,4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2130006100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151,4</w:t>
            </w:r>
          </w:p>
        </w:tc>
      </w:tr>
      <w:tr w:rsidR="00286A75" w:rsidRPr="00286A75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2130006100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151,4</w:t>
            </w:r>
          </w:p>
        </w:tc>
      </w:tr>
      <w:tr w:rsidR="00286A75" w:rsidRPr="00286A75">
        <w:trPr>
          <w:trHeight w:val="1387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трансферты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передаваемые бюджетам муниципальных районов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286A75" w:rsidRPr="00286A75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286A75" w:rsidRPr="00286A75">
        <w:trPr>
          <w:trHeight w:val="2220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2000006010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2000006010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Средства резервных фондов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2940000000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286A75" w:rsidRPr="00286A75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2940008800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2940008800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2940008800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286A75" w:rsidRPr="00286A75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182,4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2930000000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Членские взносы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2930006600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2930006600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2930006600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трансферты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передаваемые бюджетам муниципальных районов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180,4</w:t>
            </w:r>
          </w:p>
        </w:tc>
      </w:tr>
      <w:tr w:rsidR="00286A75" w:rsidRPr="00286A75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180,4</w:t>
            </w:r>
          </w:p>
        </w:tc>
      </w:tr>
      <w:tr w:rsidR="00286A75" w:rsidRPr="00286A75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полномочий ЦБ ОМС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2000006020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180,4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2000006020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180,4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82,6</w:t>
            </w:r>
          </w:p>
        </w:tc>
      </w:tr>
      <w:tr w:rsidR="00286A75" w:rsidRPr="00286A75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82,6</w:t>
            </w:r>
          </w:p>
        </w:tc>
      </w:tr>
      <w:tr w:rsidR="00286A75" w:rsidRPr="00286A75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82,6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территории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,г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де</w:t>
            </w:r>
            <w:proofErr w:type="spell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82,6</w:t>
            </w:r>
          </w:p>
        </w:tc>
      </w:tr>
      <w:tr w:rsidR="00286A75" w:rsidRPr="00286A75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73,3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73,3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9,3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9,3</w:t>
            </w:r>
          </w:p>
        </w:tc>
      </w:tr>
      <w:tr w:rsidR="00286A75" w:rsidRPr="00286A75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594,7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594,7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150,0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2200000500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2200000500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2200000500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286A75" w:rsidRPr="00286A75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6000000000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444,7</w:t>
            </w:r>
          </w:p>
        </w:tc>
      </w:tr>
      <w:tr w:rsidR="00286A75" w:rsidRPr="00286A75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МП "Комплексное благоустройство территории Андреевского муниципального образования на 2019 год"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444,7</w:t>
            </w:r>
          </w:p>
        </w:tc>
      </w:tr>
      <w:tr w:rsidR="00286A75" w:rsidRPr="00286A75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6Б00100000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6Б001H0000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6Б001H0000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6Б001H0000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286A75" w:rsidRPr="00286A75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6Б00200000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6Б002H0000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6Б002H0000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6Б002H0000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286A75" w:rsidRPr="00286A75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6Б00400000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284,7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6Б004H0000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284,7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6Б004H0000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284,7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6Б004H0000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284,7</w:t>
            </w:r>
          </w:p>
        </w:tc>
      </w:tr>
      <w:tr w:rsidR="00286A75" w:rsidRPr="00286A75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6Б00500000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6Б005H0000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6Б005H0000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6Б005H0000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286A75" w:rsidRPr="00286A75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286A75" w:rsidRPr="00286A75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2300020010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286A75" w:rsidRPr="00286A75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2300020010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286A75" w:rsidRPr="00286A75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2300020010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Физкультура и спорт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Массовый спорт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286A75" w:rsidRPr="00286A75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6000000000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286A75" w:rsidRPr="00286A75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1.Основное мероприятие "Приобретение спортивного инвентаря"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6200100000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62001H0000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62001H0000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286A75" w:rsidRPr="00286A75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62001H0000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286A75" w:rsidRPr="00286A75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ИТОГО РАСХОДОВ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75" w:rsidRPr="00286A75" w:rsidRDefault="00286A75" w:rsidP="00286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86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3720,5</w:t>
            </w:r>
          </w:p>
        </w:tc>
      </w:tr>
    </w:tbl>
    <w:p w:rsidR="007F371A" w:rsidRPr="007F371A" w:rsidRDefault="007F371A" w:rsidP="007F371A">
      <w:pPr>
        <w:rPr>
          <w:rFonts w:ascii="Times New Roman" w:hAnsi="Times New Roman" w:cs="Times New Roman"/>
          <w:sz w:val="26"/>
          <w:szCs w:val="20"/>
        </w:rPr>
      </w:pPr>
    </w:p>
    <w:p w:rsidR="00CD719C" w:rsidRPr="00CD719C" w:rsidRDefault="00CD719C" w:rsidP="00CD719C">
      <w:pPr>
        <w:spacing w:after="0"/>
        <w:jc w:val="both"/>
        <w:rPr>
          <w:rFonts w:ascii="Times New Roman" w:hAnsi="Times New Roman" w:cs="Times New Roman"/>
          <w:b/>
          <w:sz w:val="26"/>
          <w:szCs w:val="28"/>
        </w:rPr>
      </w:pPr>
      <w:r w:rsidRPr="00CD719C">
        <w:rPr>
          <w:rFonts w:ascii="Times New Roman" w:hAnsi="Times New Roman" w:cs="Times New Roman"/>
          <w:b/>
          <w:sz w:val="26"/>
          <w:szCs w:val="28"/>
        </w:rPr>
        <w:t xml:space="preserve">                                            Пояснительная записка</w:t>
      </w:r>
    </w:p>
    <w:p w:rsidR="00CD719C" w:rsidRPr="00CD719C" w:rsidRDefault="00CD719C" w:rsidP="00CD719C">
      <w:pPr>
        <w:pStyle w:val="a5"/>
        <w:rPr>
          <w:rFonts w:ascii="Times New Roman" w:hAnsi="Times New Roman"/>
          <w:sz w:val="26"/>
          <w:szCs w:val="24"/>
        </w:rPr>
      </w:pPr>
      <w:r w:rsidRPr="00CD719C">
        <w:rPr>
          <w:rFonts w:ascii="Times New Roman" w:hAnsi="Times New Roman"/>
          <w:b/>
          <w:sz w:val="26"/>
          <w:szCs w:val="28"/>
        </w:rPr>
        <w:t xml:space="preserve">               О бюджете Андреевского муниципального образования</w:t>
      </w:r>
      <w:r w:rsidRPr="00CD719C">
        <w:rPr>
          <w:rFonts w:ascii="Times New Roman" w:hAnsi="Times New Roman"/>
          <w:sz w:val="26"/>
          <w:szCs w:val="24"/>
        </w:rPr>
        <w:t xml:space="preserve">     </w:t>
      </w:r>
    </w:p>
    <w:p w:rsidR="00CD719C" w:rsidRPr="00CD719C" w:rsidRDefault="00CD719C" w:rsidP="00CD719C">
      <w:pPr>
        <w:pStyle w:val="a5"/>
        <w:rPr>
          <w:rFonts w:ascii="Times New Roman" w:hAnsi="Times New Roman"/>
          <w:b/>
          <w:sz w:val="26"/>
          <w:szCs w:val="28"/>
        </w:rPr>
      </w:pPr>
      <w:r w:rsidRPr="00CD719C">
        <w:rPr>
          <w:rFonts w:ascii="Times New Roman" w:hAnsi="Times New Roman"/>
          <w:b/>
          <w:sz w:val="26"/>
          <w:szCs w:val="24"/>
        </w:rPr>
        <w:t xml:space="preserve">                                                                 </w:t>
      </w:r>
      <w:r w:rsidRPr="00CD719C">
        <w:rPr>
          <w:rFonts w:ascii="Times New Roman" w:hAnsi="Times New Roman"/>
          <w:b/>
          <w:sz w:val="26"/>
          <w:szCs w:val="28"/>
        </w:rPr>
        <w:t>на 2019 год</w:t>
      </w:r>
    </w:p>
    <w:p w:rsidR="00CD719C" w:rsidRPr="00CD719C" w:rsidRDefault="00CD719C" w:rsidP="00CD719C">
      <w:pPr>
        <w:pStyle w:val="a5"/>
        <w:tabs>
          <w:tab w:val="left" w:pos="5520"/>
        </w:tabs>
        <w:jc w:val="both"/>
        <w:rPr>
          <w:rFonts w:ascii="Times New Roman" w:hAnsi="Times New Roman"/>
          <w:b/>
          <w:sz w:val="26"/>
          <w:szCs w:val="24"/>
        </w:rPr>
      </w:pPr>
      <w:r w:rsidRPr="00CD719C">
        <w:rPr>
          <w:rFonts w:ascii="Times New Roman" w:hAnsi="Times New Roman"/>
          <w:b/>
          <w:sz w:val="26"/>
          <w:szCs w:val="24"/>
        </w:rPr>
        <w:tab/>
      </w:r>
    </w:p>
    <w:p w:rsidR="00CD719C" w:rsidRPr="00CD719C" w:rsidRDefault="00CD719C" w:rsidP="00CD719C">
      <w:pPr>
        <w:pStyle w:val="a5"/>
        <w:jc w:val="both"/>
        <w:rPr>
          <w:rFonts w:ascii="Times New Roman" w:hAnsi="Times New Roman"/>
          <w:sz w:val="26"/>
          <w:szCs w:val="28"/>
        </w:rPr>
      </w:pPr>
      <w:r w:rsidRPr="00CD719C">
        <w:rPr>
          <w:rFonts w:ascii="Times New Roman" w:hAnsi="Times New Roman"/>
          <w:sz w:val="26"/>
          <w:szCs w:val="28"/>
        </w:rPr>
        <w:t xml:space="preserve">      Расчетные показатели бюджета Андреевского муниципального образования на 2019 год определены на основе </w:t>
      </w:r>
      <w:proofErr w:type="spellStart"/>
      <w:r w:rsidRPr="00CD719C">
        <w:rPr>
          <w:rFonts w:ascii="Times New Roman" w:hAnsi="Times New Roman"/>
          <w:sz w:val="26"/>
          <w:szCs w:val="28"/>
        </w:rPr>
        <w:t>бюджетообразующих</w:t>
      </w:r>
      <w:proofErr w:type="spellEnd"/>
      <w:r w:rsidRPr="00CD719C">
        <w:rPr>
          <w:rFonts w:ascii="Times New Roman" w:hAnsi="Times New Roman"/>
          <w:sz w:val="26"/>
          <w:szCs w:val="28"/>
        </w:rPr>
        <w:t xml:space="preserve"> параметров «Прогноза социально-экономического развития Андреевского муниципального образования на 2019 год».</w:t>
      </w:r>
    </w:p>
    <w:p w:rsidR="00CD719C" w:rsidRPr="00CD719C" w:rsidRDefault="00CD719C" w:rsidP="00CD719C">
      <w:pPr>
        <w:pStyle w:val="a5"/>
        <w:jc w:val="both"/>
        <w:rPr>
          <w:rFonts w:ascii="Times New Roman" w:hAnsi="Times New Roman"/>
          <w:sz w:val="26"/>
          <w:szCs w:val="28"/>
        </w:rPr>
      </w:pPr>
      <w:r w:rsidRPr="00CD719C">
        <w:rPr>
          <w:rFonts w:ascii="Times New Roman" w:hAnsi="Times New Roman"/>
          <w:sz w:val="26"/>
          <w:szCs w:val="28"/>
        </w:rPr>
        <w:t xml:space="preserve">     Поступление доходов в бюджет Андреевского муниципального образования на 2019 год запланировано в </w:t>
      </w:r>
      <w:r w:rsidRPr="00CD719C">
        <w:rPr>
          <w:rFonts w:ascii="Times New Roman" w:hAnsi="Times New Roman"/>
          <w:b/>
          <w:sz w:val="26"/>
          <w:szCs w:val="28"/>
        </w:rPr>
        <w:t xml:space="preserve">сумме 3720,5 </w:t>
      </w:r>
      <w:r w:rsidRPr="00CD719C">
        <w:rPr>
          <w:rFonts w:ascii="Times New Roman" w:hAnsi="Times New Roman"/>
          <w:sz w:val="26"/>
          <w:szCs w:val="28"/>
        </w:rPr>
        <w:t xml:space="preserve"> тыс. рублей.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>В том числе налоговые и неналоговые доходы на 2019 год определены в сумме 3547,3</w:t>
      </w:r>
      <w:r w:rsidRPr="00CD719C">
        <w:rPr>
          <w:rFonts w:ascii="Times New Roman" w:hAnsi="Times New Roman" w:cs="Times New Roman"/>
          <w:b/>
          <w:sz w:val="26"/>
          <w:szCs w:val="28"/>
        </w:rPr>
        <w:t xml:space="preserve">  </w:t>
      </w:r>
      <w:r w:rsidRPr="00CD719C">
        <w:rPr>
          <w:rFonts w:ascii="Times New Roman" w:hAnsi="Times New Roman" w:cs="Times New Roman"/>
          <w:sz w:val="26"/>
          <w:szCs w:val="28"/>
        </w:rPr>
        <w:t xml:space="preserve"> тыс. рублей.</w:t>
      </w:r>
    </w:p>
    <w:p w:rsidR="00CD719C" w:rsidRPr="00CD719C" w:rsidRDefault="00CD719C" w:rsidP="00CD719C">
      <w:pPr>
        <w:pStyle w:val="a5"/>
        <w:jc w:val="both"/>
        <w:rPr>
          <w:rFonts w:ascii="Times New Roman" w:hAnsi="Times New Roman"/>
          <w:sz w:val="26"/>
          <w:szCs w:val="28"/>
        </w:rPr>
      </w:pPr>
      <w:r w:rsidRPr="00CD719C">
        <w:rPr>
          <w:rFonts w:ascii="Times New Roman" w:hAnsi="Times New Roman"/>
          <w:sz w:val="26"/>
          <w:szCs w:val="28"/>
        </w:rPr>
        <w:t xml:space="preserve">       Безвозмездные поступления в 2019 году составляют </w:t>
      </w:r>
      <w:r w:rsidRPr="00CD719C">
        <w:rPr>
          <w:rFonts w:ascii="Times New Roman" w:hAnsi="Times New Roman"/>
          <w:b/>
          <w:sz w:val="26"/>
          <w:szCs w:val="28"/>
        </w:rPr>
        <w:t xml:space="preserve"> 173,2 </w:t>
      </w:r>
      <w:r w:rsidRPr="00CD719C">
        <w:rPr>
          <w:rFonts w:ascii="Times New Roman" w:hAnsi="Times New Roman"/>
          <w:sz w:val="26"/>
          <w:szCs w:val="28"/>
        </w:rPr>
        <w:t>тыс. рублей</w:t>
      </w:r>
      <w:r w:rsidRPr="00CD719C">
        <w:rPr>
          <w:rFonts w:ascii="Times New Roman" w:hAnsi="Times New Roman"/>
          <w:b/>
          <w:sz w:val="26"/>
          <w:szCs w:val="28"/>
        </w:rPr>
        <w:t xml:space="preserve"> </w:t>
      </w:r>
      <w:r w:rsidRPr="00CD719C">
        <w:rPr>
          <w:rFonts w:ascii="Times New Roman" w:hAnsi="Times New Roman"/>
          <w:sz w:val="26"/>
          <w:szCs w:val="28"/>
        </w:rPr>
        <w:t>или 4,7 % процента</w:t>
      </w:r>
      <w:r w:rsidRPr="00CD719C">
        <w:rPr>
          <w:rFonts w:ascii="Times New Roman" w:hAnsi="Times New Roman"/>
          <w:b/>
          <w:sz w:val="26"/>
          <w:szCs w:val="28"/>
        </w:rPr>
        <w:t xml:space="preserve"> </w:t>
      </w:r>
      <w:r w:rsidRPr="00CD719C">
        <w:rPr>
          <w:rFonts w:ascii="Times New Roman" w:hAnsi="Times New Roman"/>
          <w:sz w:val="26"/>
          <w:szCs w:val="28"/>
        </w:rPr>
        <w:t>от общей суммы</w:t>
      </w:r>
      <w:r w:rsidRPr="00CD719C">
        <w:rPr>
          <w:rFonts w:ascii="Times New Roman" w:hAnsi="Times New Roman"/>
          <w:b/>
          <w:sz w:val="26"/>
          <w:szCs w:val="28"/>
        </w:rPr>
        <w:t xml:space="preserve"> </w:t>
      </w:r>
      <w:r w:rsidRPr="00CD719C">
        <w:rPr>
          <w:rFonts w:ascii="Times New Roman" w:hAnsi="Times New Roman"/>
          <w:sz w:val="26"/>
          <w:szCs w:val="28"/>
        </w:rPr>
        <w:t>доходов</w:t>
      </w:r>
      <w:proofErr w:type="gramStart"/>
      <w:r w:rsidRPr="00CD719C">
        <w:rPr>
          <w:rFonts w:ascii="Times New Roman" w:hAnsi="Times New Roman"/>
          <w:sz w:val="26"/>
          <w:szCs w:val="28"/>
        </w:rPr>
        <w:t xml:space="preserve"> ,</w:t>
      </w:r>
      <w:proofErr w:type="gramEnd"/>
      <w:r w:rsidRPr="00CD719C">
        <w:rPr>
          <w:rFonts w:ascii="Times New Roman" w:hAnsi="Times New Roman"/>
          <w:sz w:val="26"/>
          <w:szCs w:val="28"/>
        </w:rPr>
        <w:t>в т.ч.:</w:t>
      </w:r>
    </w:p>
    <w:p w:rsidR="00CD719C" w:rsidRPr="00CD719C" w:rsidRDefault="00CD719C" w:rsidP="00CD719C">
      <w:pPr>
        <w:pStyle w:val="a5"/>
        <w:jc w:val="both"/>
        <w:rPr>
          <w:rFonts w:ascii="Times New Roman" w:hAnsi="Times New Roman"/>
          <w:sz w:val="26"/>
          <w:szCs w:val="28"/>
        </w:rPr>
      </w:pPr>
      <w:r w:rsidRPr="00CD719C">
        <w:rPr>
          <w:rFonts w:ascii="Times New Roman" w:hAnsi="Times New Roman"/>
          <w:b/>
          <w:sz w:val="26"/>
          <w:szCs w:val="28"/>
        </w:rPr>
        <w:t xml:space="preserve">      </w:t>
      </w:r>
      <w:r w:rsidRPr="00CD719C">
        <w:rPr>
          <w:rFonts w:ascii="Times New Roman" w:hAnsi="Times New Roman"/>
          <w:sz w:val="26"/>
          <w:szCs w:val="28"/>
        </w:rPr>
        <w:t xml:space="preserve">дотация на выравнивание бюджетной обеспеченности из областного бюджета на 2019 год  запланирована в сумме – </w:t>
      </w:r>
      <w:r w:rsidRPr="00CD719C">
        <w:rPr>
          <w:rFonts w:ascii="Times New Roman" w:hAnsi="Times New Roman"/>
          <w:b/>
          <w:sz w:val="26"/>
          <w:szCs w:val="28"/>
        </w:rPr>
        <w:t xml:space="preserve"> </w:t>
      </w:r>
      <w:r w:rsidRPr="00CD719C">
        <w:rPr>
          <w:rFonts w:ascii="Times New Roman" w:hAnsi="Times New Roman"/>
          <w:sz w:val="26"/>
          <w:szCs w:val="28"/>
        </w:rPr>
        <w:t>44,7</w:t>
      </w:r>
      <w:r w:rsidRPr="00CD719C">
        <w:rPr>
          <w:rFonts w:ascii="Times New Roman" w:hAnsi="Times New Roman"/>
          <w:b/>
          <w:sz w:val="26"/>
          <w:szCs w:val="28"/>
        </w:rPr>
        <w:t xml:space="preserve">  </w:t>
      </w:r>
      <w:r w:rsidRPr="00CD719C">
        <w:rPr>
          <w:rFonts w:ascii="Times New Roman" w:hAnsi="Times New Roman"/>
          <w:sz w:val="26"/>
          <w:szCs w:val="28"/>
        </w:rPr>
        <w:t xml:space="preserve">тыс. рублей. </w:t>
      </w:r>
    </w:p>
    <w:p w:rsidR="00CD719C" w:rsidRPr="00CD719C" w:rsidRDefault="00CD719C" w:rsidP="00CD719C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b/>
          <w:sz w:val="26"/>
          <w:szCs w:val="28"/>
        </w:rPr>
        <w:t xml:space="preserve">      </w:t>
      </w:r>
      <w:r w:rsidRPr="00CD719C">
        <w:rPr>
          <w:rFonts w:ascii="Times New Roman" w:hAnsi="Times New Roman" w:cs="Times New Roman"/>
          <w:sz w:val="26"/>
          <w:szCs w:val="28"/>
        </w:rPr>
        <w:t xml:space="preserve">дотация на выравнивание бюджетной обеспеченности из местного бюджета на 2019 год запланирована – </w:t>
      </w:r>
      <w:r w:rsidRPr="00CD719C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CD719C">
        <w:rPr>
          <w:rFonts w:ascii="Times New Roman" w:hAnsi="Times New Roman" w:cs="Times New Roman"/>
          <w:sz w:val="26"/>
          <w:szCs w:val="28"/>
        </w:rPr>
        <w:t>5,3</w:t>
      </w:r>
      <w:r w:rsidRPr="00CD719C">
        <w:rPr>
          <w:rFonts w:ascii="Times New Roman" w:hAnsi="Times New Roman" w:cs="Times New Roman"/>
          <w:b/>
          <w:sz w:val="26"/>
          <w:szCs w:val="28"/>
        </w:rPr>
        <w:t xml:space="preserve">  </w:t>
      </w:r>
      <w:r w:rsidRPr="00CD719C">
        <w:rPr>
          <w:rFonts w:ascii="Times New Roman" w:hAnsi="Times New Roman" w:cs="Times New Roman"/>
          <w:sz w:val="26"/>
          <w:szCs w:val="28"/>
        </w:rPr>
        <w:t xml:space="preserve">тыс. рублей. 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b/>
          <w:sz w:val="26"/>
          <w:szCs w:val="28"/>
        </w:rPr>
        <w:t xml:space="preserve">      </w:t>
      </w:r>
      <w:r w:rsidRPr="00CD719C">
        <w:rPr>
          <w:rFonts w:ascii="Times New Roman" w:hAnsi="Times New Roman" w:cs="Times New Roman"/>
          <w:sz w:val="26"/>
          <w:szCs w:val="28"/>
        </w:rPr>
        <w:t xml:space="preserve">субвенции бюджетам сельских поселений  на осуществление первичного воинского учета на территориях, где отсутствуют военные комиссариаты 82,6 тыс. рублей. </w:t>
      </w:r>
    </w:p>
    <w:p w:rsidR="00CD719C" w:rsidRPr="00CD719C" w:rsidRDefault="00CD719C" w:rsidP="00CD719C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 xml:space="preserve">       субсидии бюджетам сельских поселений на обеспечение повышения оплаты труда некоторых категорий  работников  муниципальных учреждений – 40,6 тыс</w:t>
      </w:r>
      <w:proofErr w:type="gramStart"/>
      <w:r w:rsidRPr="00CD719C">
        <w:rPr>
          <w:rFonts w:ascii="Times New Roman" w:hAnsi="Times New Roman" w:cs="Times New Roman"/>
          <w:sz w:val="26"/>
          <w:szCs w:val="28"/>
        </w:rPr>
        <w:t>.р</w:t>
      </w:r>
      <w:proofErr w:type="gramEnd"/>
      <w:r w:rsidRPr="00CD719C">
        <w:rPr>
          <w:rFonts w:ascii="Times New Roman" w:hAnsi="Times New Roman" w:cs="Times New Roman"/>
          <w:sz w:val="26"/>
          <w:szCs w:val="28"/>
        </w:rPr>
        <w:t>ублей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 xml:space="preserve">       В 2019 году бюджет Андреевского муниципального образования формируется за счет следующих налогов: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 xml:space="preserve">- во-первых, это земельный налог – </w:t>
      </w:r>
      <w:r w:rsidRPr="00CD719C">
        <w:rPr>
          <w:rFonts w:ascii="Times New Roman" w:hAnsi="Times New Roman" w:cs="Times New Roman"/>
          <w:b/>
          <w:sz w:val="26"/>
          <w:szCs w:val="28"/>
        </w:rPr>
        <w:t xml:space="preserve"> 2247,9 </w:t>
      </w:r>
      <w:r w:rsidRPr="00CD719C">
        <w:rPr>
          <w:rFonts w:ascii="Times New Roman" w:hAnsi="Times New Roman" w:cs="Times New Roman"/>
          <w:sz w:val="26"/>
          <w:szCs w:val="28"/>
        </w:rPr>
        <w:t>тыс. рублей или 63,4  процента в структуре налоговых и неналоговых доходов.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 xml:space="preserve">- второе место по плановым показателям занимает единый сельскохозяйственный налог в сумме </w:t>
      </w:r>
      <w:r w:rsidRPr="00CD719C">
        <w:rPr>
          <w:rFonts w:ascii="Times New Roman" w:hAnsi="Times New Roman" w:cs="Times New Roman"/>
          <w:b/>
          <w:sz w:val="26"/>
          <w:szCs w:val="28"/>
        </w:rPr>
        <w:t>1074,6</w:t>
      </w:r>
      <w:r w:rsidRPr="00CD719C">
        <w:rPr>
          <w:rFonts w:ascii="Times New Roman" w:hAnsi="Times New Roman" w:cs="Times New Roman"/>
          <w:sz w:val="26"/>
          <w:szCs w:val="28"/>
        </w:rPr>
        <w:t xml:space="preserve"> тыс. рублей, норматив поступления в бюджет в 2019 году составляет 40,0  процентов.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>- налог на имущество физических лиц –</w:t>
      </w:r>
      <w:r w:rsidRPr="00CD719C">
        <w:rPr>
          <w:rFonts w:ascii="Times New Roman" w:hAnsi="Times New Roman" w:cs="Times New Roman"/>
          <w:b/>
          <w:sz w:val="26"/>
          <w:szCs w:val="28"/>
        </w:rPr>
        <w:t xml:space="preserve">  80,8 </w:t>
      </w:r>
      <w:r w:rsidRPr="00CD719C">
        <w:rPr>
          <w:rFonts w:ascii="Times New Roman" w:hAnsi="Times New Roman" w:cs="Times New Roman"/>
          <w:sz w:val="26"/>
          <w:szCs w:val="28"/>
        </w:rPr>
        <w:t>тыс. рублей,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>- налог на доходы физических лиц  -</w:t>
      </w:r>
      <w:r w:rsidRPr="00CD719C">
        <w:rPr>
          <w:rFonts w:ascii="Times New Roman" w:hAnsi="Times New Roman" w:cs="Times New Roman"/>
          <w:b/>
          <w:sz w:val="26"/>
          <w:szCs w:val="28"/>
        </w:rPr>
        <w:t xml:space="preserve"> 144,0 </w:t>
      </w:r>
      <w:r w:rsidRPr="00CD719C">
        <w:rPr>
          <w:rFonts w:ascii="Times New Roman" w:hAnsi="Times New Roman" w:cs="Times New Roman"/>
          <w:sz w:val="26"/>
          <w:szCs w:val="28"/>
        </w:rPr>
        <w:t>тыс. рублей, норматив поступления в бюджет в 2019 году составляет  3  процента.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CD719C" w:rsidRPr="00CD719C" w:rsidRDefault="00CD719C" w:rsidP="00CD719C">
      <w:pPr>
        <w:jc w:val="both"/>
        <w:rPr>
          <w:rFonts w:ascii="Times New Roman" w:hAnsi="Times New Roman" w:cs="Times New Roman"/>
          <w:b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 xml:space="preserve">     Расходы по Андреевскому  муниципальному образованию определены в сумме  </w:t>
      </w:r>
      <w:r w:rsidRPr="00CD719C">
        <w:rPr>
          <w:rFonts w:ascii="Times New Roman" w:hAnsi="Times New Roman" w:cs="Times New Roman"/>
          <w:b/>
          <w:sz w:val="26"/>
          <w:szCs w:val="28"/>
        </w:rPr>
        <w:t xml:space="preserve">3720,5   </w:t>
      </w:r>
      <w:r w:rsidRPr="00CD719C">
        <w:rPr>
          <w:rFonts w:ascii="Times New Roman" w:hAnsi="Times New Roman" w:cs="Times New Roman"/>
          <w:sz w:val="26"/>
          <w:szCs w:val="28"/>
        </w:rPr>
        <w:t>тыс. руб.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b/>
          <w:sz w:val="26"/>
          <w:szCs w:val="28"/>
        </w:rPr>
      </w:pPr>
      <w:r w:rsidRPr="00CD719C">
        <w:rPr>
          <w:rFonts w:ascii="Times New Roman" w:hAnsi="Times New Roman" w:cs="Times New Roman"/>
          <w:b/>
          <w:sz w:val="26"/>
          <w:szCs w:val="28"/>
        </w:rPr>
        <w:t>Расходы на общегосударственные вопросы составляют в сумме</w:t>
      </w:r>
      <w:r w:rsidRPr="00CD719C">
        <w:rPr>
          <w:rFonts w:ascii="Times New Roman" w:hAnsi="Times New Roman" w:cs="Times New Roman"/>
          <w:sz w:val="26"/>
          <w:szCs w:val="28"/>
        </w:rPr>
        <w:t xml:space="preserve"> </w:t>
      </w:r>
      <w:r w:rsidRPr="00CD719C">
        <w:rPr>
          <w:rFonts w:ascii="Times New Roman" w:hAnsi="Times New Roman" w:cs="Times New Roman"/>
          <w:b/>
          <w:sz w:val="26"/>
          <w:szCs w:val="28"/>
        </w:rPr>
        <w:t xml:space="preserve"> 2713,2 тыс. рублей.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>1.Расходы на обеспечение функций центрального аппарата  составляют в сумме   1662,1  тыс. рублей.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>2.Расходы на обеспечение деятельности главы администрации  составляют в сумме  637,3   тыс. рублей.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>3.Уплата налога на имущество организаций и транспортного налога в сумме 151,4  тыс. рублей.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>4.Резервный фонд в сумме  10,0  тыс. рублей.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>5. Взносы в ассоциацию  в сумме 2,0   тыс. рублей.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>6.Межбюджетные трансферты в сумме  250,4  тыс. рублей.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b/>
          <w:sz w:val="26"/>
          <w:szCs w:val="28"/>
        </w:rPr>
      </w:pPr>
      <w:r w:rsidRPr="00CD719C">
        <w:rPr>
          <w:rFonts w:ascii="Times New Roman" w:hAnsi="Times New Roman" w:cs="Times New Roman"/>
          <w:b/>
          <w:sz w:val="26"/>
          <w:szCs w:val="28"/>
        </w:rPr>
        <w:t>Расходы на национальную оборону составляют в сумме</w:t>
      </w:r>
      <w:r w:rsidRPr="00CD719C">
        <w:rPr>
          <w:rFonts w:ascii="Times New Roman" w:hAnsi="Times New Roman" w:cs="Times New Roman"/>
          <w:sz w:val="26"/>
          <w:szCs w:val="28"/>
        </w:rPr>
        <w:t xml:space="preserve"> </w:t>
      </w:r>
      <w:r w:rsidRPr="00CD719C">
        <w:rPr>
          <w:rFonts w:ascii="Times New Roman" w:hAnsi="Times New Roman" w:cs="Times New Roman"/>
          <w:b/>
          <w:sz w:val="26"/>
          <w:szCs w:val="28"/>
        </w:rPr>
        <w:t>82,6 тыс. рублей.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>1.О</w:t>
      </w:r>
      <w:r w:rsidRPr="00CD719C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существление первичного воинского учета на территории, где отсутствуют военные комиссариаты </w:t>
      </w:r>
      <w:r w:rsidRPr="00CD719C">
        <w:rPr>
          <w:rFonts w:ascii="Times New Roman" w:hAnsi="Times New Roman" w:cs="Times New Roman"/>
          <w:sz w:val="26"/>
          <w:szCs w:val="28"/>
        </w:rPr>
        <w:t>в сумме 82,6  тыс. рублей.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b/>
          <w:sz w:val="26"/>
          <w:szCs w:val="28"/>
        </w:rPr>
      </w:pPr>
      <w:r w:rsidRPr="00CD719C">
        <w:rPr>
          <w:rFonts w:ascii="Times New Roman" w:hAnsi="Times New Roman" w:cs="Times New Roman"/>
          <w:b/>
          <w:sz w:val="26"/>
          <w:szCs w:val="28"/>
        </w:rPr>
        <w:t>Расходы на жилищно-коммунальное хозяйство  составляют</w:t>
      </w:r>
      <w:r w:rsidRPr="00CD719C">
        <w:rPr>
          <w:rFonts w:ascii="Times New Roman" w:hAnsi="Times New Roman" w:cs="Times New Roman"/>
          <w:sz w:val="26"/>
          <w:szCs w:val="28"/>
        </w:rPr>
        <w:t xml:space="preserve"> </w:t>
      </w:r>
      <w:r w:rsidRPr="00CD719C">
        <w:rPr>
          <w:rFonts w:ascii="Times New Roman" w:hAnsi="Times New Roman" w:cs="Times New Roman"/>
          <w:b/>
          <w:sz w:val="26"/>
          <w:szCs w:val="28"/>
        </w:rPr>
        <w:t>594,7  тыс. рублей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>1.На уличное освещение в сумме 100,0  тыс. рублей.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>2.На прочие мероприятия по благоустройству  в сумме  50,0 тыс. рублей.</w:t>
      </w:r>
    </w:p>
    <w:p w:rsidR="00CD719C" w:rsidRPr="00CD719C" w:rsidRDefault="00CD719C" w:rsidP="00CD71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3.МП "Комплексное благоустройство территории Андреевского муниципального образования на 2019 год" </w:t>
      </w:r>
      <w:r w:rsidRPr="00CD719C">
        <w:rPr>
          <w:rFonts w:ascii="Times New Roman" w:hAnsi="Times New Roman" w:cs="Times New Roman"/>
          <w:sz w:val="26"/>
          <w:szCs w:val="28"/>
        </w:rPr>
        <w:t>в сумме  444,7  тыс. рублей, в т.ч.:</w:t>
      </w:r>
    </w:p>
    <w:p w:rsidR="00CD719C" w:rsidRPr="00CD719C" w:rsidRDefault="00CD719C" w:rsidP="00CD71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>-благоустройство территории муниципального образования –  70,0 тыс</w:t>
      </w:r>
      <w:proofErr w:type="gramStart"/>
      <w:r w:rsidRPr="00CD719C">
        <w:rPr>
          <w:rFonts w:ascii="Times New Roman" w:hAnsi="Times New Roman" w:cs="Times New Roman"/>
          <w:sz w:val="26"/>
          <w:szCs w:val="28"/>
        </w:rPr>
        <w:t>.р</w:t>
      </w:r>
      <w:proofErr w:type="gramEnd"/>
      <w:r w:rsidRPr="00CD719C">
        <w:rPr>
          <w:rFonts w:ascii="Times New Roman" w:hAnsi="Times New Roman" w:cs="Times New Roman"/>
          <w:sz w:val="26"/>
          <w:szCs w:val="28"/>
        </w:rPr>
        <w:t>ублей.</w:t>
      </w:r>
    </w:p>
    <w:p w:rsidR="00CD719C" w:rsidRPr="00CD719C" w:rsidRDefault="00CD719C" w:rsidP="00CD71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>-содержание мест захоронения -  20,0 тыс</w:t>
      </w:r>
      <w:proofErr w:type="gramStart"/>
      <w:r w:rsidRPr="00CD719C">
        <w:rPr>
          <w:rFonts w:ascii="Times New Roman" w:hAnsi="Times New Roman" w:cs="Times New Roman"/>
          <w:sz w:val="26"/>
          <w:szCs w:val="28"/>
        </w:rPr>
        <w:t>.р</w:t>
      </w:r>
      <w:proofErr w:type="gramEnd"/>
      <w:r w:rsidRPr="00CD719C">
        <w:rPr>
          <w:rFonts w:ascii="Times New Roman" w:hAnsi="Times New Roman" w:cs="Times New Roman"/>
          <w:sz w:val="26"/>
          <w:szCs w:val="28"/>
        </w:rPr>
        <w:t>ублей.</w:t>
      </w:r>
    </w:p>
    <w:p w:rsidR="00CD719C" w:rsidRPr="00CD719C" w:rsidRDefault="00CD719C" w:rsidP="00CD71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>-развитие сетей уличного освещения – 284,7 тыс</w:t>
      </w:r>
      <w:proofErr w:type="gramStart"/>
      <w:r w:rsidRPr="00CD719C">
        <w:rPr>
          <w:rFonts w:ascii="Times New Roman" w:hAnsi="Times New Roman" w:cs="Times New Roman"/>
          <w:sz w:val="26"/>
          <w:szCs w:val="28"/>
        </w:rPr>
        <w:t>.р</w:t>
      </w:r>
      <w:proofErr w:type="gramEnd"/>
      <w:r w:rsidRPr="00CD719C">
        <w:rPr>
          <w:rFonts w:ascii="Times New Roman" w:hAnsi="Times New Roman" w:cs="Times New Roman"/>
          <w:sz w:val="26"/>
          <w:szCs w:val="28"/>
        </w:rPr>
        <w:t>ублей.</w:t>
      </w:r>
    </w:p>
    <w:p w:rsidR="00CD719C" w:rsidRPr="00CD719C" w:rsidRDefault="00CD719C" w:rsidP="00CD71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sz w:val="26"/>
          <w:szCs w:val="28"/>
        </w:rPr>
        <w:t>-развитие сетей водоснабжения –  70,0   тыс</w:t>
      </w:r>
      <w:proofErr w:type="gramStart"/>
      <w:r w:rsidRPr="00CD719C">
        <w:rPr>
          <w:rFonts w:ascii="Times New Roman" w:hAnsi="Times New Roman" w:cs="Times New Roman"/>
          <w:sz w:val="26"/>
          <w:szCs w:val="28"/>
        </w:rPr>
        <w:t>.р</w:t>
      </w:r>
      <w:proofErr w:type="gramEnd"/>
      <w:r w:rsidRPr="00CD719C">
        <w:rPr>
          <w:rFonts w:ascii="Times New Roman" w:hAnsi="Times New Roman" w:cs="Times New Roman"/>
          <w:sz w:val="26"/>
          <w:szCs w:val="28"/>
        </w:rPr>
        <w:t>ублей.</w:t>
      </w:r>
    </w:p>
    <w:p w:rsidR="00CD719C" w:rsidRPr="00CD719C" w:rsidRDefault="00CD719C" w:rsidP="00CD71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p w:rsidR="00CD719C" w:rsidRPr="00CD719C" w:rsidRDefault="00CD719C" w:rsidP="00CD719C">
      <w:pPr>
        <w:jc w:val="both"/>
        <w:rPr>
          <w:rFonts w:ascii="Times New Roman" w:hAnsi="Times New Roman" w:cs="Times New Roman"/>
          <w:b/>
          <w:sz w:val="26"/>
          <w:szCs w:val="28"/>
        </w:rPr>
      </w:pPr>
      <w:r w:rsidRPr="00CD719C">
        <w:rPr>
          <w:rFonts w:ascii="Times New Roman" w:hAnsi="Times New Roman" w:cs="Times New Roman"/>
          <w:b/>
          <w:sz w:val="26"/>
          <w:szCs w:val="28"/>
        </w:rPr>
        <w:t>Расходы на социальную политику  составляют в сумме  300,0</w:t>
      </w:r>
      <w:r w:rsidRPr="00CD719C">
        <w:rPr>
          <w:rFonts w:ascii="Times New Roman" w:hAnsi="Times New Roman" w:cs="Times New Roman"/>
          <w:sz w:val="26"/>
          <w:szCs w:val="28"/>
        </w:rPr>
        <w:t xml:space="preserve"> </w:t>
      </w:r>
      <w:r w:rsidRPr="00CD719C">
        <w:rPr>
          <w:rFonts w:ascii="Times New Roman" w:hAnsi="Times New Roman" w:cs="Times New Roman"/>
          <w:b/>
          <w:sz w:val="26"/>
          <w:szCs w:val="28"/>
        </w:rPr>
        <w:t xml:space="preserve">  тыс. рублей</w:t>
      </w:r>
      <w:r w:rsidRPr="00CD719C">
        <w:rPr>
          <w:rFonts w:ascii="Times New Roman" w:hAnsi="Times New Roman" w:cs="Times New Roman"/>
          <w:sz w:val="26"/>
          <w:szCs w:val="28"/>
        </w:rPr>
        <w:t>, (доплата к пенсии муниципальных служащих)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  <w:r w:rsidRPr="00CD719C">
        <w:rPr>
          <w:rFonts w:ascii="Times New Roman" w:hAnsi="Times New Roman" w:cs="Times New Roman"/>
          <w:b/>
          <w:sz w:val="26"/>
          <w:szCs w:val="28"/>
        </w:rPr>
        <w:t xml:space="preserve">Предусмотрены ассигнования на физкультуру и спорт  в сумме </w:t>
      </w:r>
      <w:r w:rsidRPr="00CD719C">
        <w:rPr>
          <w:rFonts w:ascii="Times New Roman" w:hAnsi="Times New Roman" w:cs="Times New Roman"/>
          <w:sz w:val="26"/>
          <w:szCs w:val="28"/>
        </w:rPr>
        <w:t xml:space="preserve"> </w:t>
      </w:r>
      <w:r w:rsidRPr="00CD719C">
        <w:rPr>
          <w:rFonts w:ascii="Times New Roman" w:hAnsi="Times New Roman" w:cs="Times New Roman"/>
          <w:b/>
          <w:sz w:val="26"/>
          <w:szCs w:val="28"/>
        </w:rPr>
        <w:t>30,0 тыс.</w:t>
      </w:r>
      <w:r w:rsidRPr="00CD719C">
        <w:rPr>
          <w:rFonts w:ascii="Times New Roman" w:hAnsi="Times New Roman" w:cs="Times New Roman"/>
          <w:sz w:val="26"/>
          <w:szCs w:val="28"/>
        </w:rPr>
        <w:t xml:space="preserve"> </w:t>
      </w:r>
      <w:r w:rsidRPr="00CD719C">
        <w:rPr>
          <w:rFonts w:ascii="Times New Roman" w:hAnsi="Times New Roman" w:cs="Times New Roman"/>
          <w:b/>
          <w:sz w:val="26"/>
          <w:szCs w:val="28"/>
        </w:rPr>
        <w:t>рублей</w:t>
      </w:r>
      <w:r w:rsidRPr="00CD719C">
        <w:rPr>
          <w:rFonts w:ascii="Times New Roman" w:hAnsi="Times New Roman" w:cs="Times New Roman"/>
          <w:sz w:val="26"/>
          <w:szCs w:val="28"/>
        </w:rPr>
        <w:t>, на реализацию  МП «Развитие физкультуры и спорта в Андреевском муниципальном образовании на 2019 год» - приобретение спортивного инвентаря.</w:t>
      </w:r>
    </w:p>
    <w:p w:rsidR="00CD719C" w:rsidRPr="00CD719C" w:rsidRDefault="00CD719C" w:rsidP="00CD719C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7F371A" w:rsidRPr="00CD719C" w:rsidRDefault="007F371A" w:rsidP="00B32328">
      <w:pPr>
        <w:rPr>
          <w:rFonts w:ascii="Times New Roman" w:hAnsi="Times New Roman" w:cs="Times New Roman"/>
          <w:b/>
          <w:bCs/>
          <w:sz w:val="26"/>
          <w:szCs w:val="24"/>
        </w:rPr>
      </w:pPr>
    </w:p>
    <w:p w:rsidR="00E70599" w:rsidRPr="00CD719C" w:rsidRDefault="00E70599" w:rsidP="00B32328">
      <w:pPr>
        <w:rPr>
          <w:rFonts w:ascii="Times New Roman" w:hAnsi="Times New Roman" w:cs="Times New Roman"/>
          <w:b/>
          <w:bCs/>
          <w:sz w:val="26"/>
          <w:szCs w:val="24"/>
        </w:rPr>
      </w:pPr>
    </w:p>
    <w:p w:rsidR="00E70599" w:rsidRPr="00CD719C" w:rsidRDefault="00E70599" w:rsidP="00B32328">
      <w:pPr>
        <w:rPr>
          <w:rFonts w:ascii="Times New Roman" w:hAnsi="Times New Roman" w:cs="Times New Roman"/>
          <w:b/>
          <w:bCs/>
          <w:sz w:val="26"/>
          <w:szCs w:val="24"/>
        </w:rPr>
      </w:pPr>
    </w:p>
    <w:sectPr w:rsidR="00E70599" w:rsidRPr="00CD719C" w:rsidSect="00D67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32328"/>
    <w:rsid w:val="000A7830"/>
    <w:rsid w:val="0014793E"/>
    <w:rsid w:val="00286A75"/>
    <w:rsid w:val="005638A9"/>
    <w:rsid w:val="006453C4"/>
    <w:rsid w:val="007417B3"/>
    <w:rsid w:val="007F371A"/>
    <w:rsid w:val="007F5AC9"/>
    <w:rsid w:val="00B32328"/>
    <w:rsid w:val="00B33297"/>
    <w:rsid w:val="00B8621E"/>
    <w:rsid w:val="00CA3DB8"/>
    <w:rsid w:val="00CD4C2C"/>
    <w:rsid w:val="00CD719C"/>
    <w:rsid w:val="00D2571A"/>
    <w:rsid w:val="00D678C8"/>
    <w:rsid w:val="00E70599"/>
    <w:rsid w:val="00F47993"/>
    <w:rsid w:val="00FB37EF"/>
    <w:rsid w:val="00FF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232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323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323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B323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B32328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2D052-16F4-4820-BE1A-DB218573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28</Pages>
  <Words>6027</Words>
  <Characters>34359</Characters>
  <Application>Microsoft Office Word</Application>
  <DocSecurity>0</DocSecurity>
  <Lines>286</Lines>
  <Paragraphs>80</Paragraphs>
  <ScaleCrop>false</ScaleCrop>
  <Company>MultiDVD Team</Company>
  <LinksUpToDate>false</LinksUpToDate>
  <CharactersWithSpaces>40306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11</cp:revision>
  <dcterms:created xsi:type="dcterms:W3CDTF">2018-11-27T05:46:00Z</dcterms:created>
  <dcterms:modified xsi:type="dcterms:W3CDTF">2018-11-27T07:20:00Z</dcterms:modified>
</cp:coreProperties>
</file>