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22C" w:rsidRDefault="0042026C" w:rsidP="0087522C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 </w:t>
      </w:r>
    </w:p>
    <w:p w:rsidR="0087522C" w:rsidRDefault="0087522C" w:rsidP="0087522C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АДМИНИСТРАЦИЯ АНДРЕЕВСКОГО МУНИЦИПАЛЬНОГО</w:t>
      </w:r>
    </w:p>
    <w:p w:rsidR="0087522C" w:rsidRDefault="0087522C" w:rsidP="0087522C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ОБРАЗОВАНИЯ</w:t>
      </w:r>
    </w:p>
    <w:p w:rsidR="0087522C" w:rsidRDefault="0087522C" w:rsidP="0087522C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ЕКАТЕРИНОВСКОГО МУНИЦИПАЛЬНОГО РАЙОНА, САРАТОВСКОЙ ОБЛАСТИ</w:t>
      </w:r>
    </w:p>
    <w:p w:rsidR="0087522C" w:rsidRDefault="0087522C" w:rsidP="0087522C">
      <w:pPr>
        <w:jc w:val="center"/>
        <w:rPr>
          <w:sz w:val="26"/>
          <w:szCs w:val="28"/>
        </w:rPr>
      </w:pPr>
    </w:p>
    <w:p w:rsidR="0087522C" w:rsidRDefault="0087522C" w:rsidP="008752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87522C" w:rsidRDefault="0087522C" w:rsidP="0087522C">
      <w:pPr>
        <w:ind w:left="357"/>
        <w:rPr>
          <w:sz w:val="28"/>
          <w:szCs w:val="28"/>
        </w:rPr>
      </w:pPr>
    </w:p>
    <w:p w:rsidR="0087522C" w:rsidRDefault="0087522C" w:rsidP="0087522C">
      <w:pPr>
        <w:rPr>
          <w:sz w:val="28"/>
          <w:szCs w:val="28"/>
        </w:rPr>
      </w:pPr>
      <w:r>
        <w:rPr>
          <w:sz w:val="28"/>
          <w:szCs w:val="28"/>
        </w:rPr>
        <w:t>от    29 октября       2018 г.   №   55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Андреевка</w:t>
      </w:r>
    </w:p>
    <w:p w:rsidR="0087522C" w:rsidRDefault="0087522C" w:rsidP="0087522C">
      <w:pPr>
        <w:rPr>
          <w:sz w:val="28"/>
          <w:szCs w:val="28"/>
        </w:rPr>
      </w:pPr>
    </w:p>
    <w:p w:rsidR="0087522C" w:rsidRDefault="0087522C" w:rsidP="0087522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7522C" w:rsidRDefault="0087522C" w:rsidP="0087522C">
      <w:pPr>
        <w:tabs>
          <w:tab w:val="left" w:pos="9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присвоении </w:t>
      </w:r>
      <w:r w:rsidR="0042026C">
        <w:rPr>
          <w:b/>
          <w:sz w:val="28"/>
          <w:szCs w:val="28"/>
        </w:rPr>
        <w:t>адресов объектам</w:t>
      </w:r>
      <w:r>
        <w:rPr>
          <w:b/>
          <w:sz w:val="28"/>
          <w:szCs w:val="28"/>
        </w:rPr>
        <w:t xml:space="preserve"> адресации</w:t>
      </w:r>
    </w:p>
    <w:p w:rsidR="0087522C" w:rsidRDefault="0087522C" w:rsidP="0087522C">
      <w:pPr>
        <w:rPr>
          <w:sz w:val="28"/>
          <w:szCs w:val="28"/>
        </w:rPr>
      </w:pPr>
    </w:p>
    <w:p w:rsidR="0087522C" w:rsidRDefault="0087522C" w:rsidP="0087522C">
      <w:pPr>
        <w:rPr>
          <w:sz w:val="28"/>
          <w:szCs w:val="28"/>
        </w:rPr>
      </w:pPr>
    </w:p>
    <w:p w:rsidR="0087522C" w:rsidRDefault="0087522C" w:rsidP="0087522C">
      <w:pPr>
        <w:rPr>
          <w:sz w:val="28"/>
          <w:szCs w:val="28"/>
        </w:rPr>
      </w:pPr>
    </w:p>
    <w:p w:rsidR="0087522C" w:rsidRDefault="0087522C" w:rsidP="0087522C">
      <w:pPr>
        <w:pStyle w:val="1"/>
        <w:shd w:val="clear" w:color="auto" w:fill="FFFFFF"/>
        <w:spacing w:before="0" w:beforeAutospacing="0" w:after="144" w:afterAutospacing="0" w:line="242" w:lineRule="atLeast"/>
        <w:ind w:firstLine="708"/>
        <w:jc w:val="both"/>
        <w:rPr>
          <w:b w:val="0"/>
          <w:color w:val="333333"/>
          <w:sz w:val="28"/>
          <w:szCs w:val="28"/>
        </w:rPr>
      </w:pPr>
      <w:proofErr w:type="gramStart"/>
      <w:r>
        <w:rPr>
          <w:b w:val="0"/>
          <w:sz w:val="28"/>
          <w:szCs w:val="28"/>
        </w:rPr>
        <w:t xml:space="preserve">Согласно статье  9  Федерального закона от 28.12.2013 г.  № 443-ФЗ «О федеральной информационной адресной системе и о внесении изменений в Федеральный закон  «Об общих принципах организации местного самоуправления в Российской Федерации»,  по результатам проверки наличия в государственном адресном реестре в ходе инвентаризации выявления отсутствия адресных объектов, в соответствии с разделом </w:t>
      </w:r>
      <w:r>
        <w:rPr>
          <w:b w:val="0"/>
          <w:sz w:val="28"/>
          <w:szCs w:val="28"/>
          <w:lang w:val="en-US"/>
        </w:rPr>
        <w:t>IV</w:t>
      </w:r>
      <w:r w:rsidRPr="0087522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постановления  Правительства РФ от 22.05.2015 N 492 "О составе сведений</w:t>
      </w:r>
      <w:proofErr w:type="gramEnd"/>
      <w:r>
        <w:rPr>
          <w:b w:val="0"/>
          <w:sz w:val="28"/>
          <w:szCs w:val="28"/>
        </w:rPr>
        <w:t xml:space="preserve">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>
        <w:rPr>
          <w:b w:val="0"/>
          <w:sz w:val="28"/>
          <w:szCs w:val="28"/>
        </w:rPr>
        <w:t>утратившими</w:t>
      </w:r>
      <w:proofErr w:type="gramEnd"/>
      <w:r>
        <w:rPr>
          <w:b w:val="0"/>
          <w:sz w:val="28"/>
          <w:szCs w:val="28"/>
        </w:rPr>
        <w:t xml:space="preserve"> силу некоторых актов Правительства Российской Федерации"</w:t>
      </w:r>
    </w:p>
    <w:p w:rsidR="0087522C" w:rsidRDefault="0087522C" w:rsidP="0087522C">
      <w:pPr>
        <w:ind w:firstLine="709"/>
        <w:jc w:val="both"/>
        <w:rPr>
          <w:sz w:val="28"/>
          <w:szCs w:val="28"/>
        </w:rPr>
      </w:pPr>
    </w:p>
    <w:p w:rsidR="0087522C" w:rsidRDefault="0087522C" w:rsidP="0087522C">
      <w:pPr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87522C" w:rsidRDefault="0087522C" w:rsidP="0087522C">
      <w:pPr>
        <w:rPr>
          <w:sz w:val="28"/>
          <w:szCs w:val="28"/>
        </w:rPr>
      </w:pPr>
    </w:p>
    <w:p w:rsidR="0087522C" w:rsidRDefault="0037272D" w:rsidP="0087522C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Провести добавление адресных объектов</w:t>
      </w:r>
      <w:r w:rsidR="0087522C">
        <w:rPr>
          <w:sz w:val="28"/>
          <w:szCs w:val="28"/>
        </w:rPr>
        <w:t xml:space="preserve"> </w:t>
      </w:r>
      <w:r>
        <w:rPr>
          <w:sz w:val="28"/>
          <w:szCs w:val="28"/>
        </w:rPr>
        <w:t>в БД ФИАС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согласно  приложений</w:t>
      </w:r>
      <w:r w:rsidR="0087522C">
        <w:rPr>
          <w:sz w:val="28"/>
          <w:szCs w:val="28"/>
        </w:rPr>
        <w:t xml:space="preserve">  № 1 </w:t>
      </w:r>
      <w:r>
        <w:rPr>
          <w:sz w:val="28"/>
          <w:szCs w:val="28"/>
        </w:rPr>
        <w:t xml:space="preserve">и №2 </w:t>
      </w:r>
      <w:r w:rsidR="0087522C">
        <w:rPr>
          <w:sz w:val="28"/>
          <w:szCs w:val="28"/>
        </w:rPr>
        <w:t>к данному по</w:t>
      </w:r>
      <w:r>
        <w:rPr>
          <w:sz w:val="28"/>
          <w:szCs w:val="28"/>
        </w:rPr>
        <w:t>становлению, считать дополненные</w:t>
      </w:r>
      <w:r w:rsidR="0087522C">
        <w:rPr>
          <w:sz w:val="28"/>
          <w:szCs w:val="28"/>
        </w:rPr>
        <w:t xml:space="preserve"> адрес</w:t>
      </w:r>
      <w:r>
        <w:rPr>
          <w:sz w:val="28"/>
          <w:szCs w:val="28"/>
        </w:rPr>
        <w:t>а</w:t>
      </w:r>
      <w:r w:rsidR="0087522C">
        <w:rPr>
          <w:sz w:val="28"/>
          <w:szCs w:val="28"/>
        </w:rPr>
        <w:t xml:space="preserve"> присвоенным</w:t>
      </w:r>
      <w:r>
        <w:rPr>
          <w:sz w:val="28"/>
          <w:szCs w:val="28"/>
        </w:rPr>
        <w:t>и</w:t>
      </w:r>
      <w:r w:rsidR="0087522C">
        <w:rPr>
          <w:sz w:val="28"/>
          <w:szCs w:val="28"/>
        </w:rPr>
        <w:t>.</w:t>
      </w:r>
    </w:p>
    <w:p w:rsidR="0087522C" w:rsidRDefault="0087522C" w:rsidP="0087522C">
      <w:pPr>
        <w:pStyle w:val="a3"/>
        <w:ind w:left="135" w:firstLine="574"/>
        <w:rPr>
          <w:sz w:val="28"/>
          <w:szCs w:val="28"/>
        </w:rPr>
      </w:pPr>
      <w:r>
        <w:rPr>
          <w:sz w:val="28"/>
          <w:szCs w:val="28"/>
        </w:rPr>
        <w:t>2.Обнародовать настоящее постановление в установленных местах для обнародования  и   опубликовать   на официальном сайте Екатериновского муниципального района  в сети Интернет.</w:t>
      </w:r>
    </w:p>
    <w:p w:rsidR="0087522C" w:rsidRDefault="0087522C" w:rsidP="0087522C">
      <w:pPr>
        <w:spacing w:line="312" w:lineRule="auto"/>
        <w:ind w:firstLine="709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3. Настоящее постановление вступает в силу со дня его подписания.</w:t>
      </w:r>
    </w:p>
    <w:p w:rsidR="0087522C" w:rsidRDefault="0087522C" w:rsidP="0087522C">
      <w:pPr>
        <w:spacing w:line="312" w:lineRule="auto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87522C" w:rsidRDefault="0087522C" w:rsidP="0087522C">
      <w:pPr>
        <w:pStyle w:val="a3"/>
        <w:ind w:left="135"/>
        <w:rPr>
          <w:sz w:val="28"/>
          <w:szCs w:val="28"/>
        </w:rPr>
      </w:pPr>
    </w:p>
    <w:p w:rsidR="0087522C" w:rsidRDefault="0087522C" w:rsidP="0087522C">
      <w:pPr>
        <w:rPr>
          <w:sz w:val="28"/>
          <w:szCs w:val="28"/>
        </w:rPr>
      </w:pPr>
    </w:p>
    <w:p w:rsidR="0087522C" w:rsidRDefault="0087522C" w:rsidP="0087522C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87522C" w:rsidRDefault="0087522C" w:rsidP="0087522C">
      <w:pPr>
        <w:pStyle w:val="ConsPlusNormal"/>
        <w:widowControl/>
        <w:ind w:firstLine="0"/>
      </w:pPr>
      <w:r>
        <w:rPr>
          <w:rFonts w:ascii="Times New Roman" w:hAnsi="Times New Roman" w:cs="Times New Roman"/>
          <w:sz w:val="28"/>
          <w:szCs w:val="28"/>
        </w:rPr>
        <w:t xml:space="preserve">Андреевского МО:                                           А.Н.Яшин                                          </w:t>
      </w:r>
    </w:p>
    <w:p w:rsidR="0087522C" w:rsidRDefault="0087522C" w:rsidP="0087522C">
      <w:pPr>
        <w:pStyle w:val="ConsPlusNormal"/>
        <w:widowControl/>
        <w:ind w:firstLine="0"/>
        <w:outlineLvl w:val="0"/>
      </w:pPr>
    </w:p>
    <w:p w:rsidR="0087522C" w:rsidRDefault="0087522C" w:rsidP="0087522C">
      <w:pPr>
        <w:pStyle w:val="ConsPlusNormal"/>
        <w:widowControl/>
        <w:ind w:firstLine="0"/>
        <w:outlineLvl w:val="0"/>
      </w:pPr>
      <w:r>
        <w:t xml:space="preserve"> </w:t>
      </w:r>
    </w:p>
    <w:p w:rsidR="00214150" w:rsidRDefault="0087522C" w:rsidP="00214150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</w:t>
      </w:r>
    </w:p>
    <w:p w:rsidR="00B23689" w:rsidRDefault="00B23689" w:rsidP="00214150">
      <w:pPr>
        <w:jc w:val="right"/>
        <w:rPr>
          <w:sz w:val="24"/>
          <w:szCs w:val="24"/>
        </w:rPr>
      </w:pPr>
    </w:p>
    <w:p w:rsidR="00B23689" w:rsidRDefault="00B23689" w:rsidP="00214150">
      <w:pPr>
        <w:jc w:val="right"/>
        <w:rPr>
          <w:sz w:val="24"/>
          <w:szCs w:val="24"/>
        </w:rPr>
      </w:pPr>
    </w:p>
    <w:p w:rsidR="00B23689" w:rsidRDefault="00B23689" w:rsidP="00214150">
      <w:pPr>
        <w:jc w:val="right"/>
        <w:rPr>
          <w:sz w:val="24"/>
          <w:szCs w:val="24"/>
        </w:rPr>
      </w:pPr>
    </w:p>
    <w:p w:rsidR="00B23689" w:rsidRDefault="00B23689" w:rsidP="00214150">
      <w:pPr>
        <w:jc w:val="right"/>
        <w:rPr>
          <w:sz w:val="24"/>
          <w:szCs w:val="24"/>
        </w:rPr>
      </w:pPr>
    </w:p>
    <w:p w:rsidR="0087522C" w:rsidRPr="00214150" w:rsidRDefault="0087522C" w:rsidP="00214150">
      <w:pPr>
        <w:jc w:val="right"/>
        <w:rPr>
          <w:rFonts w:ascii="Calibri" w:hAnsi="Calibri"/>
          <w:sz w:val="22"/>
          <w:szCs w:val="22"/>
        </w:rPr>
      </w:pPr>
      <w:r>
        <w:rPr>
          <w:sz w:val="24"/>
          <w:szCs w:val="24"/>
        </w:rPr>
        <w:lastRenderedPageBreak/>
        <w:t>Приложение № 1</w:t>
      </w:r>
    </w:p>
    <w:p w:rsidR="0087522C" w:rsidRDefault="0087522C" w:rsidP="0087522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Андреевского МО </w:t>
      </w:r>
    </w:p>
    <w:p w:rsidR="0087522C" w:rsidRDefault="0087522C" w:rsidP="0087522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№  55 от 29.10.2018 г.     </w:t>
      </w:r>
    </w:p>
    <w:p w:rsidR="0087522C" w:rsidRDefault="0087522C" w:rsidP="0087522C">
      <w:pPr>
        <w:jc w:val="center"/>
        <w:rPr>
          <w:sz w:val="24"/>
          <w:szCs w:val="24"/>
        </w:rPr>
      </w:pPr>
    </w:p>
    <w:p w:rsidR="0087522C" w:rsidRDefault="0087522C" w:rsidP="0087522C">
      <w:pPr>
        <w:jc w:val="center"/>
        <w:rPr>
          <w:sz w:val="24"/>
          <w:szCs w:val="24"/>
        </w:rPr>
      </w:pPr>
    </w:p>
    <w:p w:rsidR="0087522C" w:rsidRDefault="0087522C" w:rsidP="0087522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СПИСОК </w:t>
      </w:r>
    </w:p>
    <w:p w:rsidR="0087522C" w:rsidRDefault="0087522C" w:rsidP="0087522C">
      <w:pPr>
        <w:jc w:val="center"/>
        <w:rPr>
          <w:sz w:val="24"/>
          <w:szCs w:val="24"/>
        </w:rPr>
      </w:pPr>
      <w:r>
        <w:rPr>
          <w:sz w:val="24"/>
          <w:szCs w:val="24"/>
        </w:rPr>
        <w:t>присвоенных и  подлежащих  добавлению объектов   в  БД ФИАС</w:t>
      </w:r>
    </w:p>
    <w:p w:rsidR="0087522C" w:rsidRDefault="0087522C" w:rsidP="0087522C">
      <w:pPr>
        <w:jc w:val="center"/>
        <w:rPr>
          <w:sz w:val="24"/>
          <w:szCs w:val="24"/>
        </w:rPr>
      </w:pPr>
    </w:p>
    <w:tbl>
      <w:tblPr>
        <w:tblStyle w:val="a4"/>
        <w:tblW w:w="0" w:type="auto"/>
        <w:tblInd w:w="-72" w:type="dxa"/>
        <w:tblLook w:val="01E0"/>
      </w:tblPr>
      <w:tblGrid>
        <w:gridCol w:w="643"/>
        <w:gridCol w:w="3059"/>
        <w:gridCol w:w="1905"/>
        <w:gridCol w:w="954"/>
        <w:gridCol w:w="1192"/>
        <w:gridCol w:w="1890"/>
      </w:tblGrid>
      <w:tr w:rsidR="00AF5BCD" w:rsidTr="00FB75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CD" w:rsidRDefault="00AF5BC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Calibri" w:hAnsi="Calibri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Calibri" w:hAnsi="Calibri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CD" w:rsidRDefault="00AF5BC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Адрес объекта адресации,</w:t>
            </w:r>
          </w:p>
          <w:p w:rsidR="00AF5BCD" w:rsidRDefault="00AF5BC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подлежащего добавлению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CD" w:rsidRDefault="00AF5BC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BCD" w:rsidRDefault="00AF5BC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Номер дома</w:t>
            </w:r>
          </w:p>
          <w:p w:rsidR="00AF5BCD" w:rsidRDefault="00AF5BC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BCD" w:rsidRDefault="00AF5BCD" w:rsidP="00F205D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Номер квартиры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CD" w:rsidRDefault="00AF5BC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Примечание</w:t>
            </w:r>
          </w:p>
        </w:tc>
      </w:tr>
      <w:tr w:rsidR="00AF5BCD" w:rsidTr="00FB75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CD" w:rsidRDefault="00AF5BC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CD" w:rsidRDefault="00AF5BCD" w:rsidP="0087522C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Екатериновский муниципальный район, сельское поселение Андреевское, Воронцовка село, Луговая     улица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CD" w:rsidRDefault="00AF5BC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5BCD" w:rsidRDefault="00AF5BCD" w:rsidP="00F205D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</w:tcPr>
          <w:p w:rsidR="00AF5BCD" w:rsidRDefault="00AF5BCD" w:rsidP="00F205D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CD" w:rsidRDefault="00AF5BC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AF5BCD" w:rsidRDefault="00AF5BC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AF5BCD" w:rsidTr="00FB75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CD" w:rsidRDefault="00AF5BC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CD" w:rsidRDefault="00AF5BCD" w:rsidP="0087522C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Андреевка село, Рабочая    улица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CD" w:rsidRDefault="00AF5BC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5BCD" w:rsidRDefault="00AF5BCD" w:rsidP="00F205D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64А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</w:tcPr>
          <w:p w:rsidR="00AF5BCD" w:rsidRDefault="00AF5BCD" w:rsidP="00F205D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CD" w:rsidRDefault="00AF5BCD" w:rsidP="0087522C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AF5BCD" w:rsidRDefault="00AF5BCD" w:rsidP="0087522C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AF5BCD" w:rsidTr="00FB75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CD" w:rsidRDefault="00AF5BC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CD" w:rsidRDefault="00AF5BCD" w:rsidP="005A0B47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Андреевка село, Рабочая    улица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CD" w:rsidRDefault="00AF5BC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5BCD" w:rsidRDefault="00AF5BCD" w:rsidP="00F205D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19Е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</w:tcPr>
          <w:p w:rsidR="00AF5BCD" w:rsidRDefault="00AF5BCD" w:rsidP="00F205D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CD" w:rsidRDefault="00AF5BCD" w:rsidP="0087522C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AF5BCD" w:rsidRDefault="00AF5BCD" w:rsidP="0087522C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AF5BCD" w:rsidTr="00FB75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CD" w:rsidRDefault="00AF5BC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CD" w:rsidRDefault="00AF5BCD" w:rsidP="005A0B47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Андреевка село, Рабочая    улица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CD" w:rsidRDefault="00AF5BC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5BCD" w:rsidRDefault="00AF5BCD" w:rsidP="00F205D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20Б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</w:tcPr>
          <w:p w:rsidR="00AF5BCD" w:rsidRDefault="00AF5BCD" w:rsidP="00F205D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CD" w:rsidRDefault="00AF5BCD" w:rsidP="0087522C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AF5BCD" w:rsidRDefault="00AF5BCD" w:rsidP="0087522C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AF5BCD" w:rsidTr="00AF5BC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CD" w:rsidRDefault="00AF5BC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CD" w:rsidRDefault="00AF5BCD" w:rsidP="005A0B4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Андреевка село, Рабочая    улица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CD" w:rsidRDefault="00AF5BC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5BCD" w:rsidRDefault="00AF5BC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19Д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</w:tcPr>
          <w:p w:rsidR="00AF5BCD" w:rsidRDefault="00AF5BC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CD" w:rsidRDefault="00AF5BCD" w:rsidP="0087522C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AF5BCD" w:rsidRDefault="00AF5BCD" w:rsidP="0087522C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AF5BCD" w:rsidTr="00FB75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CD" w:rsidRDefault="00AF5BC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CD" w:rsidRDefault="00AF5BCD" w:rsidP="005A0B4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Андреевка село, Рабочая    улица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CD" w:rsidRDefault="0037272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CD" w:rsidRDefault="0037272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CD" w:rsidRDefault="0037272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2D" w:rsidRDefault="0037272D" w:rsidP="0037272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AF5BCD" w:rsidRDefault="0037272D" w:rsidP="0037272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</w:tbl>
    <w:p w:rsidR="0087522C" w:rsidRDefault="0087522C" w:rsidP="0087522C"/>
    <w:p w:rsidR="0087522C" w:rsidRDefault="0087522C" w:rsidP="0087522C"/>
    <w:p w:rsidR="0087522C" w:rsidRDefault="0087522C" w:rsidP="0087522C">
      <w:pPr>
        <w:pStyle w:val="ConsPlusNormal"/>
        <w:widowControl/>
        <w:ind w:left="540" w:firstLine="0"/>
        <w:rPr>
          <w:rFonts w:ascii="Times New Roman" w:hAnsi="Times New Roman" w:cs="Times New Roman"/>
          <w:sz w:val="28"/>
          <w:szCs w:val="28"/>
        </w:rPr>
      </w:pPr>
    </w:p>
    <w:p w:rsidR="00214150" w:rsidRDefault="00214150" w:rsidP="0021415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B23689" w:rsidRDefault="00214150" w:rsidP="00B2368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Андреевского МО:                                           А.Н.Яшин                                          </w:t>
      </w:r>
    </w:p>
    <w:p w:rsidR="00B23689" w:rsidRDefault="00B23689" w:rsidP="00B2368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B23689" w:rsidRDefault="00B23689" w:rsidP="00B2368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B23689" w:rsidRDefault="00B23689" w:rsidP="00B2368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B23689" w:rsidRDefault="00B23689" w:rsidP="00B2368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B23689" w:rsidRDefault="00B23689" w:rsidP="00B2368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B23689" w:rsidRDefault="00B23689" w:rsidP="00B2368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7272D" w:rsidRPr="00B23689" w:rsidRDefault="0037272D" w:rsidP="00B23689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B23689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37272D" w:rsidRDefault="0037272D" w:rsidP="0037272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Андреевского МО </w:t>
      </w:r>
    </w:p>
    <w:p w:rsidR="0037272D" w:rsidRDefault="0037272D" w:rsidP="0037272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№  55 от 29.10.2018 г.     </w:t>
      </w:r>
    </w:p>
    <w:p w:rsidR="0087522C" w:rsidRDefault="0087522C" w:rsidP="0037272D">
      <w:pPr>
        <w:pStyle w:val="ConsPlusNormal"/>
        <w:widowControl/>
        <w:ind w:left="54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05F28" w:rsidRDefault="00305F28" w:rsidP="00305F2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СПИСОК </w:t>
      </w:r>
    </w:p>
    <w:p w:rsidR="00305F28" w:rsidRDefault="00305F28" w:rsidP="00305F28">
      <w:pPr>
        <w:jc w:val="center"/>
        <w:rPr>
          <w:sz w:val="24"/>
          <w:szCs w:val="24"/>
        </w:rPr>
      </w:pPr>
      <w:r>
        <w:rPr>
          <w:sz w:val="24"/>
          <w:szCs w:val="24"/>
        </w:rPr>
        <w:t>присвоенных и  подлежащих  добавлению объектов   в  БД ФИАС</w:t>
      </w:r>
    </w:p>
    <w:p w:rsidR="00305F28" w:rsidRDefault="00305F28" w:rsidP="00305F28">
      <w:pPr>
        <w:jc w:val="center"/>
        <w:rPr>
          <w:sz w:val="24"/>
          <w:szCs w:val="24"/>
        </w:rPr>
      </w:pPr>
    </w:p>
    <w:tbl>
      <w:tblPr>
        <w:tblStyle w:val="a4"/>
        <w:tblW w:w="0" w:type="auto"/>
        <w:tblInd w:w="-72" w:type="dxa"/>
        <w:tblLook w:val="01E0"/>
      </w:tblPr>
      <w:tblGrid>
        <w:gridCol w:w="644"/>
        <w:gridCol w:w="3082"/>
        <w:gridCol w:w="4109"/>
        <w:gridCol w:w="1701"/>
      </w:tblGrid>
      <w:tr w:rsidR="00305F28" w:rsidTr="00305F2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28" w:rsidRDefault="00305F28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Calibri" w:hAnsi="Calibri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Calibri" w:hAnsi="Calibri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28" w:rsidRDefault="00305F28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Кадастровый номер объекта адресации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28" w:rsidRDefault="00305F28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Почтовый адрес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28" w:rsidRDefault="00305F28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Примечание</w:t>
            </w:r>
          </w:p>
        </w:tc>
      </w:tr>
      <w:tr w:rsidR="00305F28" w:rsidTr="00305F2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28" w:rsidRDefault="00FD026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28" w:rsidRDefault="00081146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64:12:070101</w:t>
            </w:r>
            <w:r w:rsidR="00305F28">
              <w:rPr>
                <w:rFonts w:ascii="Calibri" w:hAnsi="Calibri"/>
                <w:sz w:val="24"/>
                <w:szCs w:val="24"/>
                <w:lang w:eastAsia="en-US"/>
              </w:rPr>
              <w:t>:</w:t>
            </w:r>
            <w:r>
              <w:rPr>
                <w:rFonts w:ascii="Calibri" w:hAnsi="Calibri"/>
                <w:sz w:val="24"/>
                <w:szCs w:val="24"/>
                <w:lang w:eastAsia="en-US"/>
              </w:rPr>
              <w:t>241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28" w:rsidRDefault="00305F28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Екатериновский муниципальный район, сельское поселение Андреевское, Андреевка    село, </w:t>
            </w:r>
            <w:r w:rsidR="00081146">
              <w:rPr>
                <w:sz w:val="24"/>
                <w:szCs w:val="24"/>
                <w:lang w:eastAsia="en-US"/>
              </w:rPr>
              <w:t xml:space="preserve">Рабочая    улица, </w:t>
            </w:r>
            <w:r>
              <w:rPr>
                <w:sz w:val="24"/>
                <w:szCs w:val="24"/>
                <w:lang w:eastAsia="en-US"/>
              </w:rPr>
              <w:t xml:space="preserve"> строение </w:t>
            </w:r>
            <w:r w:rsidR="00081146">
              <w:rPr>
                <w:sz w:val="24"/>
                <w:szCs w:val="24"/>
                <w:lang w:eastAsia="en-US"/>
              </w:rPr>
              <w:t>140/1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28" w:rsidRDefault="00305F28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305F28" w:rsidRDefault="00305F28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305F28" w:rsidTr="00305F2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28" w:rsidRDefault="00FD026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28" w:rsidRDefault="00305F28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64:12:</w:t>
            </w:r>
            <w:r w:rsidR="00081146">
              <w:rPr>
                <w:rFonts w:ascii="Calibri" w:hAnsi="Calibri"/>
                <w:sz w:val="24"/>
                <w:szCs w:val="24"/>
                <w:lang w:eastAsia="en-US"/>
              </w:rPr>
              <w:t xml:space="preserve"> 070101:281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28" w:rsidRDefault="00305F28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Екатериновский муниципальный район, сельское поселение Андреевское, Андреевка    село, </w:t>
            </w:r>
            <w:r w:rsidR="00081146">
              <w:rPr>
                <w:sz w:val="24"/>
                <w:szCs w:val="24"/>
                <w:lang w:eastAsia="en-US"/>
              </w:rPr>
              <w:t>Рабочая    улица,  строение 140/2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28" w:rsidRDefault="00305F28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305F28" w:rsidRDefault="00305F28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305F28" w:rsidTr="00305F2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28" w:rsidRDefault="00FD026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28" w:rsidRDefault="00081146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64:12:060103:42</w:t>
            </w:r>
            <w:r w:rsidR="00305F28">
              <w:rPr>
                <w:rFonts w:ascii="Calibri" w:hAnsi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28" w:rsidRDefault="00305F28" w:rsidP="0008114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Екатериновский муниципальный район, сельское поселение Андреевское, </w:t>
            </w:r>
            <w:r w:rsidR="00081146">
              <w:rPr>
                <w:sz w:val="24"/>
                <w:szCs w:val="24"/>
                <w:lang w:eastAsia="en-US"/>
              </w:rPr>
              <w:t>Воронцовка</w:t>
            </w:r>
            <w:r>
              <w:rPr>
                <w:sz w:val="24"/>
                <w:szCs w:val="24"/>
                <w:lang w:eastAsia="en-US"/>
              </w:rPr>
              <w:t xml:space="preserve">   село, </w:t>
            </w:r>
            <w:r w:rsidR="00081146">
              <w:rPr>
                <w:sz w:val="24"/>
                <w:szCs w:val="24"/>
                <w:lang w:eastAsia="en-US"/>
              </w:rPr>
              <w:t>Луговая улица</w:t>
            </w:r>
            <w:r>
              <w:rPr>
                <w:sz w:val="24"/>
                <w:szCs w:val="24"/>
                <w:lang w:eastAsia="en-US"/>
              </w:rPr>
              <w:t xml:space="preserve">, строение </w:t>
            </w:r>
            <w:r w:rsidR="00081146">
              <w:rPr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28" w:rsidRDefault="00305F28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305F28" w:rsidRDefault="00305F28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305F28" w:rsidTr="00305F2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28" w:rsidRDefault="00FD026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28" w:rsidRDefault="00305F28" w:rsidP="00081146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64:12:</w:t>
            </w:r>
            <w:r w:rsidR="00081146">
              <w:rPr>
                <w:rFonts w:ascii="Calibri" w:hAnsi="Calibri"/>
                <w:sz w:val="24"/>
                <w:szCs w:val="24"/>
                <w:lang w:eastAsia="en-US"/>
              </w:rPr>
              <w:t>051101</w:t>
            </w:r>
            <w:r>
              <w:rPr>
                <w:rFonts w:ascii="Calibri" w:hAnsi="Calibri"/>
                <w:sz w:val="24"/>
                <w:szCs w:val="24"/>
                <w:lang w:eastAsia="en-US"/>
              </w:rPr>
              <w:t>:</w:t>
            </w:r>
            <w:r w:rsidR="00081146">
              <w:rPr>
                <w:rFonts w:ascii="Calibri" w:hAnsi="Calibri"/>
                <w:sz w:val="24"/>
                <w:szCs w:val="24"/>
                <w:lang w:eastAsia="en-US"/>
              </w:rPr>
              <w:t>318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28" w:rsidRDefault="00305F28" w:rsidP="006B73A8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Екатериновский муниципальный район, сельское поселение Андреевское, </w:t>
            </w:r>
            <w:proofErr w:type="spellStart"/>
            <w:r w:rsidR="00081146">
              <w:rPr>
                <w:sz w:val="24"/>
                <w:szCs w:val="24"/>
                <w:lang w:eastAsia="en-US"/>
              </w:rPr>
              <w:t>Бутурлинка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 село, </w:t>
            </w:r>
            <w:r w:rsidR="006B73A8">
              <w:rPr>
                <w:sz w:val="24"/>
                <w:szCs w:val="24"/>
                <w:lang w:eastAsia="en-US"/>
              </w:rPr>
              <w:t>Молодежная</w:t>
            </w:r>
            <w:r w:rsidR="00081146">
              <w:rPr>
                <w:sz w:val="24"/>
                <w:szCs w:val="24"/>
                <w:lang w:eastAsia="en-US"/>
              </w:rPr>
              <w:t xml:space="preserve"> улица</w:t>
            </w:r>
            <w:proofErr w:type="gramStart"/>
            <w:r w:rsidR="00081146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,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строение </w:t>
            </w:r>
            <w:r w:rsidR="00081146">
              <w:rPr>
                <w:sz w:val="24"/>
                <w:szCs w:val="24"/>
                <w:lang w:eastAsia="en-US"/>
              </w:rPr>
              <w:t>45</w:t>
            </w:r>
            <w:r>
              <w:rPr>
                <w:sz w:val="24"/>
                <w:szCs w:val="24"/>
                <w:lang w:eastAsia="en-US"/>
              </w:rPr>
              <w:t>А/</w:t>
            </w:r>
            <w:r w:rsidR="0008114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28" w:rsidRDefault="00305F28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305F28" w:rsidRDefault="00305F28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305F28" w:rsidTr="00305F2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28" w:rsidRDefault="00FD026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28" w:rsidRDefault="00081146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64:12:051101:321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28" w:rsidRDefault="00305F28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Екатериновский муниципальный район, сельское поселение Андреевское, </w:t>
            </w:r>
            <w:proofErr w:type="spellStart"/>
            <w:r w:rsidR="00081146">
              <w:rPr>
                <w:sz w:val="24"/>
                <w:szCs w:val="24"/>
                <w:lang w:eastAsia="en-US"/>
              </w:rPr>
              <w:t>Бутурлинка</w:t>
            </w:r>
            <w:proofErr w:type="spellEnd"/>
            <w:r w:rsidR="00081146">
              <w:rPr>
                <w:sz w:val="24"/>
                <w:szCs w:val="24"/>
                <w:lang w:eastAsia="en-US"/>
              </w:rPr>
              <w:t xml:space="preserve">   село, </w:t>
            </w:r>
            <w:r w:rsidR="006B73A8">
              <w:rPr>
                <w:sz w:val="24"/>
                <w:szCs w:val="24"/>
                <w:lang w:eastAsia="en-US"/>
              </w:rPr>
              <w:t>Молодежная</w:t>
            </w:r>
            <w:r w:rsidR="00081146">
              <w:rPr>
                <w:sz w:val="24"/>
                <w:szCs w:val="24"/>
                <w:lang w:eastAsia="en-US"/>
              </w:rPr>
              <w:t xml:space="preserve"> улица</w:t>
            </w:r>
            <w:proofErr w:type="gramStart"/>
            <w:r w:rsidR="00081146">
              <w:rPr>
                <w:sz w:val="24"/>
                <w:szCs w:val="24"/>
                <w:lang w:eastAsia="en-US"/>
              </w:rPr>
              <w:t xml:space="preserve"> ,</w:t>
            </w:r>
            <w:proofErr w:type="gramEnd"/>
            <w:r w:rsidR="00081146">
              <w:rPr>
                <w:sz w:val="24"/>
                <w:szCs w:val="24"/>
                <w:lang w:eastAsia="en-US"/>
              </w:rPr>
              <w:t xml:space="preserve"> строение 45А/2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28" w:rsidRDefault="00305F28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305F28" w:rsidRDefault="00305F28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305F28" w:rsidTr="00305F2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28" w:rsidRDefault="00FD026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28" w:rsidRDefault="00081146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64:12:051101:320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28" w:rsidRDefault="00305F28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Екатериновский муниципальный район, сельское поселение Андреевское, </w:t>
            </w:r>
            <w:proofErr w:type="spellStart"/>
            <w:r w:rsidR="00081146">
              <w:rPr>
                <w:sz w:val="24"/>
                <w:szCs w:val="24"/>
                <w:lang w:eastAsia="en-US"/>
              </w:rPr>
              <w:t>Бутурлинка</w:t>
            </w:r>
            <w:proofErr w:type="spellEnd"/>
            <w:r w:rsidR="00081146">
              <w:rPr>
                <w:sz w:val="24"/>
                <w:szCs w:val="24"/>
                <w:lang w:eastAsia="en-US"/>
              </w:rPr>
              <w:t xml:space="preserve">   село, </w:t>
            </w:r>
            <w:r w:rsidR="006B73A8">
              <w:rPr>
                <w:sz w:val="24"/>
                <w:szCs w:val="24"/>
                <w:lang w:eastAsia="en-US"/>
              </w:rPr>
              <w:t>Молодежная</w:t>
            </w:r>
            <w:r w:rsidR="00081146">
              <w:rPr>
                <w:sz w:val="24"/>
                <w:szCs w:val="24"/>
                <w:lang w:eastAsia="en-US"/>
              </w:rPr>
              <w:t xml:space="preserve"> улица</w:t>
            </w:r>
            <w:proofErr w:type="gramStart"/>
            <w:r w:rsidR="00081146">
              <w:rPr>
                <w:sz w:val="24"/>
                <w:szCs w:val="24"/>
                <w:lang w:eastAsia="en-US"/>
              </w:rPr>
              <w:t xml:space="preserve"> ,</w:t>
            </w:r>
            <w:proofErr w:type="gramEnd"/>
            <w:r w:rsidR="00081146">
              <w:rPr>
                <w:sz w:val="24"/>
                <w:szCs w:val="24"/>
                <w:lang w:eastAsia="en-US"/>
              </w:rPr>
              <w:t xml:space="preserve"> строение 45А/3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28" w:rsidRDefault="00305F28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305F28" w:rsidRDefault="00305F28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B23689" w:rsidTr="00305F2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89" w:rsidRDefault="00B23689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89" w:rsidRDefault="00B23689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64:12:051101:307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89" w:rsidRDefault="00B23689" w:rsidP="00B23689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Саратовская область, Екатериновский муниципальный район, сельское поселение Андреевское, </w:t>
            </w:r>
            <w:proofErr w:type="spellStart"/>
            <w:r>
              <w:rPr>
                <w:sz w:val="24"/>
                <w:szCs w:val="24"/>
                <w:lang w:eastAsia="en-US"/>
              </w:rPr>
              <w:t>Бутурлинка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 село, Центральная улица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,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здание 63а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89" w:rsidRDefault="00B23689" w:rsidP="00B23689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B23689" w:rsidRDefault="00B23689" w:rsidP="00B23689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B23689" w:rsidTr="00305F2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89" w:rsidRDefault="00B23689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89" w:rsidRDefault="00B23689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64:12:060103:399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89" w:rsidRDefault="00B23689" w:rsidP="00B2368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Екатериновский муниципальный район, сельское поселение Андреевское, Воронцовка   село, Производственная зона 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sz w:val="24"/>
                <w:szCs w:val="24"/>
                <w:lang w:eastAsia="en-US"/>
              </w:rPr>
              <w:t>массив), строение 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89" w:rsidRDefault="00B23689" w:rsidP="00B23689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B23689" w:rsidRDefault="00B23689" w:rsidP="00B23689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</w:tbl>
    <w:p w:rsidR="00305F28" w:rsidRDefault="00305F28" w:rsidP="00305F28">
      <w:pPr>
        <w:pStyle w:val="ConsPlusNormal"/>
        <w:widowControl/>
        <w:ind w:left="540" w:firstLine="0"/>
        <w:rPr>
          <w:rFonts w:ascii="Times New Roman" w:hAnsi="Times New Roman" w:cs="Times New Roman"/>
          <w:sz w:val="28"/>
          <w:szCs w:val="28"/>
        </w:rPr>
      </w:pPr>
    </w:p>
    <w:p w:rsidR="0087522C" w:rsidRPr="00B23689" w:rsidRDefault="0087522C" w:rsidP="0087522C">
      <w:pPr>
        <w:pStyle w:val="ConsPlusNormal"/>
        <w:widowControl/>
        <w:ind w:left="540" w:firstLine="0"/>
        <w:rPr>
          <w:rFonts w:ascii="Times New Roman" w:hAnsi="Times New Roman" w:cs="Times New Roman"/>
          <w:sz w:val="24"/>
          <w:szCs w:val="24"/>
        </w:rPr>
      </w:pPr>
      <w:r w:rsidRPr="00B23689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</w:p>
    <w:p w:rsidR="0087522C" w:rsidRPr="00B23689" w:rsidRDefault="0087522C" w:rsidP="0087522C">
      <w:pPr>
        <w:pStyle w:val="ConsPlusNormal"/>
        <w:widowControl/>
        <w:ind w:left="540" w:firstLine="0"/>
        <w:rPr>
          <w:sz w:val="24"/>
          <w:szCs w:val="24"/>
        </w:rPr>
      </w:pPr>
      <w:r w:rsidRPr="00B23689">
        <w:rPr>
          <w:rFonts w:ascii="Times New Roman" w:hAnsi="Times New Roman" w:cs="Times New Roman"/>
          <w:sz w:val="24"/>
          <w:szCs w:val="24"/>
        </w:rPr>
        <w:t xml:space="preserve">Андреевского МО:                                           А.Н.Яшин                                          </w:t>
      </w:r>
    </w:p>
    <w:sectPr w:rsidR="0087522C" w:rsidRPr="00B23689" w:rsidSect="00B23689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44A8E"/>
    <w:multiLevelType w:val="hybridMultilevel"/>
    <w:tmpl w:val="5748E1F6"/>
    <w:lvl w:ilvl="0" w:tplc="EC2CF0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7522C"/>
    <w:rsid w:val="00081146"/>
    <w:rsid w:val="00214150"/>
    <w:rsid w:val="002B0F0F"/>
    <w:rsid w:val="00305F28"/>
    <w:rsid w:val="0037272D"/>
    <w:rsid w:val="003A5244"/>
    <w:rsid w:val="0042026C"/>
    <w:rsid w:val="004662AC"/>
    <w:rsid w:val="004D577B"/>
    <w:rsid w:val="006B73A8"/>
    <w:rsid w:val="00714632"/>
    <w:rsid w:val="007D41CD"/>
    <w:rsid w:val="0087522C"/>
    <w:rsid w:val="00AF5BCD"/>
    <w:rsid w:val="00B23689"/>
    <w:rsid w:val="00FD0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7522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2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87522C"/>
    <w:pPr>
      <w:ind w:left="720"/>
      <w:contextualSpacing/>
    </w:pPr>
  </w:style>
  <w:style w:type="paragraph" w:customStyle="1" w:styleId="ConsPlusNormal">
    <w:name w:val="ConsPlusNormal"/>
    <w:rsid w:val="008752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rsid w:val="0087522C"/>
    <w:rPr>
      <w:rFonts w:ascii="Times New Roman" w:hAnsi="Times New Roman" w:cs="Times New Roman" w:hint="default"/>
      <w:sz w:val="24"/>
      <w:szCs w:val="24"/>
    </w:rPr>
  </w:style>
  <w:style w:type="table" w:styleId="a4">
    <w:name w:val="Table Grid"/>
    <w:basedOn w:val="a1"/>
    <w:rsid w:val="00875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46D1F-2449-4266-ABCC-90A9F2AC3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724</Words>
  <Characters>4129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Согласно статье  9  Федерального закона от 28.12.2013 г.  № 443-ФЗ «О федерально</vt:lpstr>
      <vt:lpstr/>
      <vt:lpstr/>
    </vt:vector>
  </TitlesOfParts>
  <Company>MultiDVD Team</Company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9</cp:revision>
  <cp:lastPrinted>2018-11-01T05:59:00Z</cp:lastPrinted>
  <dcterms:created xsi:type="dcterms:W3CDTF">2018-10-29T05:42:00Z</dcterms:created>
  <dcterms:modified xsi:type="dcterms:W3CDTF">2018-11-01T06:01:00Z</dcterms:modified>
</cp:coreProperties>
</file>