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19" w:rsidRDefault="00F65819" w:rsidP="00D0741A">
      <w:pPr>
        <w:jc w:val="center"/>
        <w:rPr>
          <w:sz w:val="28"/>
          <w:szCs w:val="28"/>
          <w:lang w:eastAsia="en-US"/>
        </w:rPr>
      </w:pPr>
    </w:p>
    <w:p w:rsidR="00A053A0" w:rsidRPr="00D0741A" w:rsidRDefault="00A053A0" w:rsidP="00D0741A">
      <w:pPr>
        <w:jc w:val="center"/>
        <w:rPr>
          <w:sz w:val="28"/>
          <w:szCs w:val="28"/>
        </w:rPr>
      </w:pPr>
      <w:r>
        <w:rPr>
          <w:b/>
          <w:sz w:val="26"/>
          <w:szCs w:val="28"/>
        </w:rPr>
        <w:t>РОССИЙСКАЯ ФЕДЕРИЦИЯ</w:t>
      </w:r>
    </w:p>
    <w:p w:rsidR="00A053A0" w:rsidRDefault="00A053A0" w:rsidP="00A053A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A053A0" w:rsidRDefault="00A053A0" w:rsidP="00A053A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A053A0" w:rsidRDefault="00A053A0" w:rsidP="00A053A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A053A0" w:rsidRDefault="00A053A0" w:rsidP="00A053A0">
      <w:pPr>
        <w:jc w:val="center"/>
        <w:rPr>
          <w:sz w:val="26"/>
          <w:szCs w:val="28"/>
        </w:rPr>
      </w:pPr>
    </w:p>
    <w:p w:rsidR="00A053A0" w:rsidRPr="00F65819" w:rsidRDefault="00A053A0" w:rsidP="00F65819">
      <w:pPr>
        <w:jc w:val="center"/>
        <w:rPr>
          <w:sz w:val="28"/>
          <w:szCs w:val="28"/>
        </w:rPr>
      </w:pPr>
      <w:proofErr w:type="gramStart"/>
      <w:r w:rsidRPr="00F65819">
        <w:rPr>
          <w:sz w:val="28"/>
          <w:szCs w:val="28"/>
        </w:rPr>
        <w:t>П</w:t>
      </w:r>
      <w:proofErr w:type="gramEnd"/>
      <w:r w:rsidRPr="00F65819">
        <w:rPr>
          <w:sz w:val="28"/>
          <w:szCs w:val="28"/>
        </w:rPr>
        <w:t xml:space="preserve"> О С Т А Н О В Л Е Н И Е</w:t>
      </w:r>
    </w:p>
    <w:p w:rsidR="00F65819" w:rsidRPr="00F65819" w:rsidRDefault="00F65819" w:rsidP="00F65819">
      <w:pPr>
        <w:rPr>
          <w:sz w:val="24"/>
          <w:szCs w:val="24"/>
        </w:rPr>
      </w:pPr>
    </w:p>
    <w:p w:rsidR="00F65819" w:rsidRPr="00F65819" w:rsidRDefault="00F65819" w:rsidP="00F65819">
      <w:pPr>
        <w:rPr>
          <w:sz w:val="24"/>
          <w:szCs w:val="24"/>
        </w:rPr>
      </w:pPr>
      <w:r w:rsidRPr="00F65819">
        <w:rPr>
          <w:sz w:val="24"/>
          <w:szCs w:val="24"/>
        </w:rPr>
        <w:t>от 07.02.2019 года                                                             №3</w:t>
      </w:r>
    </w:p>
    <w:p w:rsidR="00A053A0" w:rsidRPr="00F65819" w:rsidRDefault="00A053A0" w:rsidP="00F65819">
      <w:pPr>
        <w:rPr>
          <w:sz w:val="24"/>
          <w:szCs w:val="24"/>
        </w:rPr>
      </w:pPr>
    </w:p>
    <w:p w:rsidR="00F65819" w:rsidRPr="00F65819" w:rsidRDefault="00F65819" w:rsidP="00F65819">
      <w:pPr>
        <w:spacing w:line="360" w:lineRule="auto"/>
        <w:rPr>
          <w:sz w:val="26"/>
          <w:szCs w:val="24"/>
        </w:rPr>
      </w:pPr>
      <w:r w:rsidRPr="00F65819">
        <w:rPr>
          <w:sz w:val="26"/>
          <w:szCs w:val="24"/>
        </w:rPr>
        <w:t>О внесении изменений в постановление администрации</w:t>
      </w:r>
    </w:p>
    <w:p w:rsidR="00F65819" w:rsidRPr="00F65819" w:rsidRDefault="00F65819" w:rsidP="00F65819">
      <w:pPr>
        <w:spacing w:line="360" w:lineRule="auto"/>
        <w:rPr>
          <w:sz w:val="26"/>
          <w:szCs w:val="24"/>
        </w:rPr>
      </w:pPr>
      <w:r w:rsidRPr="00F65819">
        <w:rPr>
          <w:sz w:val="26"/>
          <w:szCs w:val="24"/>
        </w:rPr>
        <w:t xml:space="preserve"> Андреевского муниципального образования № 44 от </w:t>
      </w:r>
    </w:p>
    <w:p w:rsidR="00F65819" w:rsidRPr="00F65819" w:rsidRDefault="00F65819" w:rsidP="00F65819">
      <w:pPr>
        <w:spacing w:line="360" w:lineRule="auto"/>
        <w:rPr>
          <w:sz w:val="26"/>
          <w:szCs w:val="24"/>
        </w:rPr>
      </w:pPr>
      <w:r w:rsidRPr="00F65819">
        <w:rPr>
          <w:sz w:val="26"/>
          <w:szCs w:val="24"/>
        </w:rPr>
        <w:t xml:space="preserve"> 30 октября  2017 года </w:t>
      </w:r>
      <w:r w:rsidRPr="00F65819">
        <w:rPr>
          <w:bCs/>
          <w:sz w:val="26"/>
          <w:szCs w:val="24"/>
        </w:rPr>
        <w:t>«</w:t>
      </w:r>
      <w:r w:rsidRPr="00F65819">
        <w:rPr>
          <w:sz w:val="26"/>
          <w:szCs w:val="24"/>
        </w:rPr>
        <w:t xml:space="preserve">Об утверждении     </w:t>
      </w:r>
      <w:proofErr w:type="gramStart"/>
      <w:r w:rsidRPr="00F65819">
        <w:rPr>
          <w:sz w:val="26"/>
          <w:szCs w:val="24"/>
        </w:rPr>
        <w:t>муниципальной</w:t>
      </w:r>
      <w:proofErr w:type="gramEnd"/>
    </w:p>
    <w:p w:rsidR="00F65819" w:rsidRPr="00F65819" w:rsidRDefault="00F65819" w:rsidP="00F65819">
      <w:pPr>
        <w:spacing w:line="360" w:lineRule="auto"/>
        <w:rPr>
          <w:sz w:val="26"/>
          <w:szCs w:val="24"/>
        </w:rPr>
      </w:pPr>
      <w:r w:rsidRPr="00F65819">
        <w:rPr>
          <w:sz w:val="26"/>
          <w:szCs w:val="24"/>
        </w:rPr>
        <w:t xml:space="preserve"> программы «  Комплексное благоустройство территории </w:t>
      </w:r>
    </w:p>
    <w:p w:rsidR="00F65819" w:rsidRPr="00F65819" w:rsidRDefault="00F65819" w:rsidP="00F65819">
      <w:pPr>
        <w:spacing w:line="360" w:lineRule="auto"/>
        <w:rPr>
          <w:sz w:val="26"/>
          <w:szCs w:val="24"/>
        </w:rPr>
      </w:pPr>
      <w:r w:rsidRPr="00F65819">
        <w:rPr>
          <w:sz w:val="26"/>
          <w:szCs w:val="24"/>
        </w:rPr>
        <w:t xml:space="preserve"> Андреевского муниципального образования  на 2018 год»</w:t>
      </w:r>
    </w:p>
    <w:p w:rsidR="00F65819" w:rsidRDefault="00F65819" w:rsidP="00F65819">
      <w:pPr>
        <w:pStyle w:val="ab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A053A0" w:rsidRPr="00F65819" w:rsidRDefault="00F65819" w:rsidP="00F65819">
      <w:pPr>
        <w:pStyle w:val="a3"/>
        <w:tabs>
          <w:tab w:val="left" w:pos="708"/>
        </w:tabs>
        <w:spacing w:before="80" w:line="360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="00A053A0" w:rsidRPr="00F65819">
        <w:rPr>
          <w:sz w:val="26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A053A0" w:rsidRPr="00F65819">
        <w:rPr>
          <w:bCs/>
          <w:sz w:val="26"/>
          <w:szCs w:val="28"/>
        </w:rPr>
        <w:t>, на основании Устава Андреевского муниципального образования  ПОСТАНОВЛЯЮ:</w:t>
      </w:r>
    </w:p>
    <w:p w:rsidR="00F65819" w:rsidRPr="00F65819" w:rsidRDefault="00A053A0" w:rsidP="00F65819">
      <w:pPr>
        <w:spacing w:line="360" w:lineRule="auto"/>
        <w:jc w:val="both"/>
        <w:rPr>
          <w:sz w:val="26"/>
          <w:szCs w:val="24"/>
        </w:rPr>
      </w:pPr>
      <w:r w:rsidRPr="00F65819">
        <w:rPr>
          <w:bCs/>
          <w:sz w:val="26"/>
          <w:szCs w:val="28"/>
        </w:rPr>
        <w:tab/>
      </w:r>
      <w:r w:rsidR="00F65819" w:rsidRPr="00F65819">
        <w:rPr>
          <w:color w:val="332E2D"/>
          <w:spacing w:val="2"/>
          <w:sz w:val="26"/>
          <w:szCs w:val="24"/>
        </w:rPr>
        <w:t xml:space="preserve">1.Внести следующее изменение в постановление </w:t>
      </w:r>
      <w:r w:rsidR="00F65819" w:rsidRPr="00F65819">
        <w:rPr>
          <w:sz w:val="26"/>
          <w:szCs w:val="24"/>
        </w:rPr>
        <w:t xml:space="preserve">№ 44 от 30 октября  2017 года </w:t>
      </w:r>
      <w:r w:rsidR="00F65819" w:rsidRPr="00F65819">
        <w:rPr>
          <w:bCs/>
          <w:sz w:val="26"/>
          <w:szCs w:val="24"/>
        </w:rPr>
        <w:t>«</w:t>
      </w:r>
      <w:r w:rsidR="00F65819" w:rsidRPr="00F65819">
        <w:rPr>
          <w:sz w:val="26"/>
          <w:szCs w:val="24"/>
        </w:rPr>
        <w:t>Об утверждении     муниципальной    программы «  Комплексное благоустройство территории   Андреевского муниципального образования  на 2018 год»</w:t>
      </w:r>
      <w:r w:rsidR="00F65819" w:rsidRPr="00F65819">
        <w:rPr>
          <w:bCs/>
          <w:sz w:val="26"/>
          <w:szCs w:val="24"/>
        </w:rPr>
        <w:t>:</w:t>
      </w:r>
    </w:p>
    <w:p w:rsidR="00F65819" w:rsidRPr="00F65819" w:rsidRDefault="00F65819" w:rsidP="00F65819">
      <w:pPr>
        <w:pStyle w:val="a8"/>
        <w:numPr>
          <w:ilvl w:val="0"/>
          <w:numId w:val="4"/>
        </w:numPr>
        <w:spacing w:line="360" w:lineRule="auto"/>
        <w:ind w:left="0" w:firstLine="708"/>
        <w:jc w:val="both"/>
        <w:rPr>
          <w:sz w:val="26"/>
        </w:rPr>
      </w:pPr>
      <w:r w:rsidRPr="00F65819">
        <w:rPr>
          <w:sz w:val="26"/>
        </w:rPr>
        <w:t xml:space="preserve">  Приложение № 1   «Паспорт муниципальной программы</w:t>
      </w:r>
      <w:r w:rsidRPr="00F65819">
        <w:rPr>
          <w:bCs/>
          <w:sz w:val="26"/>
        </w:rPr>
        <w:t xml:space="preserve"> «</w:t>
      </w:r>
      <w:r w:rsidRPr="00F65819">
        <w:rPr>
          <w:sz w:val="26"/>
        </w:rPr>
        <w:t>Комплексное благоустройство территории   Андреевского муниципального образования 2018  год</w:t>
      </w:r>
      <w:r w:rsidRPr="00F65819">
        <w:rPr>
          <w:bCs/>
          <w:sz w:val="26"/>
        </w:rPr>
        <w:t xml:space="preserve">» изложить в новой редакции </w:t>
      </w:r>
      <w:proofErr w:type="gramStart"/>
      <w:r w:rsidRPr="00F65819">
        <w:rPr>
          <w:bCs/>
          <w:sz w:val="26"/>
        </w:rPr>
        <w:t xml:space="preserve">( </w:t>
      </w:r>
      <w:proofErr w:type="gramEnd"/>
      <w:r w:rsidRPr="00F65819">
        <w:rPr>
          <w:bCs/>
          <w:sz w:val="26"/>
        </w:rPr>
        <w:t>приложение 1)</w:t>
      </w:r>
    </w:p>
    <w:p w:rsidR="00A053A0" w:rsidRPr="00F65819" w:rsidRDefault="00A053A0" w:rsidP="00F65819">
      <w:pPr>
        <w:pStyle w:val="a3"/>
        <w:tabs>
          <w:tab w:val="clear" w:pos="8306"/>
          <w:tab w:val="left" w:pos="708"/>
          <w:tab w:val="right" w:pos="9214"/>
        </w:tabs>
        <w:spacing w:before="80" w:line="360" w:lineRule="auto"/>
        <w:ind w:firstLine="0"/>
        <w:rPr>
          <w:bCs/>
          <w:color w:val="000000"/>
          <w:sz w:val="26"/>
          <w:szCs w:val="28"/>
          <w:shd w:val="clear" w:color="auto" w:fill="F0FFFF"/>
        </w:rPr>
      </w:pPr>
      <w:r w:rsidRPr="00F65819">
        <w:rPr>
          <w:bCs/>
          <w:sz w:val="26"/>
          <w:szCs w:val="28"/>
        </w:rPr>
        <w:tab/>
      </w:r>
      <w:r w:rsidRPr="00F65819">
        <w:rPr>
          <w:rStyle w:val="aa"/>
          <w:color w:val="000000"/>
          <w:sz w:val="26"/>
          <w:szCs w:val="28"/>
          <w:shd w:val="clear" w:color="auto" w:fill="F0FFFF"/>
        </w:rPr>
        <w:t xml:space="preserve">2.  </w:t>
      </w:r>
      <w:r w:rsidRPr="00F65819">
        <w:rPr>
          <w:sz w:val="26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A053A0" w:rsidRPr="00F65819" w:rsidRDefault="00A053A0" w:rsidP="00F65819">
      <w:pPr>
        <w:pStyle w:val="a7"/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F65819">
        <w:rPr>
          <w:rFonts w:ascii="Times New Roman" w:hAnsi="Times New Roman"/>
          <w:sz w:val="26"/>
          <w:szCs w:val="28"/>
        </w:rPr>
        <w:t xml:space="preserve"> </w:t>
      </w:r>
      <w:r w:rsidRPr="00F65819">
        <w:rPr>
          <w:rFonts w:ascii="Times New Roman" w:hAnsi="Times New Roman"/>
          <w:sz w:val="26"/>
          <w:szCs w:val="28"/>
        </w:rPr>
        <w:tab/>
        <w:t>3.</w:t>
      </w:r>
      <w:proofErr w:type="gramStart"/>
      <w:r w:rsidRPr="00F65819">
        <w:rPr>
          <w:rFonts w:ascii="Times New Roman" w:hAnsi="Times New Roman"/>
          <w:sz w:val="26"/>
          <w:szCs w:val="28"/>
        </w:rPr>
        <w:t>Контроль за</w:t>
      </w:r>
      <w:proofErr w:type="gramEnd"/>
      <w:r w:rsidRPr="00F65819">
        <w:rPr>
          <w:rFonts w:ascii="Times New Roman" w:hAnsi="Times New Roman"/>
          <w:sz w:val="26"/>
          <w:szCs w:val="28"/>
        </w:rPr>
        <w:t xml:space="preserve"> исполнением настоящего постановления оставляю за собой. </w:t>
      </w:r>
    </w:p>
    <w:p w:rsidR="00A053A0" w:rsidRPr="00F65819" w:rsidRDefault="00A053A0" w:rsidP="00F65819">
      <w:pPr>
        <w:spacing w:line="360" w:lineRule="auto"/>
        <w:jc w:val="both"/>
        <w:rPr>
          <w:sz w:val="26"/>
          <w:szCs w:val="26"/>
        </w:rPr>
      </w:pPr>
    </w:p>
    <w:p w:rsidR="00A053A0" w:rsidRPr="00F65819" w:rsidRDefault="00A053A0" w:rsidP="00F65819">
      <w:pPr>
        <w:spacing w:line="360" w:lineRule="auto"/>
        <w:jc w:val="both"/>
        <w:rPr>
          <w:sz w:val="26"/>
          <w:szCs w:val="26"/>
        </w:rPr>
      </w:pPr>
    </w:p>
    <w:p w:rsidR="00A053A0" w:rsidRPr="00F65819" w:rsidRDefault="00A053A0" w:rsidP="00F65819">
      <w:pPr>
        <w:pStyle w:val="a7"/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F65819">
        <w:rPr>
          <w:rFonts w:ascii="Times New Roman" w:hAnsi="Times New Roman"/>
          <w:sz w:val="26"/>
          <w:szCs w:val="28"/>
        </w:rPr>
        <w:t>Глава администрации Андреевского</w:t>
      </w:r>
    </w:p>
    <w:p w:rsidR="00A053A0" w:rsidRPr="00F65819" w:rsidRDefault="00A053A0" w:rsidP="00F65819">
      <w:pPr>
        <w:spacing w:line="360" w:lineRule="auto"/>
        <w:jc w:val="both"/>
        <w:rPr>
          <w:sz w:val="26"/>
          <w:szCs w:val="26"/>
        </w:rPr>
      </w:pPr>
      <w:r w:rsidRPr="00F65819">
        <w:rPr>
          <w:sz w:val="26"/>
          <w:szCs w:val="28"/>
        </w:rPr>
        <w:t>муниципального образования                                   А.Н.Яшин</w:t>
      </w:r>
    </w:p>
    <w:p w:rsidR="00A053A0" w:rsidRDefault="00A053A0" w:rsidP="00A053A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053A0" w:rsidRDefault="00A053A0" w:rsidP="00A053A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65819" w:rsidRDefault="00F65819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053A0" w:rsidRPr="00F65819" w:rsidRDefault="00A053A0" w:rsidP="00F6581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56"/>
          <w:szCs w:val="56"/>
        </w:rPr>
        <w:t>МУНИЦИПАЛЬНАЯ ПРОГРАММА</w:t>
      </w:r>
    </w:p>
    <w:p w:rsidR="00A053A0" w:rsidRDefault="00A053A0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A053A0" w:rsidRDefault="00A053A0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«Комплексное благоустройство территории Андреевского муниципального образования» на 2018 год</w:t>
      </w: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jc w:val="center"/>
        <w:rPr>
          <w:b/>
          <w:bCs/>
          <w:sz w:val="44"/>
          <w:szCs w:val="44"/>
        </w:rPr>
      </w:pPr>
    </w:p>
    <w:p w:rsidR="00A053A0" w:rsidRDefault="00A053A0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053A0" w:rsidRDefault="00A053A0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E5966" w:rsidRDefault="00AE5966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E5966" w:rsidRDefault="00AE5966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E5966" w:rsidRDefault="00AE5966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053A0" w:rsidRDefault="00A053A0" w:rsidP="00A053A0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A053A0" w:rsidRDefault="00A053A0" w:rsidP="00A053A0">
      <w:pPr>
        <w:ind w:left="4320"/>
        <w:jc w:val="right"/>
      </w:pPr>
      <w:r>
        <w:t xml:space="preserve">к постановлению администрации </w:t>
      </w:r>
    </w:p>
    <w:p w:rsidR="00A053A0" w:rsidRDefault="00A053A0" w:rsidP="00A053A0">
      <w:pPr>
        <w:ind w:left="3600" w:firstLine="720"/>
        <w:jc w:val="right"/>
      </w:pPr>
      <w:r>
        <w:t>Андреевского муниципального образования</w:t>
      </w:r>
    </w:p>
    <w:p w:rsidR="00A053A0" w:rsidRDefault="00F65819" w:rsidP="00A053A0">
      <w:pPr>
        <w:ind w:left="3600" w:firstLine="720"/>
        <w:jc w:val="right"/>
      </w:pPr>
      <w:r>
        <w:t>от  07.02.2019  года № 3</w:t>
      </w:r>
    </w:p>
    <w:p w:rsidR="00A053A0" w:rsidRDefault="00A053A0" w:rsidP="00A053A0">
      <w:pPr>
        <w:ind w:left="3600" w:firstLine="720"/>
      </w:pPr>
    </w:p>
    <w:p w:rsidR="00A053A0" w:rsidRDefault="00A053A0" w:rsidP="00A053A0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A053A0" w:rsidRDefault="00A053A0" w:rsidP="00A053A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 Андреевского мун</w:t>
      </w:r>
      <w:r w:rsidR="00F65819">
        <w:rPr>
          <w:b/>
          <w:bCs/>
          <w:sz w:val="26"/>
          <w:szCs w:val="26"/>
        </w:rPr>
        <w:t>иципального образования» на 2018</w:t>
      </w:r>
      <w:r>
        <w:rPr>
          <w:b/>
          <w:bCs/>
          <w:sz w:val="26"/>
          <w:szCs w:val="26"/>
        </w:rPr>
        <w:t xml:space="preserve"> год</w:t>
      </w:r>
    </w:p>
    <w:p w:rsidR="00A053A0" w:rsidRDefault="00A053A0" w:rsidP="00A053A0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A053A0" w:rsidTr="00A053A0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Cs/>
                <w:sz w:val="26"/>
                <w:szCs w:val="28"/>
                <w:lang w:eastAsia="en-US"/>
              </w:rPr>
            </w:pPr>
            <w:r>
              <w:rPr>
                <w:bCs/>
                <w:sz w:val="26"/>
                <w:szCs w:val="28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A053A0" w:rsidRDefault="00A053A0">
            <w:pPr>
              <w:spacing w:line="276" w:lineRule="auto"/>
              <w:jc w:val="both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 xml:space="preserve">- Федеральный закон от 10 января 2002г. № 7-ФЗ «Об охране окружающей среды», </w:t>
            </w:r>
          </w:p>
        </w:tc>
      </w:tr>
      <w:tr w:rsidR="00A053A0" w:rsidTr="00A053A0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A053A0" w:rsidTr="00A053A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A053A0" w:rsidTr="00A053A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«Комплексное благоустройство территории Андреевского муниципального образования» на 2018 год</w:t>
            </w:r>
          </w:p>
        </w:tc>
      </w:tr>
      <w:tr w:rsidR="00A053A0" w:rsidTr="00A053A0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2018 год</w:t>
            </w:r>
          </w:p>
        </w:tc>
      </w:tr>
      <w:tr w:rsidR="00A053A0" w:rsidTr="00A053A0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Цел</w:t>
            </w:r>
            <w:proofErr w:type="gramStart"/>
            <w:r>
              <w:rPr>
                <w:sz w:val="26"/>
                <w:szCs w:val="28"/>
                <w:lang w:eastAsia="en-US"/>
              </w:rPr>
              <w:t>ь-</w:t>
            </w:r>
            <w:proofErr w:type="gramEnd"/>
            <w:r>
              <w:rPr>
                <w:sz w:val="26"/>
                <w:szCs w:val="28"/>
                <w:lang w:eastAsia="en-US"/>
              </w:rPr>
              <w:t xml:space="preserve">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Задачи: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- достижение экологического равновесия, повышение качества окружающей среды;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A053A0" w:rsidRDefault="00A053A0">
            <w:pPr>
              <w:spacing w:line="276" w:lineRule="auto"/>
              <w:rPr>
                <w:bCs/>
                <w:sz w:val="26"/>
                <w:szCs w:val="24"/>
                <w:lang w:eastAsia="en-US"/>
              </w:rPr>
            </w:pPr>
            <w:r>
              <w:rPr>
                <w:noProof/>
                <w:color w:val="0D0D0D" w:themeColor="text1" w:themeTint="F2"/>
                <w:sz w:val="26"/>
                <w:lang w:eastAsia="en-US"/>
              </w:rPr>
              <w:t>- создание условий для обеспечения населения качественной питьевой водой</w:t>
            </w:r>
          </w:p>
        </w:tc>
      </w:tr>
      <w:tr w:rsidR="00A053A0" w:rsidTr="00A053A0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Cs/>
                <w:sz w:val="26"/>
                <w:szCs w:val="24"/>
                <w:lang w:eastAsia="en-US"/>
              </w:rPr>
            </w:pPr>
            <w:r>
              <w:rPr>
                <w:bCs/>
                <w:sz w:val="26"/>
                <w:szCs w:val="24"/>
                <w:lang w:eastAsia="en-US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A053A0" w:rsidRDefault="00A053A0">
            <w:pPr>
              <w:spacing w:line="276" w:lineRule="auto"/>
              <w:rPr>
                <w:bCs/>
                <w:sz w:val="26"/>
                <w:szCs w:val="24"/>
                <w:lang w:eastAsia="en-US"/>
              </w:rPr>
            </w:pPr>
            <w:r>
              <w:rPr>
                <w:bCs/>
                <w:sz w:val="26"/>
                <w:szCs w:val="24"/>
                <w:lang w:eastAsia="en-US"/>
              </w:rPr>
              <w:t>- улучшение экологического и санитарного состояния поселения;</w:t>
            </w:r>
          </w:p>
          <w:p w:rsidR="00A053A0" w:rsidRDefault="00A053A0">
            <w:pPr>
              <w:spacing w:line="276" w:lineRule="auto"/>
              <w:jc w:val="both"/>
              <w:rPr>
                <w:sz w:val="26"/>
                <w:szCs w:val="28"/>
                <w:lang w:eastAsia="en-US"/>
              </w:rPr>
            </w:pPr>
            <w:r>
              <w:rPr>
                <w:bCs/>
                <w:sz w:val="26"/>
                <w:szCs w:val="24"/>
                <w:lang w:eastAsia="en-US"/>
              </w:rPr>
              <w:t xml:space="preserve"> </w:t>
            </w:r>
            <w:r>
              <w:rPr>
                <w:sz w:val="26"/>
                <w:szCs w:val="28"/>
                <w:lang w:eastAsia="en-US"/>
              </w:rPr>
              <w:t xml:space="preserve"> - очистка территории муниципального образования от несанкционированных свалок;</w:t>
            </w:r>
          </w:p>
          <w:p w:rsidR="00A053A0" w:rsidRDefault="00A053A0">
            <w:pPr>
              <w:spacing w:line="276" w:lineRule="auto"/>
              <w:rPr>
                <w:bCs/>
                <w:sz w:val="26"/>
                <w:szCs w:val="24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noProof/>
                <w:color w:val="0D0D0D" w:themeColor="text1" w:themeTint="F2"/>
                <w:sz w:val="26"/>
                <w:lang w:eastAsia="en-US"/>
              </w:rPr>
              <w:t>- создание условий для обеспечения населения качественной питьевой водой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A053A0" w:rsidRDefault="00A053A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053A0" w:rsidTr="00A053A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pStyle w:val="a5"/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A053A0" w:rsidRDefault="00A053A0">
            <w:pPr>
              <w:pStyle w:val="a5"/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- создания комфортабельных условий для отдыха жителей муниципального образования.</w:t>
            </w:r>
          </w:p>
          <w:p w:rsidR="00A053A0" w:rsidRDefault="00A053A0">
            <w:pPr>
              <w:pStyle w:val="a5"/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- обновление и расширение инженерной инфраструктуры;</w:t>
            </w:r>
          </w:p>
          <w:p w:rsidR="00A053A0" w:rsidRDefault="00A053A0">
            <w:pPr>
              <w:pStyle w:val="a5"/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- улучшения экологического и санитарного состояния населенных пунктов;</w:t>
            </w:r>
          </w:p>
          <w:p w:rsidR="00A053A0" w:rsidRDefault="00A053A0">
            <w:pPr>
              <w:pStyle w:val="a5"/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- повышение качества жизни жителей муниципального образования.</w:t>
            </w:r>
          </w:p>
          <w:p w:rsidR="00A053A0" w:rsidRDefault="00A05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A053A0" w:rsidRDefault="00A053A0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  <w:p w:rsidR="00A053A0" w:rsidRDefault="00A053A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053A0" w:rsidTr="00A053A0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Выполнение комплекса работ по благоустройству территории Андреевского муниципального образования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</w:tr>
      <w:tr w:rsidR="00A053A0" w:rsidTr="00A053A0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6E075A" w:rsidP="00F6581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1225258,59</w:t>
            </w:r>
            <w:r w:rsidR="00A053A0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F65819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A053A0">
              <w:rPr>
                <w:bCs/>
                <w:sz w:val="26"/>
                <w:szCs w:val="26"/>
                <w:lang w:eastAsia="en-US"/>
              </w:rPr>
              <w:t xml:space="preserve"> руб.  из средств бюджета поселения.</w:t>
            </w:r>
          </w:p>
        </w:tc>
      </w:tr>
    </w:tbl>
    <w:p w:rsidR="00A053A0" w:rsidRDefault="00A053A0" w:rsidP="00A053A0">
      <w:pPr>
        <w:jc w:val="both"/>
        <w:rPr>
          <w:sz w:val="26"/>
          <w:szCs w:val="26"/>
        </w:rPr>
      </w:pPr>
    </w:p>
    <w:p w:rsidR="00A053A0" w:rsidRDefault="00A053A0" w:rsidP="00A053A0">
      <w:pPr>
        <w:jc w:val="center"/>
        <w:rPr>
          <w:b/>
          <w:sz w:val="26"/>
          <w:szCs w:val="26"/>
        </w:rPr>
      </w:pPr>
    </w:p>
    <w:p w:rsidR="00A053A0" w:rsidRDefault="00A053A0" w:rsidP="00A053A0">
      <w:pPr>
        <w:jc w:val="center"/>
        <w:rPr>
          <w:b/>
          <w:sz w:val="26"/>
          <w:szCs w:val="26"/>
        </w:rPr>
      </w:pPr>
    </w:p>
    <w:p w:rsidR="00A053A0" w:rsidRDefault="00A053A0" w:rsidP="00A053A0">
      <w:pPr>
        <w:jc w:val="center"/>
        <w:rPr>
          <w:b/>
          <w:sz w:val="26"/>
          <w:szCs w:val="26"/>
        </w:rPr>
      </w:pPr>
    </w:p>
    <w:p w:rsidR="00A053A0" w:rsidRDefault="00A053A0" w:rsidP="00A053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A053A0" w:rsidRDefault="00A053A0" w:rsidP="00A053A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A053A0" w:rsidRDefault="00A053A0" w:rsidP="00A053A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A053A0" w:rsidRDefault="00A053A0" w:rsidP="00A053A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 </w:t>
      </w:r>
    </w:p>
    <w:p w:rsidR="00A053A0" w:rsidRDefault="00A053A0" w:rsidP="00A053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053A0" w:rsidRDefault="00A053A0" w:rsidP="00A053A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 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A053A0" w:rsidRDefault="00A053A0" w:rsidP="00A053A0">
      <w:pPr>
        <w:ind w:firstLine="720"/>
        <w:jc w:val="both"/>
        <w:rPr>
          <w:sz w:val="26"/>
          <w:szCs w:val="26"/>
        </w:rPr>
      </w:pPr>
    </w:p>
    <w:p w:rsidR="00A053A0" w:rsidRDefault="00A053A0" w:rsidP="00A053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053A0" w:rsidRDefault="00A053A0" w:rsidP="00A053A0">
      <w:pPr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  <w:r>
        <w:rPr>
          <w:sz w:val="26"/>
          <w:szCs w:val="28"/>
        </w:rPr>
        <w:t xml:space="preserve"> Одной из основных задач Программы является благоустройство мест захоронения, включающее в себя содержание проездов к ним в течение всего года, а в летний период проведение работ по уборке мусора,    покосу травы, уборке и вывозу мусора с территории на полигон</w:t>
      </w:r>
      <w:proofErr w:type="gramStart"/>
      <w:r>
        <w:rPr>
          <w:sz w:val="26"/>
          <w:szCs w:val="28"/>
        </w:rPr>
        <w:t xml:space="preserve">  .</w:t>
      </w:r>
      <w:proofErr w:type="gramEnd"/>
    </w:p>
    <w:p w:rsidR="00A053A0" w:rsidRDefault="00A053A0" w:rsidP="00A053A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Одним из основных программных мероприятий является ликвидация, находящихся на территории муниципального образования несанкционированных свалок, которые являются большой проблемой экологической безопасности. В рамках реализации муниципальной программы предполагается ликвидация несанкционированных свалок и вывоз мусора и ТБО на специализированный полигон.</w:t>
      </w:r>
    </w:p>
    <w:p w:rsidR="00A053A0" w:rsidRDefault="00A053A0" w:rsidP="00A053A0">
      <w:pPr>
        <w:ind w:firstLine="708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природопользования.</w:t>
      </w:r>
      <w:proofErr w:type="gramEnd"/>
    </w:p>
    <w:p w:rsidR="00A053A0" w:rsidRDefault="00A053A0" w:rsidP="00A053A0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 xml:space="preserve">Недостаток питьевой воды из </w:t>
      </w:r>
      <w:proofErr w:type="gramStart"/>
      <w:r>
        <w:rPr>
          <w:sz w:val="26"/>
        </w:rPr>
        <w:t>-з</w:t>
      </w:r>
      <w:proofErr w:type="gramEnd"/>
      <w:r>
        <w:rPr>
          <w:sz w:val="26"/>
        </w:rPr>
        <w:t xml:space="preserve">а отсутствия источников водоснабжения являются важными факторами, негативно влияющими на состояние экономики   в Андреевском МО. Поэтому </w:t>
      </w:r>
      <w:r>
        <w:rPr>
          <w:bCs/>
          <w:sz w:val="24"/>
          <w:szCs w:val="24"/>
        </w:rPr>
        <w:t xml:space="preserve"> </w:t>
      </w:r>
      <w:r>
        <w:rPr>
          <w:noProof/>
          <w:color w:val="0D0D0D" w:themeColor="text1" w:themeTint="F2"/>
          <w:sz w:val="26"/>
        </w:rPr>
        <w:t xml:space="preserve"> создание условий для обеспечения населения качественной питьевой водой является главной задачей для администрации муниципального образования.</w:t>
      </w:r>
    </w:p>
    <w:p w:rsidR="00A053A0" w:rsidRDefault="00A053A0" w:rsidP="00A053A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sz w:val="26"/>
          <w:szCs w:val="26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A053A0" w:rsidRDefault="00A053A0" w:rsidP="00A053A0">
      <w:pPr>
        <w:ind w:firstLine="708"/>
        <w:jc w:val="both"/>
        <w:rPr>
          <w:sz w:val="28"/>
          <w:szCs w:val="28"/>
        </w:rPr>
      </w:pPr>
    </w:p>
    <w:p w:rsidR="00A053A0" w:rsidRDefault="00A053A0" w:rsidP="00A053A0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>2. Сроки реализации Программы</w:t>
      </w:r>
    </w:p>
    <w:p w:rsidR="00A053A0" w:rsidRDefault="00A053A0" w:rsidP="00A053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2018 году.</w:t>
      </w:r>
    </w:p>
    <w:p w:rsidR="00A053A0" w:rsidRDefault="00A053A0" w:rsidP="00A053A0">
      <w:pPr>
        <w:ind w:firstLine="709"/>
        <w:jc w:val="both"/>
        <w:rPr>
          <w:sz w:val="26"/>
          <w:szCs w:val="26"/>
        </w:rPr>
      </w:pPr>
    </w:p>
    <w:p w:rsidR="00A053A0" w:rsidRDefault="00A053A0" w:rsidP="00A053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A053A0" w:rsidRDefault="00A053A0" w:rsidP="00A053A0">
      <w:pPr>
        <w:spacing w:line="276" w:lineRule="auto"/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 xml:space="preserve">Целью Программы является </w:t>
      </w:r>
      <w:r>
        <w:rPr>
          <w:sz w:val="26"/>
          <w:szCs w:val="28"/>
        </w:rPr>
        <w:t xml:space="preserve">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A053A0" w:rsidRDefault="00A053A0" w:rsidP="00A053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053A0" w:rsidRDefault="00A053A0" w:rsidP="00A053A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Задачами Программы являются:</w:t>
      </w:r>
    </w:p>
    <w:p w:rsidR="00A053A0" w:rsidRDefault="00A053A0" w:rsidP="00A053A0">
      <w:pPr>
        <w:spacing w:line="276" w:lineRule="auto"/>
        <w:ind w:firstLine="708"/>
        <w:jc w:val="both"/>
        <w:rPr>
          <w:bCs/>
          <w:sz w:val="26"/>
          <w:szCs w:val="24"/>
        </w:rPr>
      </w:pPr>
      <w:r>
        <w:rPr>
          <w:bCs/>
          <w:sz w:val="26"/>
          <w:szCs w:val="24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A053A0" w:rsidRDefault="00A053A0" w:rsidP="00A053A0">
      <w:pPr>
        <w:spacing w:line="276" w:lineRule="auto"/>
        <w:ind w:firstLine="708"/>
        <w:jc w:val="both"/>
        <w:rPr>
          <w:bCs/>
          <w:sz w:val="26"/>
          <w:szCs w:val="24"/>
        </w:rPr>
      </w:pPr>
      <w:r>
        <w:rPr>
          <w:bCs/>
          <w:sz w:val="26"/>
          <w:szCs w:val="24"/>
        </w:rPr>
        <w:t xml:space="preserve"> - достижение экологического равновесия, повышение качества окружающей среды;</w:t>
      </w:r>
    </w:p>
    <w:p w:rsidR="00A053A0" w:rsidRDefault="00A053A0" w:rsidP="00A053A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4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A053A0" w:rsidRDefault="00A053A0" w:rsidP="00A053A0">
      <w:pPr>
        <w:ind w:firstLine="720"/>
        <w:jc w:val="both"/>
        <w:rPr>
          <w:b/>
          <w:sz w:val="26"/>
          <w:szCs w:val="26"/>
        </w:rPr>
      </w:pPr>
      <w:r>
        <w:rPr>
          <w:noProof/>
          <w:color w:val="0D0D0D" w:themeColor="text1" w:themeTint="F2"/>
          <w:sz w:val="26"/>
        </w:rPr>
        <w:t>- создание условий для обеспечения населения качественной питьевой водой</w:t>
      </w:r>
      <w:proofErr w:type="gramStart"/>
      <w:r>
        <w:rPr>
          <w:b/>
          <w:sz w:val="26"/>
          <w:szCs w:val="26"/>
        </w:rPr>
        <w:t xml:space="preserve"> .</w:t>
      </w:r>
      <w:proofErr w:type="gramEnd"/>
    </w:p>
    <w:p w:rsidR="00A053A0" w:rsidRDefault="00A053A0" w:rsidP="00A053A0">
      <w:pPr>
        <w:ind w:firstLine="720"/>
        <w:jc w:val="both"/>
        <w:rPr>
          <w:bCs/>
          <w:sz w:val="26"/>
          <w:szCs w:val="26"/>
        </w:rPr>
      </w:pPr>
    </w:p>
    <w:p w:rsidR="00A053A0" w:rsidRDefault="00A053A0" w:rsidP="00A053A0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4. Ожидаемые результаты реализации Программы</w:t>
      </w:r>
    </w:p>
    <w:p w:rsidR="00A053A0" w:rsidRDefault="00A053A0" w:rsidP="00A053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A053A0" w:rsidRDefault="00A053A0" w:rsidP="00A053A0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 муниципального образования;</w:t>
      </w:r>
    </w:p>
    <w:p w:rsidR="00A053A0" w:rsidRDefault="00A053A0" w:rsidP="00A053A0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A053A0" w:rsidRDefault="00A053A0" w:rsidP="00A053A0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A053A0" w:rsidRDefault="00A053A0" w:rsidP="00A053A0">
      <w:pPr>
        <w:rPr>
          <w:sz w:val="26"/>
          <w:szCs w:val="26"/>
        </w:rPr>
      </w:pPr>
    </w:p>
    <w:p w:rsidR="00A053A0" w:rsidRDefault="00A053A0" w:rsidP="00A053A0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5. Целевые индикаторы Программы</w:t>
      </w:r>
    </w:p>
    <w:p w:rsidR="00A053A0" w:rsidRDefault="00A053A0" w:rsidP="00A053A0">
      <w:pPr>
        <w:pStyle w:val="a5"/>
        <w:rPr>
          <w:sz w:val="26"/>
          <w:szCs w:val="28"/>
        </w:rPr>
      </w:pPr>
      <w:r>
        <w:rPr>
          <w:sz w:val="26"/>
          <w:szCs w:val="28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A053A0" w:rsidRDefault="00A053A0" w:rsidP="00A053A0">
      <w:pPr>
        <w:pStyle w:val="a5"/>
        <w:rPr>
          <w:sz w:val="26"/>
          <w:szCs w:val="28"/>
        </w:rPr>
      </w:pPr>
      <w:r>
        <w:rPr>
          <w:sz w:val="26"/>
          <w:szCs w:val="28"/>
        </w:rPr>
        <w:t>- создания комфортабельных условий для отдыха жителей муниципального образования.</w:t>
      </w:r>
    </w:p>
    <w:p w:rsidR="00A053A0" w:rsidRDefault="00A053A0" w:rsidP="00A053A0">
      <w:pPr>
        <w:pStyle w:val="a5"/>
        <w:rPr>
          <w:sz w:val="26"/>
          <w:szCs w:val="28"/>
        </w:rPr>
      </w:pPr>
      <w:r>
        <w:rPr>
          <w:sz w:val="26"/>
          <w:szCs w:val="28"/>
        </w:rPr>
        <w:t>- обновление и расширение инженерной инфраструктуры;</w:t>
      </w:r>
    </w:p>
    <w:p w:rsidR="00A053A0" w:rsidRDefault="00A053A0" w:rsidP="00A053A0">
      <w:pPr>
        <w:pStyle w:val="a5"/>
        <w:rPr>
          <w:sz w:val="26"/>
          <w:szCs w:val="28"/>
        </w:rPr>
      </w:pPr>
      <w:r>
        <w:rPr>
          <w:sz w:val="26"/>
          <w:szCs w:val="28"/>
        </w:rPr>
        <w:t>- улучшения экологического и санитарного состояния зеленых насаждений;</w:t>
      </w:r>
    </w:p>
    <w:p w:rsidR="00A053A0" w:rsidRDefault="00A053A0" w:rsidP="00A053A0">
      <w:pPr>
        <w:pStyle w:val="a5"/>
        <w:rPr>
          <w:sz w:val="26"/>
          <w:szCs w:val="28"/>
        </w:rPr>
      </w:pPr>
      <w:r>
        <w:rPr>
          <w:sz w:val="26"/>
          <w:szCs w:val="28"/>
        </w:rPr>
        <w:t>- повышение качества и культуры обслуживания жителей муниципального образования.</w:t>
      </w:r>
    </w:p>
    <w:p w:rsidR="00A053A0" w:rsidRDefault="00A053A0" w:rsidP="00A053A0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:rsidR="00A053A0" w:rsidRDefault="00A053A0" w:rsidP="00A053A0">
      <w:pPr>
        <w:rPr>
          <w:b/>
          <w:sz w:val="26"/>
          <w:szCs w:val="26"/>
        </w:rPr>
      </w:pPr>
    </w:p>
    <w:p w:rsidR="00A053A0" w:rsidRDefault="00A053A0" w:rsidP="00A053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A053A0" w:rsidRDefault="00A053A0" w:rsidP="00A053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Программе.</w:t>
      </w:r>
      <w:proofErr w:type="gramStart"/>
      <w:r>
        <w:rPr>
          <w:sz w:val="26"/>
          <w:szCs w:val="26"/>
        </w:rPr>
        <w:t xml:space="preserve">  .</w:t>
      </w:r>
      <w:proofErr w:type="gramEnd"/>
    </w:p>
    <w:p w:rsidR="00A053A0" w:rsidRDefault="00A053A0" w:rsidP="00A053A0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A053A0" w:rsidRDefault="00A053A0" w:rsidP="00A053A0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</w:t>
      </w:r>
      <w:r w:rsidR="006E075A">
        <w:rPr>
          <w:bCs/>
          <w:sz w:val="26"/>
          <w:szCs w:val="26"/>
          <w:lang w:eastAsia="en-US"/>
        </w:rPr>
        <w:t xml:space="preserve">1225258,59    </w:t>
      </w:r>
      <w:r>
        <w:rPr>
          <w:sz w:val="26"/>
          <w:szCs w:val="26"/>
        </w:rPr>
        <w:t>рублей.</w:t>
      </w:r>
    </w:p>
    <w:p w:rsidR="00A053A0" w:rsidRDefault="005F6DD9" w:rsidP="00A053A0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053A0" w:rsidRDefault="00A053A0" w:rsidP="00A053A0">
      <w:pPr>
        <w:spacing w:line="264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A053A0" w:rsidRDefault="00A053A0" w:rsidP="00A053A0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8. Система управления реализацией Программы</w:t>
      </w:r>
    </w:p>
    <w:p w:rsidR="00A053A0" w:rsidRDefault="00A053A0" w:rsidP="00A053A0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053A0" w:rsidRDefault="00A053A0" w:rsidP="00A053A0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A053A0" w:rsidRDefault="00A053A0" w:rsidP="00A053A0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A053A0" w:rsidRDefault="00A053A0" w:rsidP="00A053A0">
      <w:pPr>
        <w:jc w:val="both"/>
        <w:rPr>
          <w:sz w:val="26"/>
        </w:rPr>
      </w:pPr>
    </w:p>
    <w:p w:rsidR="00A053A0" w:rsidRDefault="00A053A0" w:rsidP="00A053A0">
      <w:pPr>
        <w:jc w:val="both"/>
        <w:rPr>
          <w:sz w:val="26"/>
        </w:rPr>
      </w:pPr>
    </w:p>
    <w:p w:rsidR="00A053A0" w:rsidRDefault="00A053A0" w:rsidP="00A053A0">
      <w:pPr>
        <w:jc w:val="both"/>
        <w:rPr>
          <w:sz w:val="26"/>
        </w:rPr>
      </w:pPr>
    </w:p>
    <w:p w:rsidR="00A053A0" w:rsidRDefault="00A053A0" w:rsidP="00A053A0">
      <w:pPr>
        <w:jc w:val="both"/>
        <w:rPr>
          <w:sz w:val="26"/>
        </w:rPr>
      </w:pPr>
    </w:p>
    <w:p w:rsidR="00A053A0" w:rsidRDefault="00A053A0" w:rsidP="00A053A0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A053A0" w:rsidRDefault="00A053A0" w:rsidP="00A053A0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А.Н.Яшин</w:t>
      </w:r>
    </w:p>
    <w:p w:rsidR="00A053A0" w:rsidRDefault="00A053A0" w:rsidP="00A053A0">
      <w:pPr>
        <w:rPr>
          <w:sz w:val="26"/>
        </w:rPr>
        <w:sectPr w:rsidR="00A053A0" w:rsidSect="005369CC">
          <w:pgSz w:w="11906" w:h="16838"/>
          <w:pgMar w:top="1134" w:right="1134" w:bottom="851" w:left="1134" w:header="720" w:footer="720" w:gutter="0"/>
          <w:cols w:space="720"/>
          <w:docGrid w:linePitch="272"/>
        </w:sectPr>
      </w:pPr>
    </w:p>
    <w:tbl>
      <w:tblPr>
        <w:tblpPr w:leftFromText="180" w:rightFromText="180" w:bottomFromText="200" w:vertAnchor="page" w:horzAnchor="page" w:tblpX="1723" w:tblpY="676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2"/>
        <w:gridCol w:w="2306"/>
        <w:gridCol w:w="2269"/>
        <w:gridCol w:w="1518"/>
      </w:tblGrid>
      <w:tr w:rsidR="00A053A0" w:rsidTr="005E45E5">
        <w:trPr>
          <w:gridAfter w:val="1"/>
          <w:wAfter w:w="1518" w:type="dxa"/>
          <w:cantSplit/>
          <w:trHeight w:val="693"/>
        </w:trPr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0" w:rsidRDefault="00A053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Цели, задачи,</w:t>
            </w:r>
          </w:p>
          <w:p w:rsidR="00A053A0" w:rsidRDefault="00A053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0" w:rsidRDefault="00A053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источники финансового обеспечения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A0" w:rsidRDefault="00A053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финансового обеспечения, (тыс. руб.)</w:t>
            </w:r>
          </w:p>
          <w:p w:rsidR="00A053A0" w:rsidRDefault="00A053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053A0" w:rsidTr="005E45E5">
        <w:trPr>
          <w:gridAfter w:val="1"/>
          <w:wAfter w:w="1518" w:type="dxa"/>
          <w:cantSplit/>
          <w:trHeight w:val="575"/>
        </w:trPr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0" w:rsidRDefault="00A053A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0" w:rsidRDefault="00A053A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0" w:rsidRDefault="00A053A0">
            <w:pPr>
              <w:rPr>
                <w:sz w:val="18"/>
                <w:szCs w:val="18"/>
                <w:lang w:eastAsia="en-US"/>
              </w:rPr>
            </w:pPr>
          </w:p>
        </w:tc>
      </w:tr>
      <w:tr w:rsidR="00A053A0" w:rsidTr="005E45E5">
        <w:trPr>
          <w:cantSplit/>
          <w:trHeight w:val="32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3A0" w:rsidRDefault="00A053A0">
            <w:pPr>
              <w:spacing w:line="276" w:lineRule="auto"/>
              <w:rPr>
                <w:lang w:eastAsia="en-US"/>
              </w:rPr>
            </w:pPr>
          </w:p>
          <w:p w:rsidR="00A053A0" w:rsidRDefault="00A053A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053A0" w:rsidTr="005E45E5">
        <w:trPr>
          <w:cantSplit/>
          <w:trHeight w:val="3542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 w:rsidP="00962E83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Благоустройство территории Андреевского муниципального образования</w:t>
            </w:r>
            <w:proofErr w:type="gramStart"/>
            <w:r>
              <w:rPr>
                <w:b/>
                <w:sz w:val="24"/>
                <w:lang w:eastAsia="en-US"/>
              </w:rPr>
              <w:t xml:space="preserve"> ,</w:t>
            </w:r>
            <w:proofErr w:type="gramEnd"/>
            <w:r>
              <w:rPr>
                <w:b/>
                <w:sz w:val="24"/>
                <w:lang w:eastAsia="en-US"/>
              </w:rPr>
              <w:t xml:space="preserve"> в т.ч: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Ремонт и благоустройство памятников воинам ВОВ </w:t>
            </w:r>
          </w:p>
          <w:p w:rsidR="00D0741A" w:rsidRDefault="00D0741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Хозяйственные товары  (цемент, краска, кисти, перчатки, метлы, мешки для мусора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D0741A" w:rsidRDefault="00D0741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Летнее содержание дорог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>
              <w:rPr>
                <w:bCs/>
                <w:sz w:val="24"/>
                <w:szCs w:val="24"/>
                <w:lang w:eastAsia="en-US"/>
              </w:rPr>
              <w:t>обкос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травы)</w:t>
            </w:r>
          </w:p>
          <w:p w:rsidR="00D0741A" w:rsidRDefault="00D0741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Благоустройство территории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уборка мусора, обрезка деревьев, малярные работы)</w:t>
            </w:r>
          </w:p>
          <w:p w:rsidR="00D0741A" w:rsidRDefault="00D0741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Материалы для благоустройства</w:t>
            </w:r>
          </w:p>
          <w:p w:rsidR="00A053A0" w:rsidRDefault="00D0741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A053A0" w:rsidRDefault="00D0741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A053A0" w:rsidRDefault="00D0741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0" w:rsidRDefault="00A053A0">
            <w:pPr>
              <w:spacing w:after="24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 поселения</w:t>
            </w:r>
          </w:p>
          <w:p w:rsidR="00A053A0" w:rsidRDefault="00A053A0">
            <w:pPr>
              <w:spacing w:after="24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053A0" w:rsidRDefault="00A053A0">
            <w:pPr>
              <w:spacing w:after="24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5E45E5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702441,32</w:t>
            </w:r>
          </w:p>
          <w:p w:rsidR="005E45E5" w:rsidRDefault="005E45E5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E45E5" w:rsidRDefault="005E45E5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45E5">
              <w:rPr>
                <w:sz w:val="24"/>
                <w:szCs w:val="24"/>
                <w:lang w:eastAsia="en-US"/>
              </w:rPr>
              <w:t>429914,17</w:t>
            </w:r>
          </w:p>
          <w:p w:rsidR="00D0741A" w:rsidRDefault="00D0741A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20686,00</w:t>
            </w:r>
          </w:p>
          <w:p w:rsidR="00D0741A" w:rsidRDefault="00D0741A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0741A" w:rsidRDefault="00D0741A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146265,13</w:t>
            </w:r>
          </w:p>
          <w:p w:rsidR="00D0741A" w:rsidRDefault="00D0741A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0741A" w:rsidRPr="005E45E5" w:rsidRDefault="00D0741A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99835,77</w:t>
            </w:r>
          </w:p>
          <w:p w:rsidR="00A053A0" w:rsidRDefault="00D0741A" w:rsidP="00995AE4">
            <w:pPr>
              <w:spacing w:after="24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5740,25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3A0" w:rsidRDefault="00A053A0">
            <w:pPr>
              <w:spacing w:line="276" w:lineRule="auto"/>
              <w:rPr>
                <w:lang w:eastAsia="en-US"/>
              </w:rPr>
            </w:pPr>
          </w:p>
        </w:tc>
      </w:tr>
      <w:tr w:rsidR="00A053A0" w:rsidTr="005E45E5">
        <w:trPr>
          <w:gridAfter w:val="1"/>
          <w:wAfter w:w="1518" w:type="dxa"/>
          <w:cantSplit/>
          <w:trHeight w:val="70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 w:rsidP="00962E83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Развитие  сетей уличного освещения</w:t>
            </w:r>
            <w:proofErr w:type="gramStart"/>
            <w:r>
              <w:rPr>
                <w:b/>
                <w:sz w:val="24"/>
                <w:lang w:eastAsia="en-US"/>
              </w:rPr>
              <w:t xml:space="preserve"> ,</w:t>
            </w:r>
            <w:proofErr w:type="gramEnd"/>
            <w:r>
              <w:rPr>
                <w:b/>
                <w:sz w:val="24"/>
                <w:lang w:eastAsia="en-US"/>
              </w:rPr>
              <w:t xml:space="preserve"> в т.ч.</w:t>
            </w:r>
          </w:p>
          <w:p w:rsidR="00A053A0" w:rsidRDefault="00A053A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Приобретение электротоваро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в(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фонарей,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фоторыле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)</w:t>
            </w:r>
          </w:p>
          <w:p w:rsidR="00C66FB2" w:rsidRDefault="005E45E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Оплата за услуги по оформлению документов на техническое присоединение</w:t>
            </w:r>
          </w:p>
          <w:p w:rsidR="005E45E5" w:rsidRDefault="005E45E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Монтаж электрооборудования</w:t>
            </w:r>
          </w:p>
          <w:p w:rsidR="00A053A0" w:rsidRDefault="00A053A0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 поселения</w:t>
            </w:r>
          </w:p>
          <w:p w:rsidR="00A053A0" w:rsidRDefault="00A053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Pr="005E45E5" w:rsidRDefault="00C66FB2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E45E5">
              <w:rPr>
                <w:b/>
                <w:sz w:val="24"/>
                <w:szCs w:val="24"/>
                <w:lang w:eastAsia="en-US"/>
              </w:rPr>
              <w:t>366605.27</w:t>
            </w:r>
          </w:p>
          <w:p w:rsidR="005E45E5" w:rsidRPr="005E45E5" w:rsidRDefault="00C66FB2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45E5">
              <w:rPr>
                <w:sz w:val="24"/>
                <w:szCs w:val="24"/>
                <w:lang w:eastAsia="en-US"/>
              </w:rPr>
              <w:t>217176.57</w:t>
            </w:r>
          </w:p>
          <w:p w:rsidR="00A053A0" w:rsidRPr="005E45E5" w:rsidRDefault="005E45E5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45E5">
              <w:rPr>
                <w:sz w:val="24"/>
                <w:szCs w:val="24"/>
                <w:lang w:eastAsia="en-US"/>
              </w:rPr>
              <w:t>10000,00</w:t>
            </w:r>
          </w:p>
          <w:p w:rsidR="005E45E5" w:rsidRDefault="005E45E5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E45E5">
              <w:rPr>
                <w:sz w:val="24"/>
                <w:szCs w:val="24"/>
                <w:lang w:eastAsia="en-US"/>
              </w:rPr>
              <w:t>139428,70</w:t>
            </w:r>
          </w:p>
        </w:tc>
      </w:tr>
      <w:tr w:rsidR="00A053A0" w:rsidTr="005E45E5">
        <w:trPr>
          <w:gridAfter w:val="1"/>
          <w:wAfter w:w="1518" w:type="dxa"/>
          <w:cantSplit/>
          <w:trHeight w:val="78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 w:rsidP="00962E83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Развитие сетей водоснабжения в т.ч. </w:t>
            </w:r>
          </w:p>
          <w:p w:rsidR="00A053A0" w:rsidRDefault="005E45E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Приобретение </w:t>
            </w:r>
            <w:r w:rsidR="00A053A0">
              <w:rPr>
                <w:bCs/>
                <w:sz w:val="24"/>
                <w:szCs w:val="24"/>
                <w:lang w:eastAsia="en-US"/>
              </w:rPr>
              <w:t xml:space="preserve"> насос</w:t>
            </w:r>
            <w:r>
              <w:rPr>
                <w:bCs/>
                <w:sz w:val="24"/>
                <w:szCs w:val="24"/>
                <w:lang w:eastAsia="en-US"/>
              </w:rPr>
              <w:t>ов ЭЦВ6-1—110</w:t>
            </w:r>
          </w:p>
          <w:p w:rsidR="005E45E5" w:rsidRDefault="005E45E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Приобретение металла для ремонта водонапорной башни</w:t>
            </w:r>
          </w:p>
          <w:p w:rsidR="005E45E5" w:rsidRDefault="005E45E5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Чистка колодца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 поселения</w:t>
            </w:r>
          </w:p>
          <w:p w:rsidR="00A053A0" w:rsidRDefault="00A053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5E45E5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109794</w:t>
            </w:r>
            <w:r w:rsidR="00A053A0">
              <w:rPr>
                <w:b/>
                <w:sz w:val="24"/>
                <w:szCs w:val="24"/>
                <w:lang w:eastAsia="en-US"/>
              </w:rPr>
              <w:t>,0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  <w:p w:rsidR="005E45E5" w:rsidRDefault="005E45E5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45E5">
              <w:rPr>
                <w:sz w:val="24"/>
                <w:szCs w:val="24"/>
                <w:lang w:eastAsia="en-US"/>
              </w:rPr>
              <w:t>61284,00</w:t>
            </w:r>
          </w:p>
          <w:p w:rsidR="005E45E5" w:rsidRDefault="005E45E5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35780,00</w:t>
            </w:r>
          </w:p>
          <w:p w:rsidR="005E45E5" w:rsidRPr="005E45E5" w:rsidRDefault="005E45E5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12730,00</w:t>
            </w:r>
          </w:p>
          <w:p w:rsidR="00A053A0" w:rsidRDefault="00A053A0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053A0" w:rsidTr="005E45E5">
        <w:trPr>
          <w:gridAfter w:val="1"/>
          <w:wAfter w:w="1518" w:type="dxa"/>
          <w:cantSplit/>
          <w:trHeight w:val="838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ind w:left="360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4.</w:t>
            </w:r>
            <w:r>
              <w:rPr>
                <w:bCs/>
                <w:sz w:val="24"/>
                <w:lang w:eastAsia="en-US"/>
              </w:rPr>
              <w:t xml:space="preserve">  </w:t>
            </w:r>
            <w:r>
              <w:rPr>
                <w:b/>
                <w:bCs/>
                <w:sz w:val="24"/>
                <w:lang w:eastAsia="en-US"/>
              </w:rPr>
              <w:t>Содержание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мест захоронения</w:t>
            </w:r>
            <w:r>
              <w:rPr>
                <w:b/>
                <w:bCs/>
                <w:sz w:val="24"/>
                <w:lang w:eastAsia="en-US"/>
              </w:rPr>
              <w:t xml:space="preserve"> в т.ч. </w:t>
            </w:r>
          </w:p>
          <w:p w:rsidR="00A053A0" w:rsidRDefault="005E45E5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Геодезические работы по оформлению мест захоронений в муниципальную собственность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 поселения</w:t>
            </w:r>
          </w:p>
          <w:p w:rsidR="00A053A0" w:rsidRDefault="00A053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5E45E5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33018,00</w:t>
            </w:r>
          </w:p>
          <w:p w:rsidR="005E45E5" w:rsidRPr="005E45E5" w:rsidRDefault="005E45E5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45E5">
              <w:rPr>
                <w:sz w:val="24"/>
                <w:szCs w:val="24"/>
                <w:lang w:eastAsia="en-US"/>
              </w:rPr>
              <w:t>33018,00</w:t>
            </w:r>
          </w:p>
          <w:p w:rsidR="00A053A0" w:rsidRDefault="00A053A0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053A0" w:rsidTr="005E45E5">
        <w:trPr>
          <w:gridAfter w:val="1"/>
          <w:wAfter w:w="1518" w:type="dxa"/>
          <w:cantSplit/>
          <w:trHeight w:val="111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995AE4" w:rsidP="00995AE4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995AE4">
              <w:rPr>
                <w:b/>
                <w:bCs/>
                <w:sz w:val="24"/>
                <w:lang w:eastAsia="en-US"/>
              </w:rPr>
              <w:t>Организация дорожного движения на дорогах муниципального образования</w:t>
            </w:r>
            <w:r>
              <w:rPr>
                <w:b/>
                <w:bCs/>
                <w:sz w:val="24"/>
                <w:lang w:eastAsia="en-US"/>
              </w:rPr>
              <w:t xml:space="preserve"> в т.ч.</w:t>
            </w:r>
          </w:p>
          <w:p w:rsidR="00995AE4" w:rsidRPr="00995AE4" w:rsidRDefault="00995AE4" w:rsidP="00995AE4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995AE4">
              <w:rPr>
                <w:bCs/>
                <w:sz w:val="24"/>
                <w:lang w:eastAsia="en-US"/>
              </w:rPr>
              <w:t>Приобретение дорожного знака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A053A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0" w:rsidRDefault="00995AE4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13400,00</w:t>
            </w:r>
          </w:p>
          <w:p w:rsidR="00995AE4" w:rsidRDefault="00995AE4" w:rsidP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95AE4" w:rsidRPr="00995AE4" w:rsidRDefault="00995AE4" w:rsidP="00995A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95AE4">
              <w:rPr>
                <w:sz w:val="24"/>
                <w:szCs w:val="24"/>
                <w:lang w:eastAsia="en-US"/>
              </w:rPr>
              <w:t>13400,00</w:t>
            </w:r>
          </w:p>
        </w:tc>
      </w:tr>
      <w:tr w:rsidR="00995AE4" w:rsidTr="005E45E5">
        <w:trPr>
          <w:gridAfter w:val="1"/>
          <w:wAfter w:w="1518" w:type="dxa"/>
          <w:cantSplit/>
          <w:trHeight w:val="111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4" w:rsidRDefault="00995AE4">
            <w:pPr>
              <w:spacing w:line="276" w:lineRule="auto"/>
              <w:ind w:left="360"/>
              <w:rPr>
                <w:b/>
                <w:bCs/>
                <w:sz w:val="24"/>
                <w:lang w:eastAsia="en-US"/>
              </w:rPr>
            </w:pPr>
          </w:p>
          <w:p w:rsidR="00995AE4" w:rsidRDefault="00995AE4">
            <w:pPr>
              <w:spacing w:line="276" w:lineRule="auto"/>
              <w:ind w:left="360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ИТОГО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4" w:rsidRDefault="00995A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4" w:rsidRDefault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95AE4" w:rsidRDefault="00995AE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1225258,5</w:t>
            </w:r>
            <w:r w:rsidR="00263EEB"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A053A0" w:rsidRDefault="00A053A0" w:rsidP="00A053A0">
      <w:pPr>
        <w:rPr>
          <w:sz w:val="26"/>
          <w:szCs w:val="26"/>
        </w:rPr>
      </w:pPr>
    </w:p>
    <w:p w:rsidR="00A053A0" w:rsidRDefault="00A053A0" w:rsidP="00A053A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053A0" w:rsidRDefault="00A053A0" w:rsidP="00A053A0">
      <w:pPr>
        <w:rPr>
          <w:sz w:val="26"/>
          <w:szCs w:val="26"/>
        </w:rPr>
      </w:pPr>
    </w:p>
    <w:p w:rsidR="00A053A0" w:rsidRDefault="00A053A0" w:rsidP="00A053A0">
      <w:pPr>
        <w:rPr>
          <w:sz w:val="26"/>
          <w:szCs w:val="26"/>
        </w:rPr>
      </w:pPr>
    </w:p>
    <w:p w:rsidR="00A053A0" w:rsidRDefault="00D0741A" w:rsidP="00A053A0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</w:p>
    <w:p w:rsidR="000D7D3F" w:rsidRDefault="000D7D3F"/>
    <w:sectPr w:rsidR="000D7D3F" w:rsidSect="00D0741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822E2"/>
    <w:multiLevelType w:val="hybridMultilevel"/>
    <w:tmpl w:val="7DFED5D0"/>
    <w:lvl w:ilvl="0" w:tplc="B6821F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76541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B7356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A053A0"/>
    <w:rsid w:val="000D7D3F"/>
    <w:rsid w:val="00150639"/>
    <w:rsid w:val="00263EEB"/>
    <w:rsid w:val="0042051F"/>
    <w:rsid w:val="005369CC"/>
    <w:rsid w:val="005635BE"/>
    <w:rsid w:val="005E45E5"/>
    <w:rsid w:val="005F6DD9"/>
    <w:rsid w:val="006E075A"/>
    <w:rsid w:val="00995AE4"/>
    <w:rsid w:val="00A053A0"/>
    <w:rsid w:val="00AE5966"/>
    <w:rsid w:val="00C66FB2"/>
    <w:rsid w:val="00D0741A"/>
    <w:rsid w:val="00F65819"/>
    <w:rsid w:val="00F7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53A0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A05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A053A0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05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53A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A053A0"/>
    <w:pPr>
      <w:ind w:left="720"/>
      <w:contextualSpacing/>
    </w:pPr>
    <w:rPr>
      <w:sz w:val="28"/>
      <w:szCs w:val="24"/>
    </w:rPr>
  </w:style>
  <w:style w:type="paragraph" w:customStyle="1" w:styleId="Style4">
    <w:name w:val="Style4"/>
    <w:basedOn w:val="a"/>
    <w:rsid w:val="00A053A0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A053A0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A053A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a">
    <w:name w:val="Strong"/>
    <w:basedOn w:val="a0"/>
    <w:uiPriority w:val="22"/>
    <w:qFormat/>
    <w:rsid w:val="00A053A0"/>
    <w:rPr>
      <w:b/>
      <w:bCs/>
    </w:rPr>
  </w:style>
  <w:style w:type="paragraph" w:customStyle="1" w:styleId="ab">
    <w:name w:val="обычный"/>
    <w:basedOn w:val="a"/>
    <w:rsid w:val="00F6581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6A41-52FB-49D9-B05B-F2F08558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cp:lastPrinted>2019-02-07T12:28:00Z</cp:lastPrinted>
  <dcterms:created xsi:type="dcterms:W3CDTF">2019-02-07T11:22:00Z</dcterms:created>
  <dcterms:modified xsi:type="dcterms:W3CDTF">2019-02-07T12:29:00Z</dcterms:modified>
</cp:coreProperties>
</file>