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653" w:rsidRPr="0084132A" w:rsidRDefault="004C5653" w:rsidP="00F548DC">
      <w:pPr>
        <w:jc w:val="center"/>
        <w:rPr>
          <w:b/>
          <w:sz w:val="20"/>
          <w:szCs w:val="20"/>
        </w:rPr>
      </w:pPr>
      <w:r w:rsidRPr="0084132A"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771525" cy="9239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653" w:rsidRPr="0084132A" w:rsidRDefault="004C5653" w:rsidP="004C5653">
      <w:pPr>
        <w:jc w:val="center"/>
        <w:rPr>
          <w:b/>
          <w:sz w:val="20"/>
          <w:szCs w:val="20"/>
        </w:rPr>
      </w:pPr>
    </w:p>
    <w:p w:rsidR="004C5653" w:rsidRPr="006A155B" w:rsidRDefault="004C5653" w:rsidP="004C5653">
      <w:pPr>
        <w:jc w:val="center"/>
        <w:rPr>
          <w:b/>
          <w:sz w:val="26"/>
          <w:szCs w:val="26"/>
        </w:rPr>
      </w:pPr>
      <w:r w:rsidRPr="006A155B">
        <w:rPr>
          <w:b/>
          <w:sz w:val="26"/>
          <w:szCs w:val="26"/>
        </w:rPr>
        <w:t>АДМИНИСТРАЦИЯ ЕКАТЕРИНОВСКОГО МУНИЦИПАЛЬНОГО РАЙОНА САРАТОВСКОЙ ОБЛАСТИ</w:t>
      </w:r>
    </w:p>
    <w:p w:rsidR="004C5653" w:rsidRPr="006A155B" w:rsidRDefault="004C5653" w:rsidP="004C5653">
      <w:pPr>
        <w:jc w:val="center"/>
        <w:rPr>
          <w:b/>
          <w:sz w:val="26"/>
          <w:szCs w:val="26"/>
        </w:rPr>
      </w:pPr>
    </w:p>
    <w:p w:rsidR="004C5653" w:rsidRPr="006A155B" w:rsidRDefault="004C5653" w:rsidP="005905A8">
      <w:pPr>
        <w:jc w:val="center"/>
        <w:rPr>
          <w:b/>
          <w:sz w:val="26"/>
          <w:szCs w:val="26"/>
        </w:rPr>
      </w:pPr>
      <w:r w:rsidRPr="006A155B">
        <w:rPr>
          <w:b/>
          <w:sz w:val="26"/>
          <w:szCs w:val="26"/>
        </w:rPr>
        <w:t>ПОСТАНОВЛЕНИЕ</w:t>
      </w:r>
    </w:p>
    <w:p w:rsidR="004C5653" w:rsidRPr="0084132A" w:rsidRDefault="004C5653" w:rsidP="004C5653">
      <w:pPr>
        <w:rPr>
          <w:u w:val="single"/>
        </w:rPr>
      </w:pPr>
      <w:r w:rsidRPr="0084132A">
        <w:rPr>
          <w:u w:val="single"/>
        </w:rPr>
        <w:t xml:space="preserve">от  </w:t>
      </w:r>
      <w:r w:rsidR="006A155B">
        <w:rPr>
          <w:u w:val="single"/>
        </w:rPr>
        <w:t>16.02</w:t>
      </w:r>
      <w:r w:rsidR="00F548DC">
        <w:rPr>
          <w:u w:val="single"/>
        </w:rPr>
        <w:t>.201</w:t>
      </w:r>
      <w:r w:rsidR="006A155B">
        <w:rPr>
          <w:u w:val="single"/>
        </w:rPr>
        <w:t>7</w:t>
      </w:r>
      <w:r w:rsidR="00FB2307">
        <w:rPr>
          <w:u w:val="single"/>
        </w:rPr>
        <w:t xml:space="preserve"> </w:t>
      </w:r>
      <w:r w:rsidR="00F548DC">
        <w:rPr>
          <w:u w:val="single"/>
        </w:rPr>
        <w:t>г.</w:t>
      </w:r>
      <w:r w:rsidR="008E22D7">
        <w:rPr>
          <w:u w:val="single"/>
        </w:rPr>
        <w:t>.№</w:t>
      </w:r>
      <w:r w:rsidR="006A155B">
        <w:rPr>
          <w:u w:val="single"/>
        </w:rPr>
        <w:t xml:space="preserve"> 10</w:t>
      </w:r>
      <w:r w:rsidR="00F548DC">
        <w:rPr>
          <w:u w:val="single"/>
        </w:rPr>
        <w:t>6</w:t>
      </w:r>
      <w:r w:rsidRPr="0084132A">
        <w:rPr>
          <w:u w:val="single"/>
        </w:rPr>
        <w:t xml:space="preserve">               </w:t>
      </w:r>
    </w:p>
    <w:p w:rsidR="004C5653" w:rsidRPr="0084132A" w:rsidRDefault="004C5653" w:rsidP="004C5653">
      <w:r w:rsidRPr="0084132A">
        <w:t xml:space="preserve"> р.п. Екатериновка</w:t>
      </w:r>
    </w:p>
    <w:p w:rsidR="004C5653" w:rsidRDefault="004C5653" w:rsidP="004C5653">
      <w:pPr>
        <w:jc w:val="both"/>
        <w:rPr>
          <w:sz w:val="28"/>
        </w:rPr>
      </w:pPr>
    </w:p>
    <w:p w:rsidR="004C5653" w:rsidRPr="006A155B" w:rsidRDefault="006A155B" w:rsidP="004C5653">
      <w:pPr>
        <w:jc w:val="both"/>
        <w:rPr>
          <w:b/>
          <w:sz w:val="26"/>
          <w:szCs w:val="26"/>
        </w:rPr>
      </w:pPr>
      <w:r w:rsidRPr="006A155B">
        <w:rPr>
          <w:b/>
          <w:sz w:val="26"/>
          <w:szCs w:val="26"/>
        </w:rPr>
        <w:t>О внесении изменений и дополнений в постановление администрации Екатериновского муниципального района Саратовской области № 61</w:t>
      </w:r>
      <w:r>
        <w:rPr>
          <w:b/>
          <w:sz w:val="26"/>
          <w:szCs w:val="26"/>
        </w:rPr>
        <w:t>6</w:t>
      </w:r>
      <w:bookmarkStart w:id="0" w:name="_GoBack"/>
      <w:bookmarkEnd w:id="0"/>
      <w:r w:rsidRPr="006A155B">
        <w:rPr>
          <w:b/>
          <w:sz w:val="26"/>
          <w:szCs w:val="26"/>
        </w:rPr>
        <w:t xml:space="preserve"> от 17.11.2015г. «</w:t>
      </w:r>
      <w:r w:rsidR="004C5653" w:rsidRPr="006A155B">
        <w:rPr>
          <w:b/>
          <w:sz w:val="26"/>
          <w:szCs w:val="26"/>
        </w:rPr>
        <w:t xml:space="preserve">Об утверждении  муниципальной  программы «Обеспечение земельных участков, </w:t>
      </w:r>
      <w:r w:rsidRPr="006A155B">
        <w:rPr>
          <w:b/>
          <w:sz w:val="26"/>
          <w:szCs w:val="26"/>
        </w:rPr>
        <w:t>п</w:t>
      </w:r>
      <w:r w:rsidR="004C5653" w:rsidRPr="006A155B">
        <w:rPr>
          <w:b/>
          <w:sz w:val="26"/>
          <w:szCs w:val="26"/>
        </w:rPr>
        <w:t xml:space="preserve">редоставляемых гражданам, имеющим трех и более детей, инженерной инфраструктурой </w:t>
      </w:r>
      <w:r>
        <w:rPr>
          <w:b/>
          <w:sz w:val="26"/>
          <w:szCs w:val="26"/>
        </w:rPr>
        <w:t xml:space="preserve"> </w:t>
      </w:r>
      <w:r w:rsidR="004C5653" w:rsidRPr="006A155B">
        <w:rPr>
          <w:b/>
          <w:sz w:val="26"/>
          <w:szCs w:val="26"/>
        </w:rPr>
        <w:t xml:space="preserve">на территории </w:t>
      </w:r>
      <w:r w:rsidR="00B8514C" w:rsidRPr="006A155B">
        <w:rPr>
          <w:b/>
          <w:sz w:val="26"/>
          <w:szCs w:val="26"/>
        </w:rPr>
        <w:t>р.п.</w:t>
      </w:r>
      <w:r w:rsidR="00FB2307">
        <w:rPr>
          <w:b/>
          <w:sz w:val="26"/>
          <w:szCs w:val="26"/>
        </w:rPr>
        <w:t xml:space="preserve"> </w:t>
      </w:r>
      <w:r w:rsidR="00B8514C" w:rsidRPr="006A155B">
        <w:rPr>
          <w:b/>
          <w:sz w:val="26"/>
          <w:szCs w:val="26"/>
        </w:rPr>
        <w:t>Екатериновка</w:t>
      </w:r>
      <w:r w:rsidR="004C5653" w:rsidRPr="006A155B">
        <w:rPr>
          <w:b/>
          <w:sz w:val="26"/>
          <w:szCs w:val="26"/>
        </w:rPr>
        <w:t xml:space="preserve"> на 201</w:t>
      </w:r>
      <w:r w:rsidR="008E22D7" w:rsidRPr="006A155B">
        <w:rPr>
          <w:b/>
          <w:sz w:val="26"/>
          <w:szCs w:val="26"/>
        </w:rPr>
        <w:t>6</w:t>
      </w:r>
      <w:r w:rsidR="004C5653" w:rsidRPr="006A155B">
        <w:rPr>
          <w:b/>
          <w:sz w:val="26"/>
          <w:szCs w:val="26"/>
        </w:rPr>
        <w:t xml:space="preserve"> год»</w:t>
      </w:r>
      <w:r w:rsidRPr="006A155B">
        <w:rPr>
          <w:b/>
          <w:sz w:val="26"/>
          <w:szCs w:val="26"/>
        </w:rPr>
        <w:t>»</w:t>
      </w:r>
    </w:p>
    <w:p w:rsidR="00F548DC" w:rsidRPr="006A155B" w:rsidRDefault="004C5653" w:rsidP="005905A8">
      <w:pPr>
        <w:ind w:firstLine="709"/>
        <w:jc w:val="both"/>
        <w:rPr>
          <w:sz w:val="26"/>
          <w:szCs w:val="26"/>
        </w:rPr>
      </w:pPr>
      <w:r w:rsidRPr="006A155B">
        <w:rPr>
          <w:sz w:val="26"/>
          <w:szCs w:val="26"/>
        </w:rPr>
        <w:t xml:space="preserve">В соответствии с Федеральным Законом от 6 октября 2003 года </w:t>
      </w:r>
    </w:p>
    <w:p w:rsidR="004C5653" w:rsidRPr="006A155B" w:rsidRDefault="004C5653" w:rsidP="00B8514C">
      <w:pPr>
        <w:jc w:val="both"/>
        <w:rPr>
          <w:sz w:val="26"/>
          <w:szCs w:val="26"/>
        </w:rPr>
      </w:pPr>
      <w:r w:rsidRPr="006A155B">
        <w:rPr>
          <w:sz w:val="26"/>
          <w:szCs w:val="26"/>
        </w:rPr>
        <w:t xml:space="preserve">№ 131 – ФЗ  «Об общих принципах организации местного самоуправления в Российской Федерации», законом Саратовской области от 3 ноября 2011 года № 90-ЗСО «О внесении изменений в закон Саратовской области «О земле»  и закон Саратовской области «О мерах социальной поддержки многодетных семей в Саратовской области», Уставом </w:t>
      </w:r>
      <w:r w:rsidR="00B8514C" w:rsidRPr="006A155B">
        <w:rPr>
          <w:sz w:val="26"/>
          <w:szCs w:val="26"/>
        </w:rPr>
        <w:t>Екатериновского</w:t>
      </w:r>
      <w:r w:rsidRPr="006A155B">
        <w:rPr>
          <w:sz w:val="26"/>
          <w:szCs w:val="26"/>
        </w:rPr>
        <w:t xml:space="preserve"> муниципального района Саратовской области, администрация </w:t>
      </w:r>
      <w:r w:rsidR="00B8514C" w:rsidRPr="006A155B">
        <w:rPr>
          <w:sz w:val="26"/>
          <w:szCs w:val="26"/>
        </w:rPr>
        <w:t>Екатериновского</w:t>
      </w:r>
      <w:r w:rsidRPr="006A155B">
        <w:rPr>
          <w:sz w:val="26"/>
          <w:szCs w:val="26"/>
        </w:rPr>
        <w:t xml:space="preserve"> муниципального района</w:t>
      </w:r>
      <w:r w:rsidR="00B8514C" w:rsidRPr="006A155B">
        <w:rPr>
          <w:sz w:val="26"/>
          <w:szCs w:val="26"/>
        </w:rPr>
        <w:t>,</w:t>
      </w:r>
      <w:r w:rsidR="006469A5" w:rsidRPr="006A155B">
        <w:rPr>
          <w:sz w:val="26"/>
          <w:szCs w:val="26"/>
        </w:rPr>
        <w:t xml:space="preserve"> </w:t>
      </w:r>
      <w:r w:rsidRPr="006A155B">
        <w:rPr>
          <w:b/>
          <w:sz w:val="26"/>
          <w:szCs w:val="26"/>
        </w:rPr>
        <w:t>ПОСТАНОВЛЯ</w:t>
      </w:r>
      <w:r w:rsidR="005905A8" w:rsidRPr="006A155B">
        <w:rPr>
          <w:b/>
          <w:sz w:val="26"/>
          <w:szCs w:val="26"/>
        </w:rPr>
        <w:t>Ю</w:t>
      </w:r>
      <w:r w:rsidR="00B8514C" w:rsidRPr="006A155B">
        <w:rPr>
          <w:sz w:val="26"/>
          <w:szCs w:val="26"/>
        </w:rPr>
        <w:t>:</w:t>
      </w:r>
      <w:r w:rsidRPr="006A155B">
        <w:rPr>
          <w:sz w:val="26"/>
          <w:szCs w:val="26"/>
        </w:rPr>
        <w:t xml:space="preserve"> </w:t>
      </w:r>
    </w:p>
    <w:p w:rsidR="004C5653" w:rsidRPr="006A155B" w:rsidRDefault="005905A8" w:rsidP="004C5653">
      <w:pPr>
        <w:pStyle w:val="a5"/>
        <w:jc w:val="both"/>
        <w:rPr>
          <w:sz w:val="26"/>
          <w:szCs w:val="26"/>
        </w:rPr>
      </w:pPr>
      <w:r w:rsidRPr="006A155B">
        <w:rPr>
          <w:sz w:val="26"/>
          <w:szCs w:val="26"/>
        </w:rPr>
        <w:t xml:space="preserve">1. </w:t>
      </w:r>
      <w:r w:rsidR="006469A5" w:rsidRPr="006A155B">
        <w:rPr>
          <w:sz w:val="26"/>
          <w:szCs w:val="26"/>
        </w:rPr>
        <w:t xml:space="preserve">Внести изменения и дополнения в постановление администрации Екатериновского муниципального района Саратовской области № 616 от 17.11.2015г. « Об  утверждении муниципальной  программы </w:t>
      </w:r>
      <w:r w:rsidR="004C5653" w:rsidRPr="006A155B">
        <w:rPr>
          <w:sz w:val="26"/>
          <w:szCs w:val="26"/>
        </w:rPr>
        <w:t>«Обеспечение земельных участков, предоставляемых гражданам, имеющим трех и более детей, инжен</w:t>
      </w:r>
      <w:r w:rsidR="00B8514C" w:rsidRPr="006A155B">
        <w:rPr>
          <w:sz w:val="26"/>
          <w:szCs w:val="26"/>
        </w:rPr>
        <w:t>ерной инфраструктурой  на 201</w:t>
      </w:r>
      <w:r w:rsidR="008E22D7" w:rsidRPr="006A155B">
        <w:rPr>
          <w:sz w:val="26"/>
          <w:szCs w:val="26"/>
        </w:rPr>
        <w:t>6</w:t>
      </w:r>
      <w:r w:rsidR="0049154B" w:rsidRPr="006A155B">
        <w:rPr>
          <w:sz w:val="26"/>
          <w:szCs w:val="26"/>
        </w:rPr>
        <w:t xml:space="preserve"> год</w:t>
      </w:r>
      <w:r w:rsidR="004C5653" w:rsidRPr="006A155B">
        <w:rPr>
          <w:sz w:val="26"/>
          <w:szCs w:val="26"/>
        </w:rPr>
        <w:t>»</w:t>
      </w:r>
      <w:r w:rsidR="006469A5" w:rsidRPr="006A155B">
        <w:rPr>
          <w:sz w:val="26"/>
          <w:szCs w:val="26"/>
        </w:rPr>
        <w:t>»</w:t>
      </w:r>
      <w:r w:rsidR="0049154B" w:rsidRPr="006A155B">
        <w:rPr>
          <w:sz w:val="26"/>
          <w:szCs w:val="26"/>
        </w:rPr>
        <w:t>, согласно приложению № 1 и № 2 к настоящему постановлению.</w:t>
      </w:r>
    </w:p>
    <w:p w:rsidR="005905A8" w:rsidRPr="00FB2307" w:rsidRDefault="006A155B" w:rsidP="006A155B">
      <w:pPr>
        <w:pStyle w:val="ab"/>
        <w:jc w:val="both"/>
        <w:rPr>
          <w:rFonts w:ascii="Times New Roman" w:hAnsi="Times New Roman"/>
          <w:bCs/>
          <w:color w:val="000000"/>
          <w:sz w:val="26"/>
          <w:szCs w:val="26"/>
          <w:shd w:val="clear" w:color="auto" w:fill="F0FFFF"/>
        </w:rPr>
      </w:pPr>
      <w:r w:rsidRPr="00FB2307">
        <w:rPr>
          <w:rStyle w:val="aa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 xml:space="preserve">2. </w:t>
      </w:r>
      <w:r w:rsidR="005905A8" w:rsidRPr="00FB2307">
        <w:rPr>
          <w:rStyle w:val="aa"/>
          <w:rFonts w:ascii="Times New Roman" w:hAnsi="Times New Roman"/>
          <w:b w:val="0"/>
          <w:color w:val="000000"/>
          <w:sz w:val="26"/>
          <w:szCs w:val="26"/>
          <w:shd w:val="clear" w:color="auto" w:fill="F0FFFF"/>
        </w:rPr>
        <w:t>Отделу организационно-кадровой и контрольной работы</w:t>
      </w:r>
      <w:r w:rsidR="005905A8" w:rsidRPr="00FB2307">
        <w:rPr>
          <w:rFonts w:ascii="Times New Roman" w:hAnsi="Times New Roman"/>
          <w:sz w:val="26"/>
          <w:szCs w:val="26"/>
        </w:rPr>
        <w:t xml:space="preserve"> администрации Екатериновского муниципального района обнародовать настоящее постановление в установленных местах, сектору по информатизации администрации Екатериновского муниципального района опубликовать данное постановление на официальном сайте администрации Екатериновского муниципального района </w:t>
      </w:r>
      <w:hyperlink r:id="rId7" w:history="1">
        <w:r w:rsidR="005905A8" w:rsidRPr="00FB2307">
          <w:rPr>
            <w:rStyle w:val="ac"/>
            <w:rFonts w:ascii="Times New Roman" w:hAnsi="Times New Roman"/>
            <w:sz w:val="26"/>
            <w:szCs w:val="26"/>
          </w:rPr>
          <w:t>www.ekaterinovka.sarmo.ru</w:t>
        </w:r>
      </w:hyperlink>
      <w:r w:rsidR="005905A8" w:rsidRPr="00FB2307">
        <w:rPr>
          <w:rFonts w:ascii="Times New Roman" w:hAnsi="Times New Roman"/>
          <w:sz w:val="26"/>
          <w:szCs w:val="26"/>
        </w:rPr>
        <w:t>.</w:t>
      </w:r>
    </w:p>
    <w:p w:rsidR="006469A5" w:rsidRPr="006A155B" w:rsidRDefault="005905A8" w:rsidP="005905A8">
      <w:pPr>
        <w:pStyle w:val="ab"/>
        <w:rPr>
          <w:rFonts w:ascii="Times New Roman" w:hAnsi="Times New Roman"/>
          <w:sz w:val="26"/>
          <w:szCs w:val="26"/>
        </w:rPr>
      </w:pPr>
      <w:r w:rsidRPr="006A155B">
        <w:rPr>
          <w:rFonts w:ascii="Times New Roman" w:hAnsi="Times New Roman"/>
          <w:sz w:val="26"/>
          <w:szCs w:val="26"/>
        </w:rPr>
        <w:t>4.Финансовому управлению администрации предусмотреть в бюджете 201</w:t>
      </w:r>
      <w:r w:rsidR="008B5AAE" w:rsidRPr="006A155B">
        <w:rPr>
          <w:rFonts w:ascii="Times New Roman" w:hAnsi="Times New Roman"/>
          <w:sz w:val="26"/>
          <w:szCs w:val="26"/>
        </w:rPr>
        <w:t>6</w:t>
      </w:r>
      <w:r w:rsidRPr="006A155B">
        <w:rPr>
          <w:rFonts w:ascii="Times New Roman" w:hAnsi="Times New Roman"/>
          <w:sz w:val="26"/>
          <w:szCs w:val="26"/>
        </w:rPr>
        <w:t>года средства на реализацию программных мероприятий.</w:t>
      </w:r>
    </w:p>
    <w:p w:rsidR="006469A5" w:rsidRPr="006A155B" w:rsidRDefault="006A155B" w:rsidP="006469A5">
      <w:pPr>
        <w:jc w:val="both"/>
        <w:rPr>
          <w:sz w:val="26"/>
          <w:szCs w:val="26"/>
        </w:rPr>
      </w:pPr>
      <w:r w:rsidRPr="006A155B">
        <w:rPr>
          <w:sz w:val="26"/>
          <w:szCs w:val="26"/>
        </w:rPr>
        <w:t>5</w:t>
      </w:r>
      <w:r w:rsidR="006469A5" w:rsidRPr="006A155B">
        <w:rPr>
          <w:sz w:val="26"/>
          <w:szCs w:val="26"/>
        </w:rPr>
        <w:t>.Контроль за исполнением настоящего постановления возложить на заместителя главы администрации по инфраструктуре</w:t>
      </w:r>
      <w:proofErr w:type="gramStart"/>
      <w:r w:rsidR="006469A5" w:rsidRPr="006A155B">
        <w:rPr>
          <w:sz w:val="26"/>
          <w:szCs w:val="26"/>
        </w:rPr>
        <w:t xml:space="preserve"> ,</w:t>
      </w:r>
      <w:proofErr w:type="gramEnd"/>
      <w:r w:rsidR="006469A5" w:rsidRPr="006A155B">
        <w:rPr>
          <w:sz w:val="26"/>
          <w:szCs w:val="26"/>
        </w:rPr>
        <w:t xml:space="preserve">вопросам экологии и безопасности, ЖКС Т.В.Вдовину. </w:t>
      </w:r>
    </w:p>
    <w:p w:rsidR="006469A5" w:rsidRDefault="006469A5" w:rsidP="006469A5">
      <w:pPr>
        <w:jc w:val="both"/>
        <w:rPr>
          <w:sz w:val="26"/>
          <w:szCs w:val="26"/>
        </w:rPr>
      </w:pPr>
    </w:p>
    <w:p w:rsidR="006469A5" w:rsidRDefault="006469A5" w:rsidP="006469A5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Pr="005905A8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а</w:t>
      </w:r>
      <w:r w:rsidRPr="005905A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Екатериновского</w:t>
      </w:r>
    </w:p>
    <w:p w:rsidR="006469A5" w:rsidRDefault="006469A5" w:rsidP="006469A5">
      <w:pPr>
        <w:jc w:val="both"/>
        <w:rPr>
          <w:sz w:val="26"/>
          <w:szCs w:val="26"/>
        </w:rPr>
      </w:pPr>
      <w:r w:rsidRPr="005905A8"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 xml:space="preserve">                                                </w:t>
      </w:r>
      <w:r w:rsidRPr="005905A8">
        <w:rPr>
          <w:b/>
          <w:sz w:val="28"/>
          <w:szCs w:val="28"/>
        </w:rPr>
        <w:t xml:space="preserve"> </w:t>
      </w:r>
      <w:proofErr w:type="spellStart"/>
      <w:r w:rsidRPr="005905A8">
        <w:rPr>
          <w:b/>
          <w:sz w:val="28"/>
          <w:szCs w:val="28"/>
        </w:rPr>
        <w:t>С.Б.Зязин</w:t>
      </w:r>
      <w:proofErr w:type="spellEnd"/>
    </w:p>
    <w:p w:rsidR="006469A5" w:rsidRDefault="006469A5" w:rsidP="006469A5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9154B" w:rsidRPr="005905A8" w:rsidRDefault="0049154B" w:rsidP="0049154B">
      <w:pPr>
        <w:pStyle w:val="ab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horzAnchor="margin" w:tblpY="-4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607"/>
        <w:gridCol w:w="4964"/>
      </w:tblGrid>
      <w:tr w:rsidR="0049154B" w:rsidRPr="005905A8" w:rsidTr="0049154B">
        <w:tc>
          <w:tcPr>
            <w:tcW w:w="4607" w:type="dxa"/>
          </w:tcPr>
          <w:p w:rsidR="0049154B" w:rsidRDefault="0049154B" w:rsidP="005905A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5A8" w:rsidRPr="005905A8" w:rsidRDefault="005905A8" w:rsidP="005905A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4" w:type="dxa"/>
          </w:tcPr>
          <w:p w:rsidR="005905A8" w:rsidRPr="0037660E" w:rsidRDefault="005905A8" w:rsidP="005905A8">
            <w:pPr>
              <w:jc w:val="right"/>
              <w:rPr>
                <w:rFonts w:eastAsia="Calibri"/>
                <w:sz w:val="20"/>
                <w:szCs w:val="20"/>
              </w:rPr>
            </w:pPr>
            <w:r w:rsidRPr="0037660E">
              <w:rPr>
                <w:rFonts w:eastAsia="Calibri"/>
                <w:sz w:val="20"/>
                <w:szCs w:val="20"/>
              </w:rPr>
              <w:t>Приложение</w:t>
            </w:r>
            <w:r>
              <w:rPr>
                <w:rFonts w:eastAsia="Calibri"/>
                <w:sz w:val="20"/>
                <w:szCs w:val="20"/>
              </w:rPr>
              <w:t>№1</w:t>
            </w:r>
            <w:r w:rsidRPr="0037660E">
              <w:rPr>
                <w:rFonts w:eastAsia="Calibri"/>
                <w:sz w:val="20"/>
                <w:szCs w:val="20"/>
              </w:rPr>
              <w:t xml:space="preserve"> к постановлению</w:t>
            </w:r>
          </w:p>
          <w:p w:rsidR="005905A8" w:rsidRPr="0037660E" w:rsidRDefault="005905A8" w:rsidP="005905A8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администрации Екатериновского</w:t>
            </w:r>
            <w:r w:rsidRPr="0037660E">
              <w:rPr>
                <w:rFonts w:eastAsia="Calibri"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>
              <w:rPr>
                <w:rFonts w:eastAsia="Calibri"/>
                <w:sz w:val="20"/>
                <w:szCs w:val="20"/>
              </w:rPr>
              <w:t xml:space="preserve">  муниципального  района </w:t>
            </w:r>
            <w:r w:rsidRPr="0037660E">
              <w:rPr>
                <w:rFonts w:eastAsia="Calibri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>
              <w:rPr>
                <w:rFonts w:eastAsia="Calibri"/>
                <w:sz w:val="20"/>
                <w:szCs w:val="20"/>
              </w:rPr>
              <w:t xml:space="preserve">от   </w:t>
            </w:r>
            <w:r w:rsidR="00F548DC">
              <w:rPr>
                <w:rFonts w:eastAsia="Calibri"/>
                <w:sz w:val="20"/>
                <w:szCs w:val="20"/>
              </w:rPr>
              <w:t>1</w:t>
            </w:r>
            <w:r w:rsidR="006A155B">
              <w:rPr>
                <w:rFonts w:eastAsia="Calibri"/>
                <w:sz w:val="20"/>
                <w:szCs w:val="20"/>
              </w:rPr>
              <w:t>6.02</w:t>
            </w:r>
            <w:r w:rsidR="00F548DC">
              <w:rPr>
                <w:rFonts w:eastAsia="Calibri"/>
                <w:sz w:val="20"/>
                <w:szCs w:val="20"/>
              </w:rPr>
              <w:t>.201</w:t>
            </w:r>
            <w:r w:rsidR="006A155B">
              <w:rPr>
                <w:rFonts w:eastAsia="Calibri"/>
                <w:sz w:val="20"/>
                <w:szCs w:val="20"/>
              </w:rPr>
              <w:t>7</w:t>
            </w:r>
            <w:r w:rsidR="00F548DC">
              <w:rPr>
                <w:rFonts w:eastAsia="Calibri"/>
                <w:sz w:val="20"/>
                <w:szCs w:val="20"/>
              </w:rPr>
              <w:t>г.</w:t>
            </w:r>
            <w:r w:rsidR="008E22D7">
              <w:rPr>
                <w:rFonts w:eastAsia="Calibri"/>
                <w:sz w:val="20"/>
                <w:szCs w:val="20"/>
              </w:rPr>
              <w:t xml:space="preserve"> </w:t>
            </w:r>
            <w:r w:rsidRPr="0037660E">
              <w:rPr>
                <w:rFonts w:eastAsia="Calibri"/>
                <w:sz w:val="20"/>
                <w:szCs w:val="20"/>
              </w:rPr>
              <w:t xml:space="preserve"> №</w:t>
            </w:r>
            <w:r w:rsidR="006A155B">
              <w:rPr>
                <w:rFonts w:eastAsia="Calibri"/>
                <w:sz w:val="20"/>
                <w:szCs w:val="20"/>
              </w:rPr>
              <w:t xml:space="preserve"> 10</w:t>
            </w:r>
            <w:r w:rsidR="00F548DC">
              <w:rPr>
                <w:rFonts w:eastAsia="Calibri"/>
                <w:sz w:val="20"/>
                <w:szCs w:val="20"/>
              </w:rPr>
              <w:t>6</w:t>
            </w:r>
            <w:r w:rsidRPr="0037660E">
              <w:rPr>
                <w:rFonts w:eastAsia="Calibri"/>
                <w:sz w:val="20"/>
                <w:szCs w:val="20"/>
              </w:rPr>
              <w:t xml:space="preserve">            </w:t>
            </w:r>
          </w:p>
          <w:p w:rsidR="0049154B" w:rsidRPr="005905A8" w:rsidRDefault="0049154B" w:rsidP="005905A8">
            <w:pPr>
              <w:pStyle w:val="2"/>
              <w:spacing w:after="0" w:line="276" w:lineRule="auto"/>
              <w:ind w:left="0"/>
              <w:rPr>
                <w:sz w:val="28"/>
                <w:szCs w:val="28"/>
              </w:rPr>
            </w:pPr>
          </w:p>
        </w:tc>
      </w:tr>
    </w:tbl>
    <w:p w:rsidR="0049154B" w:rsidRPr="005905A8" w:rsidRDefault="004C5653" w:rsidP="004C5653">
      <w:pPr>
        <w:pStyle w:val="a3"/>
        <w:tabs>
          <w:tab w:val="clear" w:pos="4536"/>
          <w:tab w:val="clear" w:pos="9072"/>
        </w:tabs>
        <w:jc w:val="both"/>
        <w:rPr>
          <w:b/>
          <w:sz w:val="28"/>
          <w:szCs w:val="28"/>
        </w:rPr>
      </w:pPr>
      <w:r w:rsidRPr="005905A8">
        <w:rPr>
          <w:b/>
          <w:sz w:val="28"/>
          <w:szCs w:val="28"/>
        </w:rPr>
        <w:t xml:space="preserve">   </w:t>
      </w:r>
    </w:p>
    <w:p w:rsidR="004C5653" w:rsidRPr="005905A8" w:rsidRDefault="00FB2307" w:rsidP="00491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</w:t>
      </w:r>
      <w:r w:rsidR="004C5653" w:rsidRPr="005905A8">
        <w:rPr>
          <w:b/>
          <w:sz w:val="28"/>
          <w:szCs w:val="28"/>
        </w:rPr>
        <w:t>Т</w:t>
      </w:r>
    </w:p>
    <w:p w:rsidR="004C5653" w:rsidRPr="005905A8" w:rsidRDefault="005905A8" w:rsidP="00491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</w:t>
      </w:r>
      <w:r w:rsidR="004C5653" w:rsidRPr="005905A8">
        <w:rPr>
          <w:b/>
          <w:sz w:val="28"/>
          <w:szCs w:val="28"/>
        </w:rPr>
        <w:t xml:space="preserve">  ПРОГРАММЫ</w:t>
      </w:r>
    </w:p>
    <w:p w:rsidR="004C5653" w:rsidRPr="005905A8" w:rsidRDefault="004C5653" w:rsidP="0049154B">
      <w:pPr>
        <w:jc w:val="center"/>
        <w:rPr>
          <w:b/>
          <w:sz w:val="28"/>
          <w:szCs w:val="28"/>
        </w:rPr>
      </w:pPr>
      <w:r w:rsidRPr="005905A8">
        <w:rPr>
          <w:b/>
          <w:sz w:val="28"/>
          <w:szCs w:val="28"/>
        </w:rPr>
        <w:t xml:space="preserve">«Обеспечение земельных участков, предоставляемых гражданам, имеющим трех и более детей, инженерной инфраструктурой  на территории </w:t>
      </w:r>
      <w:r w:rsidR="0049154B" w:rsidRPr="005905A8">
        <w:rPr>
          <w:b/>
          <w:sz w:val="28"/>
          <w:szCs w:val="28"/>
        </w:rPr>
        <w:t>р.п.</w:t>
      </w:r>
      <w:r w:rsidR="00FB2307">
        <w:rPr>
          <w:b/>
          <w:sz w:val="28"/>
          <w:szCs w:val="28"/>
        </w:rPr>
        <w:t xml:space="preserve"> </w:t>
      </w:r>
      <w:r w:rsidR="0049154B" w:rsidRPr="005905A8">
        <w:rPr>
          <w:b/>
          <w:sz w:val="28"/>
          <w:szCs w:val="28"/>
        </w:rPr>
        <w:t>Екатериновка на 201</w:t>
      </w:r>
      <w:r w:rsidR="008E22D7">
        <w:rPr>
          <w:b/>
          <w:sz w:val="28"/>
          <w:szCs w:val="28"/>
        </w:rPr>
        <w:t>6</w:t>
      </w:r>
      <w:r w:rsidR="0049154B" w:rsidRPr="005905A8">
        <w:rPr>
          <w:b/>
          <w:sz w:val="28"/>
          <w:szCs w:val="28"/>
        </w:rPr>
        <w:t xml:space="preserve"> год</w:t>
      </w:r>
      <w:r w:rsidRPr="005905A8">
        <w:rPr>
          <w:b/>
          <w:sz w:val="28"/>
          <w:szCs w:val="28"/>
        </w:rPr>
        <w:t>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6846"/>
      </w:tblGrid>
      <w:tr w:rsidR="004C5653" w:rsidRPr="005905A8" w:rsidTr="0082644C">
        <w:tc>
          <w:tcPr>
            <w:tcW w:w="2802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Наименование  программы</w:t>
            </w:r>
          </w:p>
        </w:tc>
        <w:tc>
          <w:tcPr>
            <w:tcW w:w="6846" w:type="dxa"/>
            <w:shd w:val="clear" w:color="auto" w:fill="auto"/>
          </w:tcPr>
          <w:p w:rsidR="004C5653" w:rsidRPr="005905A8" w:rsidRDefault="004C5653" w:rsidP="008E22D7">
            <w:pPr>
              <w:jc w:val="both"/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Муниципальная  ц  программа </w:t>
            </w:r>
            <w:r w:rsidR="0049154B" w:rsidRPr="005905A8">
              <w:rPr>
                <w:sz w:val="28"/>
                <w:szCs w:val="28"/>
              </w:rPr>
              <w:t>«Обеспечение земельных участков, предоставляемых гражданам, имеющим трех и более детей, инженерной инфраструктурой  на 201</w:t>
            </w:r>
            <w:r w:rsidR="008E22D7">
              <w:rPr>
                <w:sz w:val="28"/>
                <w:szCs w:val="28"/>
              </w:rPr>
              <w:t>6</w:t>
            </w:r>
            <w:r w:rsidR="0049154B" w:rsidRPr="005905A8">
              <w:rPr>
                <w:sz w:val="28"/>
                <w:szCs w:val="28"/>
              </w:rPr>
              <w:t xml:space="preserve"> год»</w:t>
            </w:r>
          </w:p>
        </w:tc>
      </w:tr>
      <w:tr w:rsidR="004C5653" w:rsidRPr="005905A8" w:rsidTr="0082644C">
        <w:tc>
          <w:tcPr>
            <w:tcW w:w="2802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Основание  для  разработки  Программы </w:t>
            </w:r>
          </w:p>
        </w:tc>
        <w:tc>
          <w:tcPr>
            <w:tcW w:w="6846" w:type="dxa"/>
            <w:shd w:val="clear" w:color="auto" w:fill="auto"/>
          </w:tcPr>
          <w:p w:rsidR="004C5653" w:rsidRPr="005905A8" w:rsidRDefault="004C5653" w:rsidP="0049154B">
            <w:pPr>
              <w:jc w:val="both"/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Федеральный закон от 6 октября 2003 года № 131 – ФЗ  «Об общих принципах организации местного самоуправления в Российской Федерации», Закон Саратовской области от 3 ноября 2011 года № 90-ЗСО «О внесении изменений в закон Саратовской области «О земле»  и закон Саратовской области «О мерах социальной поддержки многодетных семей в Саратовской области».</w:t>
            </w:r>
          </w:p>
        </w:tc>
      </w:tr>
      <w:tr w:rsidR="004C5653" w:rsidRPr="005905A8" w:rsidTr="0082644C">
        <w:tc>
          <w:tcPr>
            <w:tcW w:w="2802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Заказчик  Программы </w:t>
            </w:r>
          </w:p>
        </w:tc>
        <w:tc>
          <w:tcPr>
            <w:tcW w:w="6846" w:type="dxa"/>
            <w:shd w:val="clear" w:color="auto" w:fill="auto"/>
          </w:tcPr>
          <w:p w:rsidR="004C5653" w:rsidRPr="005905A8" w:rsidRDefault="004C5653" w:rsidP="0049154B">
            <w:pPr>
              <w:jc w:val="both"/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Администрация </w:t>
            </w:r>
            <w:r w:rsidR="0049154B" w:rsidRPr="005905A8">
              <w:rPr>
                <w:sz w:val="28"/>
                <w:szCs w:val="28"/>
              </w:rPr>
              <w:t>Екатериновского</w:t>
            </w:r>
            <w:r w:rsidRPr="005905A8">
              <w:rPr>
                <w:sz w:val="28"/>
                <w:szCs w:val="28"/>
              </w:rPr>
              <w:t xml:space="preserve"> муниципального района</w:t>
            </w:r>
          </w:p>
        </w:tc>
      </w:tr>
      <w:tr w:rsidR="004C5653" w:rsidRPr="005905A8" w:rsidTr="0082644C">
        <w:tc>
          <w:tcPr>
            <w:tcW w:w="2802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Разработчики  Программы </w:t>
            </w:r>
          </w:p>
        </w:tc>
        <w:tc>
          <w:tcPr>
            <w:tcW w:w="6846" w:type="dxa"/>
            <w:shd w:val="clear" w:color="auto" w:fill="auto"/>
          </w:tcPr>
          <w:p w:rsidR="004C5653" w:rsidRPr="005905A8" w:rsidRDefault="00A102A7" w:rsidP="0049154B">
            <w:pPr>
              <w:jc w:val="both"/>
              <w:rPr>
                <w:sz w:val="28"/>
                <w:szCs w:val="28"/>
              </w:rPr>
            </w:pPr>
            <w:hyperlink r:id="rId8" w:history="1">
              <w:r w:rsidR="0049154B" w:rsidRPr="005905A8">
                <w:rPr>
                  <w:rStyle w:val="aa"/>
                  <w:b w:val="0"/>
                  <w:sz w:val="28"/>
                  <w:szCs w:val="28"/>
                </w:rPr>
                <w:t>Отдел архитектуры, капитального строительства и ЖКХ</w:t>
              </w:r>
            </w:hyperlink>
            <w:r w:rsidR="0049154B" w:rsidRPr="005905A8">
              <w:rPr>
                <w:b/>
                <w:sz w:val="28"/>
                <w:szCs w:val="28"/>
              </w:rPr>
              <w:t xml:space="preserve"> </w:t>
            </w:r>
            <w:r w:rsidR="0049154B" w:rsidRPr="005905A8">
              <w:rPr>
                <w:sz w:val="28"/>
                <w:szCs w:val="28"/>
              </w:rPr>
              <w:t>администрации Екатериновского муниципального района</w:t>
            </w:r>
          </w:p>
        </w:tc>
      </w:tr>
      <w:tr w:rsidR="004C5653" w:rsidRPr="005905A8" w:rsidTr="0082644C">
        <w:tc>
          <w:tcPr>
            <w:tcW w:w="2802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Цели  Программы </w:t>
            </w:r>
          </w:p>
        </w:tc>
        <w:tc>
          <w:tcPr>
            <w:tcW w:w="6846" w:type="dxa"/>
            <w:shd w:val="clear" w:color="auto" w:fill="auto"/>
          </w:tcPr>
          <w:p w:rsidR="004C5653" w:rsidRPr="005905A8" w:rsidRDefault="004C5653" w:rsidP="0049154B">
            <w:pPr>
              <w:jc w:val="both"/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Обеспечение передаваемых многодетным семьям  земельных участков под индивидуальное жилищное строительство  инженерной инфраструктурой: газоснабжением и электроснабжением</w:t>
            </w:r>
            <w:r w:rsidR="0049154B" w:rsidRPr="005905A8">
              <w:rPr>
                <w:sz w:val="28"/>
                <w:szCs w:val="28"/>
              </w:rPr>
              <w:t>.</w:t>
            </w:r>
          </w:p>
        </w:tc>
      </w:tr>
      <w:tr w:rsidR="004C5653" w:rsidRPr="005905A8" w:rsidTr="0082644C">
        <w:tc>
          <w:tcPr>
            <w:tcW w:w="2802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846" w:type="dxa"/>
            <w:shd w:val="clear" w:color="auto" w:fill="auto"/>
          </w:tcPr>
          <w:p w:rsidR="004C5653" w:rsidRPr="005905A8" w:rsidRDefault="004C5653" w:rsidP="0049154B">
            <w:pPr>
              <w:jc w:val="both"/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Разработка проектной документации на строительство, расширение и реконструкцию объектов инженерной инфраструктуры к данным земельным участкам.</w:t>
            </w:r>
          </w:p>
          <w:p w:rsidR="004C5653" w:rsidRPr="005905A8" w:rsidRDefault="0049154B" w:rsidP="0049154B">
            <w:pPr>
              <w:jc w:val="both"/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Строительство, расширение</w:t>
            </w:r>
            <w:r w:rsidR="004C5653" w:rsidRPr="005905A8">
              <w:rPr>
                <w:sz w:val="28"/>
                <w:szCs w:val="28"/>
              </w:rPr>
              <w:t>, реконструкция и ввод в эксплуатацию объектов инженерной инфраструктуры</w:t>
            </w:r>
            <w:r w:rsidRPr="005905A8">
              <w:rPr>
                <w:sz w:val="28"/>
                <w:szCs w:val="28"/>
              </w:rPr>
              <w:t>.</w:t>
            </w:r>
          </w:p>
        </w:tc>
      </w:tr>
      <w:tr w:rsidR="004C5653" w:rsidRPr="005905A8" w:rsidTr="0082644C">
        <w:tc>
          <w:tcPr>
            <w:tcW w:w="2802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Исполнители основных  мероприятий  Программы </w:t>
            </w:r>
          </w:p>
        </w:tc>
        <w:tc>
          <w:tcPr>
            <w:tcW w:w="6846" w:type="dxa"/>
            <w:shd w:val="clear" w:color="auto" w:fill="auto"/>
          </w:tcPr>
          <w:p w:rsidR="004C5653" w:rsidRPr="005905A8" w:rsidRDefault="004C5653" w:rsidP="0049154B">
            <w:pPr>
              <w:jc w:val="both"/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Проектные организации и строительные организации,  определяемые в соответствии с законодательством Российской Федерации на основании заключенных контрактов и договоров</w:t>
            </w:r>
            <w:r w:rsidR="0049154B" w:rsidRPr="005905A8">
              <w:rPr>
                <w:sz w:val="28"/>
                <w:szCs w:val="28"/>
              </w:rPr>
              <w:t>.</w:t>
            </w:r>
          </w:p>
        </w:tc>
      </w:tr>
      <w:tr w:rsidR="004C5653" w:rsidRPr="005905A8" w:rsidTr="0082644C">
        <w:tc>
          <w:tcPr>
            <w:tcW w:w="2802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Срок  реализации  Программы </w:t>
            </w:r>
          </w:p>
        </w:tc>
        <w:tc>
          <w:tcPr>
            <w:tcW w:w="6846" w:type="dxa"/>
            <w:shd w:val="clear" w:color="auto" w:fill="auto"/>
          </w:tcPr>
          <w:p w:rsidR="004C5653" w:rsidRPr="005905A8" w:rsidRDefault="004C5653" w:rsidP="0049154B">
            <w:pPr>
              <w:jc w:val="both"/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201</w:t>
            </w:r>
            <w:r w:rsidR="008E22D7">
              <w:rPr>
                <w:sz w:val="28"/>
                <w:szCs w:val="28"/>
              </w:rPr>
              <w:t>6</w:t>
            </w:r>
            <w:r w:rsidR="0049154B" w:rsidRPr="005905A8">
              <w:rPr>
                <w:sz w:val="28"/>
                <w:szCs w:val="28"/>
              </w:rPr>
              <w:t xml:space="preserve"> год</w:t>
            </w:r>
          </w:p>
          <w:p w:rsidR="004C5653" w:rsidRPr="005905A8" w:rsidRDefault="004C5653" w:rsidP="0049154B">
            <w:pPr>
              <w:jc w:val="both"/>
              <w:rPr>
                <w:sz w:val="28"/>
                <w:szCs w:val="28"/>
              </w:rPr>
            </w:pPr>
          </w:p>
        </w:tc>
      </w:tr>
      <w:tr w:rsidR="004C5653" w:rsidRPr="005905A8" w:rsidTr="0082644C">
        <w:trPr>
          <w:trHeight w:val="1635"/>
        </w:trPr>
        <w:tc>
          <w:tcPr>
            <w:tcW w:w="2802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lastRenderedPageBreak/>
              <w:t xml:space="preserve">Объем  и  источники  финансирования </w:t>
            </w:r>
          </w:p>
        </w:tc>
        <w:tc>
          <w:tcPr>
            <w:tcW w:w="6846" w:type="dxa"/>
            <w:shd w:val="clear" w:color="auto" w:fill="auto"/>
          </w:tcPr>
          <w:p w:rsidR="0049154B" w:rsidRPr="005905A8" w:rsidRDefault="0049154B" w:rsidP="0049154B">
            <w:pPr>
              <w:jc w:val="both"/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Источник финансирования муниципальной программы – бюджет Екатериновского муниципального образования.</w:t>
            </w:r>
          </w:p>
          <w:p w:rsidR="0049154B" w:rsidRPr="005905A8" w:rsidRDefault="0049154B" w:rsidP="0049154B">
            <w:pPr>
              <w:jc w:val="both"/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Общий  объем затрат на реализацию мероприятий  муниципальной     программы </w:t>
            </w:r>
            <w:r w:rsidR="006A155B">
              <w:rPr>
                <w:sz w:val="28"/>
                <w:szCs w:val="28"/>
              </w:rPr>
              <w:t>119 502</w:t>
            </w:r>
            <w:r w:rsidRPr="005905A8">
              <w:rPr>
                <w:color w:val="000000"/>
                <w:kern w:val="36"/>
                <w:sz w:val="28"/>
                <w:szCs w:val="28"/>
              </w:rPr>
              <w:t xml:space="preserve"> руб.</w:t>
            </w:r>
          </w:p>
          <w:p w:rsidR="0049154B" w:rsidRPr="005905A8" w:rsidRDefault="0049154B" w:rsidP="0049154B">
            <w:pPr>
              <w:jc w:val="both"/>
              <w:rPr>
                <w:b/>
                <w:bCs/>
                <w:sz w:val="28"/>
                <w:szCs w:val="28"/>
              </w:rPr>
            </w:pPr>
            <w:r w:rsidRPr="005905A8">
              <w:rPr>
                <w:color w:val="000000"/>
                <w:kern w:val="36"/>
                <w:sz w:val="28"/>
                <w:szCs w:val="28"/>
              </w:rPr>
              <w:t xml:space="preserve">Итого – </w:t>
            </w:r>
            <w:r w:rsidR="006A155B">
              <w:rPr>
                <w:sz w:val="28"/>
                <w:szCs w:val="28"/>
              </w:rPr>
              <w:t>119 502</w:t>
            </w:r>
            <w:r w:rsidR="006A155B" w:rsidRPr="005905A8">
              <w:rPr>
                <w:color w:val="000000"/>
                <w:kern w:val="36"/>
                <w:sz w:val="28"/>
                <w:szCs w:val="28"/>
              </w:rPr>
              <w:t xml:space="preserve"> руб.</w:t>
            </w:r>
          </w:p>
          <w:p w:rsidR="004C5653" w:rsidRPr="005905A8" w:rsidRDefault="0049154B" w:rsidP="008E22D7">
            <w:pPr>
              <w:jc w:val="both"/>
              <w:rPr>
                <w:sz w:val="28"/>
                <w:szCs w:val="28"/>
              </w:rPr>
            </w:pPr>
            <w:r w:rsidRPr="005905A8">
              <w:rPr>
                <w:bCs/>
                <w:sz w:val="28"/>
                <w:szCs w:val="28"/>
              </w:rPr>
              <w:t>201</w:t>
            </w:r>
            <w:r w:rsidR="008E22D7">
              <w:rPr>
                <w:bCs/>
                <w:sz w:val="28"/>
                <w:szCs w:val="28"/>
              </w:rPr>
              <w:t>6</w:t>
            </w:r>
            <w:r w:rsidR="006A155B">
              <w:rPr>
                <w:bCs/>
                <w:sz w:val="28"/>
                <w:szCs w:val="28"/>
              </w:rPr>
              <w:t xml:space="preserve"> г.</w:t>
            </w:r>
            <w:r w:rsidR="00FB2307">
              <w:rPr>
                <w:bCs/>
                <w:sz w:val="28"/>
                <w:szCs w:val="28"/>
              </w:rPr>
              <w:t xml:space="preserve"> </w:t>
            </w:r>
            <w:r w:rsidR="006A155B">
              <w:rPr>
                <w:bCs/>
                <w:sz w:val="28"/>
                <w:szCs w:val="28"/>
              </w:rPr>
              <w:t xml:space="preserve">- </w:t>
            </w:r>
            <w:r w:rsidR="006A155B">
              <w:rPr>
                <w:sz w:val="28"/>
                <w:szCs w:val="28"/>
              </w:rPr>
              <w:t>119 502</w:t>
            </w:r>
            <w:r w:rsidR="006A155B" w:rsidRPr="005905A8">
              <w:rPr>
                <w:color w:val="000000"/>
                <w:kern w:val="36"/>
                <w:sz w:val="28"/>
                <w:szCs w:val="28"/>
              </w:rPr>
              <w:t xml:space="preserve"> руб.</w:t>
            </w:r>
          </w:p>
        </w:tc>
      </w:tr>
      <w:tr w:rsidR="004C5653" w:rsidRPr="005905A8" w:rsidTr="0082644C">
        <w:trPr>
          <w:trHeight w:val="1041"/>
        </w:trPr>
        <w:tc>
          <w:tcPr>
            <w:tcW w:w="2802" w:type="dxa"/>
            <w:shd w:val="clear" w:color="auto" w:fill="auto"/>
          </w:tcPr>
          <w:p w:rsidR="004C5653" w:rsidRPr="005905A8" w:rsidRDefault="0082644C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Система организации </w:t>
            </w:r>
            <w:proofErr w:type="gramStart"/>
            <w:r w:rsidRPr="005905A8">
              <w:rPr>
                <w:sz w:val="28"/>
                <w:szCs w:val="28"/>
              </w:rPr>
              <w:t>контроля за</w:t>
            </w:r>
            <w:proofErr w:type="gramEnd"/>
            <w:r w:rsidRPr="005905A8">
              <w:rPr>
                <w:sz w:val="28"/>
                <w:szCs w:val="28"/>
              </w:rPr>
              <w:t xml:space="preserve"> </w:t>
            </w:r>
            <w:r w:rsidR="004C5653" w:rsidRPr="005905A8">
              <w:rPr>
                <w:sz w:val="28"/>
                <w:szCs w:val="28"/>
              </w:rPr>
              <w:t>исполнением Программы</w:t>
            </w:r>
          </w:p>
        </w:tc>
        <w:tc>
          <w:tcPr>
            <w:tcW w:w="6846" w:type="dxa"/>
            <w:shd w:val="clear" w:color="auto" w:fill="auto"/>
          </w:tcPr>
          <w:p w:rsidR="0082644C" w:rsidRPr="005905A8" w:rsidRDefault="0082644C" w:rsidP="0082644C">
            <w:pPr>
              <w:jc w:val="both"/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Администрация Екатериновского муниципального района,</w:t>
            </w:r>
          </w:p>
          <w:p w:rsidR="004C5653" w:rsidRPr="005905A8" w:rsidRDefault="0082644C" w:rsidP="0082644C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Финансовое Управление Екатериновского муниципального района</w:t>
            </w:r>
          </w:p>
        </w:tc>
      </w:tr>
      <w:tr w:rsidR="004C5653" w:rsidRPr="005905A8" w:rsidTr="0082644C">
        <w:tc>
          <w:tcPr>
            <w:tcW w:w="2802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 xml:space="preserve">Ожидаемые   результаты  реализации  Программы </w:t>
            </w:r>
          </w:p>
        </w:tc>
        <w:tc>
          <w:tcPr>
            <w:tcW w:w="6846" w:type="dxa"/>
            <w:shd w:val="clear" w:color="auto" w:fill="auto"/>
          </w:tcPr>
          <w:p w:rsidR="004C5653" w:rsidRPr="005905A8" w:rsidRDefault="004C5653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Выполнение  инженерных изысканий, разработка проектной документации на строительство инженерной инфраструктуры к земельным участкам, строительство и ввод в эксплуатацию объектов инженерной инфраструктуры</w:t>
            </w:r>
          </w:p>
        </w:tc>
      </w:tr>
    </w:tbl>
    <w:p w:rsidR="004C5653" w:rsidRPr="005905A8" w:rsidRDefault="004C5653" w:rsidP="004C5653">
      <w:pPr>
        <w:numPr>
          <w:ilvl w:val="0"/>
          <w:numId w:val="1"/>
        </w:numPr>
        <w:rPr>
          <w:b/>
          <w:sz w:val="28"/>
          <w:szCs w:val="28"/>
        </w:rPr>
      </w:pPr>
      <w:r w:rsidRPr="005905A8">
        <w:rPr>
          <w:b/>
          <w:sz w:val="28"/>
          <w:szCs w:val="28"/>
        </w:rPr>
        <w:t xml:space="preserve">Содержание проблемы и обоснование необходимости и ее решения                           </w:t>
      </w:r>
    </w:p>
    <w:p w:rsidR="004C5653" w:rsidRPr="005905A8" w:rsidRDefault="004C5653" w:rsidP="004C5653">
      <w:pPr>
        <w:ind w:left="480"/>
        <w:rPr>
          <w:b/>
          <w:sz w:val="28"/>
          <w:szCs w:val="28"/>
        </w:rPr>
      </w:pPr>
      <w:r w:rsidRPr="005905A8">
        <w:rPr>
          <w:b/>
          <w:sz w:val="28"/>
          <w:szCs w:val="28"/>
        </w:rPr>
        <w:t xml:space="preserve">                                программно-целевым методом</w:t>
      </w:r>
    </w:p>
    <w:p w:rsidR="004C5653" w:rsidRPr="005905A8" w:rsidRDefault="004C5653" w:rsidP="0082644C">
      <w:pPr>
        <w:ind w:firstLine="709"/>
        <w:jc w:val="both"/>
        <w:rPr>
          <w:sz w:val="28"/>
          <w:szCs w:val="28"/>
        </w:rPr>
      </w:pPr>
      <w:r w:rsidRPr="005905A8">
        <w:rPr>
          <w:sz w:val="28"/>
          <w:szCs w:val="28"/>
        </w:rPr>
        <w:t xml:space="preserve">Необходимость решения данной проблемы программно-целевым методом продиктована следующими причинами. Правительством Саратовской области принято решение о бесплатном предоставлении земельных участков из земель, находящихся в собственности муниципальных образований Саратовской области, для индивидуального жилищного строительства в собственность гражданам, имеющим трех и более детей. </w:t>
      </w:r>
    </w:p>
    <w:p w:rsidR="004C5653" w:rsidRPr="005905A8" w:rsidRDefault="00FB2307" w:rsidP="008264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Земельные участки</w:t>
      </w:r>
      <w:r w:rsidR="004C5653" w:rsidRPr="005905A8">
        <w:rPr>
          <w:sz w:val="28"/>
          <w:szCs w:val="28"/>
        </w:rPr>
        <w:t xml:space="preserve">, отведенные для этих целей и расположенные в </w:t>
      </w:r>
      <w:r w:rsidR="0082644C" w:rsidRPr="005905A8">
        <w:rPr>
          <w:sz w:val="28"/>
          <w:szCs w:val="28"/>
        </w:rPr>
        <w:t>р.п.</w:t>
      </w:r>
      <w:r>
        <w:rPr>
          <w:sz w:val="28"/>
          <w:szCs w:val="28"/>
        </w:rPr>
        <w:t xml:space="preserve"> </w:t>
      </w:r>
      <w:r w:rsidR="0082644C" w:rsidRPr="005905A8">
        <w:rPr>
          <w:sz w:val="28"/>
          <w:szCs w:val="28"/>
        </w:rPr>
        <w:t>Екатериновка</w:t>
      </w:r>
      <w:r w:rsidR="004C5653" w:rsidRPr="005905A8">
        <w:rPr>
          <w:sz w:val="28"/>
          <w:szCs w:val="28"/>
        </w:rPr>
        <w:t xml:space="preserve">, в настоящее время не </w:t>
      </w:r>
      <w:proofErr w:type="gramStart"/>
      <w:r w:rsidR="004C5653" w:rsidRPr="005905A8">
        <w:rPr>
          <w:sz w:val="28"/>
          <w:szCs w:val="28"/>
        </w:rPr>
        <w:t>обеспечены</w:t>
      </w:r>
      <w:proofErr w:type="gramEnd"/>
      <w:r w:rsidR="004C5653" w:rsidRPr="005905A8">
        <w:rPr>
          <w:sz w:val="28"/>
          <w:szCs w:val="28"/>
        </w:rPr>
        <w:t xml:space="preserve"> инженерной инфраструктурой: </w:t>
      </w:r>
      <w:proofErr w:type="spellStart"/>
      <w:r w:rsidR="004C5653" w:rsidRPr="005905A8">
        <w:rPr>
          <w:sz w:val="28"/>
          <w:szCs w:val="28"/>
        </w:rPr>
        <w:t>электр</w:t>
      </w:r>
      <w:r w:rsidRPr="005905A8">
        <w:rPr>
          <w:sz w:val="28"/>
          <w:szCs w:val="28"/>
        </w:rPr>
        <w:t>о</w:t>
      </w:r>
      <w:proofErr w:type="spellEnd"/>
      <w:r w:rsidRPr="005905A8">
        <w:rPr>
          <w:sz w:val="28"/>
          <w:szCs w:val="28"/>
        </w:rPr>
        <w:t xml:space="preserve"> -</w:t>
      </w:r>
      <w:r w:rsidR="004C5653" w:rsidRPr="005905A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4C5653" w:rsidRPr="005905A8">
        <w:rPr>
          <w:sz w:val="28"/>
          <w:szCs w:val="28"/>
        </w:rPr>
        <w:t>водо</w:t>
      </w:r>
      <w:proofErr w:type="spellEnd"/>
      <w:r>
        <w:rPr>
          <w:sz w:val="28"/>
          <w:szCs w:val="28"/>
        </w:rPr>
        <w:t xml:space="preserve"> </w:t>
      </w:r>
      <w:r w:rsidR="004C5653" w:rsidRPr="005905A8">
        <w:rPr>
          <w:sz w:val="28"/>
          <w:szCs w:val="28"/>
        </w:rPr>
        <w:t>-, газоснабжением.</w:t>
      </w:r>
    </w:p>
    <w:p w:rsidR="004C5653" w:rsidRPr="005905A8" w:rsidRDefault="004C5653" w:rsidP="0082644C">
      <w:pPr>
        <w:ind w:firstLine="709"/>
        <w:jc w:val="both"/>
        <w:rPr>
          <w:sz w:val="28"/>
          <w:szCs w:val="28"/>
        </w:rPr>
      </w:pPr>
      <w:r w:rsidRPr="005905A8">
        <w:rPr>
          <w:sz w:val="28"/>
          <w:szCs w:val="28"/>
        </w:rPr>
        <w:t>С целью обеспечения предоставляемых земельных участков под индивидуальное жилищное строительство инженерной инфраструктурой возникла необходимость разработки муниципальной целевой программы.</w:t>
      </w:r>
    </w:p>
    <w:p w:rsidR="004C5653" w:rsidRPr="005905A8" w:rsidRDefault="004C5653" w:rsidP="004C5653">
      <w:pPr>
        <w:rPr>
          <w:b/>
          <w:sz w:val="28"/>
          <w:szCs w:val="28"/>
        </w:rPr>
      </w:pPr>
      <w:r w:rsidRPr="005905A8">
        <w:rPr>
          <w:b/>
          <w:sz w:val="28"/>
          <w:szCs w:val="28"/>
        </w:rPr>
        <w:t xml:space="preserve">                                              2. Цель и задачи Программы</w:t>
      </w:r>
    </w:p>
    <w:p w:rsidR="004C5653" w:rsidRPr="005905A8" w:rsidRDefault="004C5653" w:rsidP="00A87D03">
      <w:pPr>
        <w:rPr>
          <w:sz w:val="28"/>
          <w:szCs w:val="28"/>
        </w:rPr>
      </w:pPr>
      <w:r w:rsidRPr="005905A8">
        <w:rPr>
          <w:b/>
          <w:sz w:val="28"/>
          <w:szCs w:val="28"/>
        </w:rPr>
        <w:t xml:space="preserve">  </w:t>
      </w:r>
      <w:r w:rsidRPr="005905A8">
        <w:rPr>
          <w:sz w:val="28"/>
          <w:szCs w:val="28"/>
        </w:rPr>
        <w:t xml:space="preserve">      Целями настоящей Программы являются:</w:t>
      </w:r>
    </w:p>
    <w:p w:rsidR="004C5653" w:rsidRPr="005905A8" w:rsidRDefault="0082644C" w:rsidP="0082644C">
      <w:pPr>
        <w:ind w:firstLine="426"/>
        <w:jc w:val="both"/>
        <w:rPr>
          <w:sz w:val="28"/>
          <w:szCs w:val="28"/>
        </w:rPr>
      </w:pPr>
      <w:r w:rsidRPr="005905A8">
        <w:rPr>
          <w:sz w:val="28"/>
          <w:szCs w:val="28"/>
        </w:rPr>
        <w:t>-</w:t>
      </w:r>
      <w:r w:rsidR="004C5653" w:rsidRPr="005905A8">
        <w:rPr>
          <w:sz w:val="28"/>
          <w:szCs w:val="28"/>
        </w:rPr>
        <w:t xml:space="preserve">обеспечение передаваемых многодетным семьям земельных участков под индивидуальное жилищное строительство инженерной инфраструктурой. </w:t>
      </w:r>
    </w:p>
    <w:p w:rsidR="004C5653" w:rsidRPr="005905A8" w:rsidRDefault="004C5653" w:rsidP="0082644C">
      <w:pPr>
        <w:ind w:firstLine="709"/>
        <w:jc w:val="both"/>
        <w:rPr>
          <w:sz w:val="28"/>
          <w:szCs w:val="28"/>
        </w:rPr>
      </w:pPr>
      <w:r w:rsidRPr="005905A8">
        <w:rPr>
          <w:sz w:val="28"/>
          <w:szCs w:val="28"/>
        </w:rPr>
        <w:t>Задачи Программы:</w:t>
      </w:r>
    </w:p>
    <w:p w:rsidR="004C5653" w:rsidRPr="005905A8" w:rsidRDefault="0082644C" w:rsidP="0082644C">
      <w:pPr>
        <w:ind w:firstLine="426"/>
        <w:jc w:val="both"/>
        <w:rPr>
          <w:sz w:val="28"/>
          <w:szCs w:val="28"/>
        </w:rPr>
      </w:pPr>
      <w:r w:rsidRPr="005905A8">
        <w:rPr>
          <w:sz w:val="28"/>
          <w:szCs w:val="28"/>
        </w:rPr>
        <w:t>-</w:t>
      </w:r>
      <w:r w:rsidR="004C5653" w:rsidRPr="005905A8">
        <w:rPr>
          <w:sz w:val="28"/>
          <w:szCs w:val="28"/>
        </w:rPr>
        <w:t>разработка проектной документации на строительство, расширение и реконструкцию объектов инженерной инфраструктуры к дан</w:t>
      </w:r>
      <w:r w:rsidRPr="005905A8">
        <w:rPr>
          <w:sz w:val="28"/>
          <w:szCs w:val="28"/>
        </w:rPr>
        <w:t>ным земельным участкам;</w:t>
      </w:r>
    </w:p>
    <w:p w:rsidR="004C5653" w:rsidRPr="005905A8" w:rsidRDefault="0082644C" w:rsidP="0082644C">
      <w:pPr>
        <w:ind w:firstLine="426"/>
        <w:jc w:val="both"/>
        <w:rPr>
          <w:sz w:val="28"/>
          <w:szCs w:val="28"/>
        </w:rPr>
      </w:pPr>
      <w:r w:rsidRPr="005905A8">
        <w:rPr>
          <w:sz w:val="28"/>
          <w:szCs w:val="28"/>
        </w:rPr>
        <w:t>-</w:t>
      </w:r>
      <w:r w:rsidR="004C5653" w:rsidRPr="005905A8">
        <w:rPr>
          <w:sz w:val="28"/>
          <w:szCs w:val="28"/>
        </w:rPr>
        <w:t>строительство, расширение, реконструкция и ввод в эксплуатацию объектов инженерной инфраструктуры.</w:t>
      </w:r>
    </w:p>
    <w:p w:rsidR="004C5653" w:rsidRPr="005905A8" w:rsidRDefault="004C5653" w:rsidP="004C5653">
      <w:pPr>
        <w:jc w:val="center"/>
        <w:rPr>
          <w:b/>
          <w:sz w:val="28"/>
          <w:szCs w:val="28"/>
        </w:rPr>
      </w:pPr>
      <w:r w:rsidRPr="005905A8">
        <w:rPr>
          <w:b/>
          <w:sz w:val="28"/>
          <w:szCs w:val="28"/>
        </w:rPr>
        <w:t>3.Ресурсное обеспечение Программы</w:t>
      </w:r>
    </w:p>
    <w:p w:rsidR="004C5653" w:rsidRPr="005905A8" w:rsidRDefault="004C5653" w:rsidP="0082644C">
      <w:pPr>
        <w:ind w:firstLine="709"/>
        <w:rPr>
          <w:sz w:val="28"/>
          <w:szCs w:val="28"/>
        </w:rPr>
      </w:pPr>
      <w:r w:rsidRPr="005905A8">
        <w:rPr>
          <w:sz w:val="28"/>
          <w:szCs w:val="28"/>
        </w:rPr>
        <w:t xml:space="preserve">Общий объем финансирования Программы из  бюджета </w:t>
      </w:r>
      <w:r w:rsidR="0082644C" w:rsidRPr="005905A8">
        <w:rPr>
          <w:sz w:val="28"/>
          <w:szCs w:val="28"/>
        </w:rPr>
        <w:t xml:space="preserve">Екатериновского </w:t>
      </w:r>
      <w:r w:rsidRPr="005905A8">
        <w:rPr>
          <w:sz w:val="28"/>
          <w:szCs w:val="28"/>
        </w:rPr>
        <w:t xml:space="preserve">муниципального образования составит </w:t>
      </w:r>
      <w:r w:rsidR="006A155B">
        <w:rPr>
          <w:sz w:val="28"/>
          <w:szCs w:val="28"/>
        </w:rPr>
        <w:t>119 502</w:t>
      </w:r>
      <w:r w:rsidR="006A155B" w:rsidRPr="005905A8">
        <w:rPr>
          <w:color w:val="000000"/>
          <w:kern w:val="36"/>
          <w:sz w:val="28"/>
          <w:szCs w:val="28"/>
        </w:rPr>
        <w:t xml:space="preserve"> руб.</w:t>
      </w:r>
      <w:r w:rsidRPr="005905A8">
        <w:rPr>
          <w:sz w:val="28"/>
          <w:szCs w:val="28"/>
        </w:rPr>
        <w:t>, из них:</w:t>
      </w:r>
    </w:p>
    <w:p w:rsidR="004C5653" w:rsidRPr="005905A8" w:rsidRDefault="004C5653" w:rsidP="00A87D03">
      <w:pPr>
        <w:jc w:val="center"/>
        <w:rPr>
          <w:b/>
          <w:sz w:val="28"/>
          <w:szCs w:val="28"/>
        </w:rPr>
      </w:pPr>
      <w:r w:rsidRPr="005905A8">
        <w:rPr>
          <w:b/>
          <w:sz w:val="28"/>
          <w:szCs w:val="28"/>
        </w:rPr>
        <w:lastRenderedPageBreak/>
        <w:t xml:space="preserve">4. Организация управления реализацией Программы и </w:t>
      </w:r>
      <w:proofErr w:type="gramStart"/>
      <w:r w:rsidRPr="005905A8">
        <w:rPr>
          <w:b/>
          <w:sz w:val="28"/>
          <w:szCs w:val="28"/>
        </w:rPr>
        <w:t>контроль за</w:t>
      </w:r>
      <w:proofErr w:type="gramEnd"/>
      <w:r w:rsidRPr="005905A8">
        <w:rPr>
          <w:b/>
          <w:sz w:val="28"/>
          <w:szCs w:val="28"/>
        </w:rPr>
        <w:t xml:space="preserve"> ее выполнением.</w:t>
      </w:r>
    </w:p>
    <w:p w:rsidR="004C5653" w:rsidRPr="005905A8" w:rsidRDefault="004C5653" w:rsidP="0082644C">
      <w:pPr>
        <w:ind w:firstLine="709"/>
        <w:jc w:val="both"/>
        <w:rPr>
          <w:sz w:val="28"/>
          <w:szCs w:val="28"/>
        </w:rPr>
      </w:pPr>
      <w:r w:rsidRPr="005905A8">
        <w:rPr>
          <w:sz w:val="28"/>
          <w:szCs w:val="28"/>
        </w:rPr>
        <w:t xml:space="preserve">Управление реализацией Программы осуществляет муниципальный заказчик Программы – администрация </w:t>
      </w:r>
      <w:r w:rsidR="0082644C" w:rsidRPr="005905A8">
        <w:rPr>
          <w:sz w:val="28"/>
          <w:szCs w:val="28"/>
        </w:rPr>
        <w:t>Екатериновского</w:t>
      </w:r>
      <w:r w:rsidRPr="005905A8">
        <w:rPr>
          <w:sz w:val="28"/>
          <w:szCs w:val="28"/>
        </w:rPr>
        <w:t xml:space="preserve"> муниципального района. Муниципальный заказчик Программы  с учетом выделяемых средств, уточняет затраты по мероприятиям Программы, оценочные показатели и состав исполнителей. </w:t>
      </w:r>
    </w:p>
    <w:p w:rsidR="004C5653" w:rsidRPr="005905A8" w:rsidRDefault="004C5653" w:rsidP="0082644C">
      <w:pPr>
        <w:ind w:firstLine="709"/>
        <w:jc w:val="both"/>
        <w:rPr>
          <w:sz w:val="28"/>
          <w:szCs w:val="28"/>
        </w:rPr>
      </w:pPr>
      <w:proofErr w:type="gramStart"/>
      <w:r w:rsidRPr="005905A8">
        <w:rPr>
          <w:sz w:val="28"/>
          <w:szCs w:val="28"/>
        </w:rPr>
        <w:t>Контроль за</w:t>
      </w:r>
      <w:proofErr w:type="gramEnd"/>
      <w:r w:rsidRPr="005905A8">
        <w:rPr>
          <w:sz w:val="28"/>
          <w:szCs w:val="28"/>
        </w:rPr>
        <w:t xml:space="preserve"> ходом реализации Программы осуществляется администрацией </w:t>
      </w:r>
      <w:r w:rsidR="0082644C" w:rsidRPr="005905A8">
        <w:rPr>
          <w:sz w:val="28"/>
          <w:szCs w:val="28"/>
        </w:rPr>
        <w:t>Екатериновского</w:t>
      </w:r>
      <w:r w:rsidRPr="005905A8">
        <w:rPr>
          <w:sz w:val="28"/>
          <w:szCs w:val="28"/>
        </w:rPr>
        <w:t xml:space="preserve"> муниципального района</w:t>
      </w:r>
      <w:r w:rsidR="0082644C" w:rsidRPr="005905A8">
        <w:rPr>
          <w:sz w:val="28"/>
          <w:szCs w:val="28"/>
        </w:rPr>
        <w:t>, Финансовым Управлением Екатериновского муниципального района</w:t>
      </w:r>
      <w:r w:rsidRPr="005905A8">
        <w:rPr>
          <w:sz w:val="28"/>
          <w:szCs w:val="28"/>
        </w:rPr>
        <w:t>.</w:t>
      </w:r>
    </w:p>
    <w:p w:rsidR="004C5653" w:rsidRPr="005905A8" w:rsidRDefault="004C5653" w:rsidP="0082644C">
      <w:pPr>
        <w:ind w:firstLine="709"/>
        <w:jc w:val="both"/>
        <w:rPr>
          <w:sz w:val="28"/>
          <w:szCs w:val="28"/>
        </w:rPr>
      </w:pPr>
      <w:r w:rsidRPr="005905A8">
        <w:rPr>
          <w:sz w:val="28"/>
          <w:szCs w:val="28"/>
        </w:rPr>
        <w:t>Исполнителями программных мероприятий являются проектные организации и строительные организации,  определяемые в соответствии с законодательством Российской Федерации на основании заключенных контрактов и договоров.</w:t>
      </w:r>
    </w:p>
    <w:p w:rsidR="004C5653" w:rsidRPr="005905A8" w:rsidRDefault="004C5653" w:rsidP="004C5653">
      <w:pPr>
        <w:rPr>
          <w:b/>
          <w:sz w:val="28"/>
          <w:szCs w:val="28"/>
        </w:rPr>
      </w:pPr>
      <w:r w:rsidRPr="005905A8">
        <w:rPr>
          <w:sz w:val="28"/>
          <w:szCs w:val="28"/>
        </w:rPr>
        <w:t xml:space="preserve">                        </w:t>
      </w:r>
      <w:r w:rsidRPr="005905A8">
        <w:rPr>
          <w:b/>
          <w:sz w:val="28"/>
          <w:szCs w:val="28"/>
        </w:rPr>
        <w:t>5. Оценка эффективности реализации Программы.</w:t>
      </w:r>
    </w:p>
    <w:p w:rsidR="004C5653" w:rsidRDefault="004C5653" w:rsidP="0082644C">
      <w:pPr>
        <w:ind w:firstLine="709"/>
        <w:jc w:val="both"/>
        <w:rPr>
          <w:sz w:val="28"/>
          <w:szCs w:val="28"/>
        </w:rPr>
      </w:pPr>
      <w:r w:rsidRPr="005905A8">
        <w:rPr>
          <w:sz w:val="28"/>
          <w:szCs w:val="28"/>
        </w:rPr>
        <w:t>Выполнение  инженерных изысканий, разработка проектной документации на строительство инженерной инфраструктуры к земельным участкам, строительство и ввод в эксплуатацию объектов инженерной инфраструктуры.</w:t>
      </w:r>
    </w:p>
    <w:p w:rsidR="00FB2307" w:rsidRDefault="00FB2307" w:rsidP="0082644C">
      <w:pPr>
        <w:ind w:firstLine="709"/>
        <w:jc w:val="both"/>
        <w:rPr>
          <w:sz w:val="28"/>
          <w:szCs w:val="28"/>
        </w:rPr>
      </w:pPr>
    </w:p>
    <w:p w:rsidR="00FB2307" w:rsidRDefault="00FB2307" w:rsidP="0082644C">
      <w:pPr>
        <w:ind w:firstLine="709"/>
        <w:jc w:val="both"/>
        <w:rPr>
          <w:sz w:val="28"/>
          <w:szCs w:val="28"/>
        </w:rPr>
      </w:pPr>
    </w:p>
    <w:p w:rsidR="00FB2307" w:rsidRDefault="00FB2307" w:rsidP="0082644C">
      <w:pPr>
        <w:ind w:firstLine="709"/>
        <w:jc w:val="both"/>
        <w:rPr>
          <w:sz w:val="28"/>
          <w:szCs w:val="28"/>
        </w:rPr>
      </w:pPr>
    </w:p>
    <w:p w:rsidR="00FB2307" w:rsidRDefault="00FB2307" w:rsidP="0082644C">
      <w:pPr>
        <w:ind w:firstLine="709"/>
        <w:jc w:val="both"/>
        <w:rPr>
          <w:sz w:val="28"/>
          <w:szCs w:val="28"/>
        </w:rPr>
      </w:pPr>
    </w:p>
    <w:p w:rsidR="00FB2307" w:rsidRDefault="00FB2307" w:rsidP="0082644C">
      <w:pPr>
        <w:ind w:firstLine="709"/>
        <w:jc w:val="both"/>
        <w:rPr>
          <w:sz w:val="28"/>
          <w:szCs w:val="28"/>
        </w:rPr>
      </w:pPr>
    </w:p>
    <w:p w:rsidR="00FB2307" w:rsidRDefault="00FB2307" w:rsidP="0082644C">
      <w:pPr>
        <w:ind w:firstLine="709"/>
        <w:jc w:val="both"/>
        <w:rPr>
          <w:sz w:val="28"/>
          <w:szCs w:val="28"/>
        </w:rPr>
      </w:pPr>
    </w:p>
    <w:p w:rsidR="00FB2307" w:rsidRDefault="00FB2307" w:rsidP="0082644C">
      <w:pPr>
        <w:ind w:firstLine="709"/>
        <w:jc w:val="both"/>
        <w:rPr>
          <w:sz w:val="28"/>
          <w:szCs w:val="28"/>
        </w:rPr>
      </w:pPr>
    </w:p>
    <w:p w:rsidR="00FB2307" w:rsidRDefault="00FB2307" w:rsidP="0082644C">
      <w:pPr>
        <w:ind w:firstLine="709"/>
        <w:jc w:val="both"/>
        <w:rPr>
          <w:sz w:val="28"/>
          <w:szCs w:val="28"/>
        </w:rPr>
      </w:pPr>
    </w:p>
    <w:p w:rsidR="00FB2307" w:rsidRDefault="00FB2307" w:rsidP="0082644C">
      <w:pPr>
        <w:ind w:firstLine="709"/>
        <w:jc w:val="both"/>
        <w:rPr>
          <w:sz w:val="28"/>
          <w:szCs w:val="28"/>
        </w:rPr>
      </w:pPr>
    </w:p>
    <w:p w:rsidR="00FB2307" w:rsidRDefault="00FB2307" w:rsidP="0082644C">
      <w:pPr>
        <w:ind w:firstLine="709"/>
        <w:jc w:val="both"/>
        <w:rPr>
          <w:sz w:val="28"/>
          <w:szCs w:val="28"/>
        </w:rPr>
      </w:pPr>
    </w:p>
    <w:p w:rsidR="00FB2307" w:rsidRDefault="00FB2307" w:rsidP="0082644C">
      <w:pPr>
        <w:ind w:firstLine="709"/>
        <w:jc w:val="both"/>
        <w:rPr>
          <w:sz w:val="28"/>
          <w:szCs w:val="28"/>
        </w:rPr>
      </w:pPr>
    </w:p>
    <w:p w:rsidR="00FB2307" w:rsidRDefault="00FB2307" w:rsidP="0082644C">
      <w:pPr>
        <w:ind w:firstLine="709"/>
        <w:jc w:val="both"/>
        <w:rPr>
          <w:sz w:val="28"/>
          <w:szCs w:val="28"/>
        </w:rPr>
      </w:pPr>
    </w:p>
    <w:p w:rsidR="00FB2307" w:rsidRDefault="00FB2307" w:rsidP="0082644C">
      <w:pPr>
        <w:ind w:firstLine="709"/>
        <w:jc w:val="both"/>
        <w:rPr>
          <w:sz w:val="28"/>
          <w:szCs w:val="28"/>
        </w:rPr>
      </w:pPr>
    </w:p>
    <w:p w:rsidR="00FB2307" w:rsidRDefault="00FB2307" w:rsidP="0082644C">
      <w:pPr>
        <w:ind w:firstLine="709"/>
        <w:jc w:val="both"/>
        <w:rPr>
          <w:sz w:val="28"/>
          <w:szCs w:val="28"/>
        </w:rPr>
      </w:pPr>
    </w:p>
    <w:p w:rsidR="00FB2307" w:rsidRDefault="00FB2307" w:rsidP="0082644C">
      <w:pPr>
        <w:ind w:firstLine="709"/>
        <w:jc w:val="both"/>
        <w:rPr>
          <w:sz w:val="28"/>
          <w:szCs w:val="28"/>
        </w:rPr>
      </w:pPr>
    </w:p>
    <w:p w:rsidR="00FB2307" w:rsidRDefault="00FB2307" w:rsidP="0082644C">
      <w:pPr>
        <w:ind w:firstLine="709"/>
        <w:jc w:val="both"/>
        <w:rPr>
          <w:sz w:val="28"/>
          <w:szCs w:val="28"/>
        </w:rPr>
      </w:pPr>
    </w:p>
    <w:p w:rsidR="00FB2307" w:rsidRDefault="00FB2307" w:rsidP="0082644C">
      <w:pPr>
        <w:ind w:firstLine="709"/>
        <w:jc w:val="both"/>
        <w:rPr>
          <w:sz w:val="28"/>
          <w:szCs w:val="28"/>
        </w:rPr>
      </w:pPr>
    </w:p>
    <w:p w:rsidR="00FB2307" w:rsidRDefault="00FB2307" w:rsidP="0082644C">
      <w:pPr>
        <w:ind w:firstLine="709"/>
        <w:jc w:val="both"/>
        <w:rPr>
          <w:sz w:val="28"/>
          <w:szCs w:val="28"/>
        </w:rPr>
      </w:pPr>
    </w:p>
    <w:p w:rsidR="00FB2307" w:rsidRDefault="00FB2307" w:rsidP="0082644C">
      <w:pPr>
        <w:ind w:firstLine="709"/>
        <w:jc w:val="both"/>
        <w:rPr>
          <w:sz w:val="28"/>
          <w:szCs w:val="28"/>
        </w:rPr>
      </w:pPr>
    </w:p>
    <w:p w:rsidR="00FB2307" w:rsidRPr="005905A8" w:rsidRDefault="00FB2307" w:rsidP="0082644C">
      <w:pPr>
        <w:ind w:firstLine="709"/>
        <w:jc w:val="both"/>
        <w:rPr>
          <w:sz w:val="28"/>
          <w:szCs w:val="28"/>
        </w:rPr>
      </w:pPr>
    </w:p>
    <w:p w:rsidR="004C5653" w:rsidRPr="005905A8" w:rsidRDefault="004C5653" w:rsidP="004C5653">
      <w:pPr>
        <w:jc w:val="both"/>
        <w:rPr>
          <w:sz w:val="28"/>
          <w:szCs w:val="28"/>
        </w:rPr>
      </w:pPr>
    </w:p>
    <w:p w:rsidR="004C5653" w:rsidRPr="005905A8" w:rsidRDefault="004C5653" w:rsidP="004C5653">
      <w:pPr>
        <w:jc w:val="both"/>
        <w:rPr>
          <w:sz w:val="28"/>
          <w:szCs w:val="28"/>
        </w:rPr>
      </w:pPr>
    </w:p>
    <w:tbl>
      <w:tblPr>
        <w:tblStyle w:val="a7"/>
        <w:tblpPr w:leftFromText="180" w:rightFromText="180" w:vertAnchor="text" w:horzAnchor="margin" w:tblpY="-4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607"/>
        <w:gridCol w:w="4964"/>
      </w:tblGrid>
      <w:tr w:rsidR="0082644C" w:rsidRPr="005905A8" w:rsidTr="00112319">
        <w:tc>
          <w:tcPr>
            <w:tcW w:w="4607" w:type="dxa"/>
          </w:tcPr>
          <w:p w:rsidR="0082644C" w:rsidRPr="005905A8" w:rsidRDefault="0082644C" w:rsidP="0011231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4" w:type="dxa"/>
          </w:tcPr>
          <w:p w:rsidR="005905A8" w:rsidRPr="0037660E" w:rsidRDefault="005905A8" w:rsidP="005905A8">
            <w:pPr>
              <w:jc w:val="right"/>
              <w:rPr>
                <w:rFonts w:eastAsia="Calibri"/>
                <w:sz w:val="20"/>
                <w:szCs w:val="20"/>
              </w:rPr>
            </w:pPr>
            <w:r w:rsidRPr="0037660E">
              <w:rPr>
                <w:rFonts w:eastAsia="Calibri"/>
                <w:sz w:val="20"/>
                <w:szCs w:val="20"/>
              </w:rPr>
              <w:t>Приложение</w:t>
            </w:r>
            <w:r>
              <w:rPr>
                <w:rFonts w:eastAsia="Calibri"/>
                <w:sz w:val="20"/>
                <w:szCs w:val="20"/>
              </w:rPr>
              <w:t>№2</w:t>
            </w:r>
            <w:r w:rsidRPr="0037660E">
              <w:rPr>
                <w:rFonts w:eastAsia="Calibri"/>
                <w:sz w:val="20"/>
                <w:szCs w:val="20"/>
              </w:rPr>
              <w:t xml:space="preserve"> к постановлению</w:t>
            </w:r>
          </w:p>
          <w:p w:rsidR="005905A8" w:rsidRPr="0037660E" w:rsidRDefault="005905A8" w:rsidP="005905A8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администрации Екатериновского</w:t>
            </w:r>
            <w:r w:rsidRPr="0037660E">
              <w:rPr>
                <w:rFonts w:eastAsia="Calibri"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>
              <w:rPr>
                <w:rFonts w:eastAsia="Calibri"/>
                <w:sz w:val="20"/>
                <w:szCs w:val="20"/>
              </w:rPr>
              <w:t xml:space="preserve">  муниципального  района </w:t>
            </w:r>
            <w:r w:rsidRPr="0037660E">
              <w:rPr>
                <w:rFonts w:eastAsia="Calibri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  <w:r>
              <w:rPr>
                <w:rFonts w:eastAsia="Calibri"/>
                <w:sz w:val="20"/>
                <w:szCs w:val="20"/>
              </w:rPr>
              <w:t xml:space="preserve">от </w:t>
            </w:r>
            <w:r w:rsidR="00F548DC">
              <w:rPr>
                <w:rFonts w:eastAsia="Calibri"/>
                <w:sz w:val="20"/>
                <w:szCs w:val="20"/>
              </w:rPr>
              <w:t>1</w:t>
            </w:r>
            <w:r w:rsidR="006A155B">
              <w:rPr>
                <w:rFonts w:eastAsia="Calibri"/>
                <w:sz w:val="20"/>
                <w:szCs w:val="20"/>
              </w:rPr>
              <w:t>6.02</w:t>
            </w:r>
            <w:r w:rsidR="00F548DC">
              <w:rPr>
                <w:rFonts w:eastAsia="Calibri"/>
                <w:sz w:val="20"/>
                <w:szCs w:val="20"/>
              </w:rPr>
              <w:t>.201</w:t>
            </w:r>
            <w:r w:rsidR="006A155B">
              <w:rPr>
                <w:rFonts w:eastAsia="Calibri"/>
                <w:sz w:val="20"/>
                <w:szCs w:val="20"/>
              </w:rPr>
              <w:t>7</w:t>
            </w:r>
            <w:r w:rsidR="00F548DC">
              <w:rPr>
                <w:rFonts w:eastAsia="Calibri"/>
                <w:sz w:val="20"/>
                <w:szCs w:val="20"/>
              </w:rPr>
              <w:t>г.</w:t>
            </w:r>
            <w:r>
              <w:rPr>
                <w:rFonts w:eastAsia="Calibri"/>
                <w:sz w:val="20"/>
                <w:szCs w:val="20"/>
              </w:rPr>
              <w:t xml:space="preserve">   </w:t>
            </w:r>
            <w:r w:rsidRPr="0037660E">
              <w:rPr>
                <w:rFonts w:eastAsia="Calibri"/>
                <w:sz w:val="20"/>
                <w:szCs w:val="20"/>
              </w:rPr>
              <w:t xml:space="preserve"> № </w:t>
            </w:r>
            <w:r w:rsidR="006A155B">
              <w:rPr>
                <w:rFonts w:eastAsia="Calibri"/>
                <w:sz w:val="20"/>
                <w:szCs w:val="20"/>
              </w:rPr>
              <w:t>10</w:t>
            </w:r>
            <w:r w:rsidR="00F548DC">
              <w:rPr>
                <w:rFonts w:eastAsia="Calibri"/>
                <w:sz w:val="20"/>
                <w:szCs w:val="20"/>
              </w:rPr>
              <w:t>6</w:t>
            </w:r>
            <w:r w:rsidRPr="0037660E">
              <w:rPr>
                <w:rFonts w:eastAsia="Calibri"/>
                <w:sz w:val="20"/>
                <w:szCs w:val="20"/>
              </w:rPr>
              <w:t xml:space="preserve">           </w:t>
            </w:r>
          </w:p>
          <w:p w:rsidR="0082644C" w:rsidRPr="005905A8" w:rsidRDefault="0082644C" w:rsidP="00112319">
            <w:pPr>
              <w:pStyle w:val="2"/>
              <w:spacing w:after="0" w:line="276" w:lineRule="auto"/>
              <w:ind w:left="0"/>
              <w:rPr>
                <w:sz w:val="28"/>
                <w:szCs w:val="28"/>
              </w:rPr>
            </w:pPr>
          </w:p>
        </w:tc>
      </w:tr>
    </w:tbl>
    <w:p w:rsidR="004C5653" w:rsidRPr="005905A8" w:rsidRDefault="004C5653" w:rsidP="0082644C">
      <w:pPr>
        <w:rPr>
          <w:sz w:val="28"/>
          <w:szCs w:val="28"/>
        </w:rPr>
      </w:pPr>
      <w:r w:rsidRPr="005905A8">
        <w:rPr>
          <w:sz w:val="28"/>
          <w:szCs w:val="28"/>
        </w:rPr>
        <w:t xml:space="preserve">                                                                                  </w:t>
      </w:r>
    </w:p>
    <w:p w:rsidR="004C5653" w:rsidRPr="005905A8" w:rsidRDefault="004C5653" w:rsidP="004C5653">
      <w:pPr>
        <w:rPr>
          <w:sz w:val="28"/>
          <w:szCs w:val="28"/>
        </w:rPr>
      </w:pPr>
    </w:p>
    <w:p w:rsidR="004C5653" w:rsidRPr="005905A8" w:rsidRDefault="004C5653" w:rsidP="004C5653">
      <w:pPr>
        <w:rPr>
          <w:sz w:val="28"/>
          <w:szCs w:val="28"/>
        </w:rPr>
      </w:pPr>
      <w:r w:rsidRPr="005905A8">
        <w:rPr>
          <w:sz w:val="28"/>
          <w:szCs w:val="28"/>
        </w:rPr>
        <w:t xml:space="preserve">                                       </w:t>
      </w:r>
    </w:p>
    <w:p w:rsidR="004C5653" w:rsidRPr="005905A8" w:rsidRDefault="004C5653" w:rsidP="0082644C">
      <w:pPr>
        <w:jc w:val="center"/>
        <w:rPr>
          <w:b/>
          <w:sz w:val="28"/>
          <w:szCs w:val="28"/>
        </w:rPr>
      </w:pPr>
      <w:r w:rsidRPr="005905A8">
        <w:rPr>
          <w:b/>
          <w:sz w:val="28"/>
          <w:szCs w:val="28"/>
        </w:rPr>
        <w:t>ПЕРЕЧЕНЬ МЕРОПРИЯТИЙ И  РАСПРЕДЕЛЕНИЕ СРЕДСТВ</w:t>
      </w:r>
    </w:p>
    <w:p w:rsidR="004C5653" w:rsidRPr="005905A8" w:rsidRDefault="004C5653" w:rsidP="004C5653">
      <w:pPr>
        <w:rPr>
          <w:b/>
          <w:sz w:val="28"/>
          <w:szCs w:val="28"/>
        </w:rPr>
      </w:pPr>
    </w:p>
    <w:p w:rsidR="004C5653" w:rsidRPr="005905A8" w:rsidRDefault="005905A8" w:rsidP="004C56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муниципальной </w:t>
      </w:r>
      <w:r w:rsidR="004C5653" w:rsidRPr="005905A8">
        <w:rPr>
          <w:b/>
          <w:sz w:val="28"/>
          <w:szCs w:val="28"/>
        </w:rPr>
        <w:t xml:space="preserve"> программы «Обеспечение земельных участков, предоставляемых гражданам, имеющим трех и более детей, инженерной инфраструктурой на территории </w:t>
      </w:r>
      <w:r w:rsidR="0082644C" w:rsidRPr="005905A8">
        <w:rPr>
          <w:b/>
          <w:sz w:val="28"/>
          <w:szCs w:val="28"/>
        </w:rPr>
        <w:t>р.п.</w:t>
      </w:r>
      <w:r w:rsidR="00FB2307">
        <w:rPr>
          <w:b/>
          <w:sz w:val="28"/>
          <w:szCs w:val="28"/>
        </w:rPr>
        <w:t xml:space="preserve"> </w:t>
      </w:r>
      <w:r w:rsidR="0082644C" w:rsidRPr="005905A8">
        <w:rPr>
          <w:b/>
          <w:sz w:val="28"/>
          <w:szCs w:val="28"/>
        </w:rPr>
        <w:t>Екатериновка на 201</w:t>
      </w:r>
      <w:r w:rsidR="008E22D7">
        <w:rPr>
          <w:b/>
          <w:sz w:val="28"/>
          <w:szCs w:val="28"/>
        </w:rPr>
        <w:t>6</w:t>
      </w:r>
      <w:r w:rsidR="0082644C" w:rsidRPr="005905A8">
        <w:rPr>
          <w:b/>
          <w:sz w:val="28"/>
          <w:szCs w:val="28"/>
        </w:rPr>
        <w:t xml:space="preserve"> год</w:t>
      </w:r>
      <w:r w:rsidR="004C5653" w:rsidRPr="005905A8">
        <w:rPr>
          <w:b/>
          <w:sz w:val="28"/>
          <w:szCs w:val="28"/>
        </w:rPr>
        <w:t>»</w:t>
      </w:r>
    </w:p>
    <w:p w:rsidR="00A87D03" w:rsidRPr="005905A8" w:rsidRDefault="00A87D03" w:rsidP="004C5653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1E0"/>
      </w:tblPr>
      <w:tblGrid>
        <w:gridCol w:w="617"/>
        <w:gridCol w:w="3984"/>
        <w:gridCol w:w="4970"/>
      </w:tblGrid>
      <w:tr w:rsidR="004C5653" w:rsidRPr="005905A8" w:rsidTr="006A155B">
        <w:tc>
          <w:tcPr>
            <w:tcW w:w="617" w:type="dxa"/>
            <w:vMerge w:val="restart"/>
          </w:tcPr>
          <w:p w:rsidR="004C5653" w:rsidRPr="005905A8" w:rsidRDefault="004C5653" w:rsidP="00C178A4">
            <w:pPr>
              <w:rPr>
                <w:b/>
                <w:sz w:val="28"/>
                <w:szCs w:val="28"/>
              </w:rPr>
            </w:pPr>
            <w:r w:rsidRPr="005905A8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5905A8">
              <w:rPr>
                <w:b/>
                <w:sz w:val="28"/>
                <w:szCs w:val="28"/>
              </w:rPr>
              <w:t>п</w:t>
            </w:r>
            <w:proofErr w:type="gramEnd"/>
            <w:r w:rsidRPr="005905A8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984" w:type="dxa"/>
            <w:vMerge w:val="restart"/>
          </w:tcPr>
          <w:p w:rsidR="004C5653" w:rsidRPr="005905A8" w:rsidRDefault="004C5653" w:rsidP="00C178A4">
            <w:pPr>
              <w:rPr>
                <w:b/>
                <w:sz w:val="28"/>
                <w:szCs w:val="28"/>
              </w:rPr>
            </w:pPr>
            <w:r w:rsidRPr="005905A8">
              <w:rPr>
                <w:b/>
                <w:sz w:val="28"/>
                <w:szCs w:val="28"/>
              </w:rPr>
              <w:t>Перечень выполняемых работ</w:t>
            </w:r>
          </w:p>
        </w:tc>
        <w:tc>
          <w:tcPr>
            <w:tcW w:w="4970" w:type="dxa"/>
          </w:tcPr>
          <w:p w:rsidR="004C5653" w:rsidRPr="005905A8" w:rsidRDefault="004C5653" w:rsidP="00C178A4">
            <w:pPr>
              <w:rPr>
                <w:b/>
                <w:sz w:val="28"/>
                <w:szCs w:val="28"/>
              </w:rPr>
            </w:pPr>
            <w:r w:rsidRPr="005905A8">
              <w:rPr>
                <w:b/>
                <w:sz w:val="28"/>
                <w:szCs w:val="28"/>
              </w:rPr>
              <w:t>Распределение финансирования  (тыс.</w:t>
            </w:r>
            <w:r w:rsidR="00FB2307">
              <w:rPr>
                <w:b/>
                <w:sz w:val="28"/>
                <w:szCs w:val="28"/>
              </w:rPr>
              <w:t xml:space="preserve"> </w:t>
            </w:r>
            <w:r w:rsidRPr="005905A8">
              <w:rPr>
                <w:b/>
                <w:sz w:val="28"/>
                <w:szCs w:val="28"/>
              </w:rPr>
              <w:t>рублей)</w:t>
            </w:r>
          </w:p>
          <w:p w:rsidR="004C5653" w:rsidRPr="005905A8" w:rsidRDefault="004C5653" w:rsidP="00C178A4">
            <w:pPr>
              <w:rPr>
                <w:b/>
                <w:sz w:val="28"/>
                <w:szCs w:val="28"/>
              </w:rPr>
            </w:pPr>
          </w:p>
        </w:tc>
      </w:tr>
      <w:tr w:rsidR="0082644C" w:rsidRPr="005905A8" w:rsidTr="006A155B">
        <w:tc>
          <w:tcPr>
            <w:tcW w:w="617" w:type="dxa"/>
            <w:vMerge/>
          </w:tcPr>
          <w:p w:rsidR="0082644C" w:rsidRPr="005905A8" w:rsidRDefault="0082644C" w:rsidP="00C178A4">
            <w:pPr>
              <w:rPr>
                <w:b/>
                <w:sz w:val="28"/>
                <w:szCs w:val="28"/>
              </w:rPr>
            </w:pPr>
          </w:p>
        </w:tc>
        <w:tc>
          <w:tcPr>
            <w:tcW w:w="3984" w:type="dxa"/>
            <w:vMerge/>
          </w:tcPr>
          <w:p w:rsidR="0082644C" w:rsidRPr="005905A8" w:rsidRDefault="0082644C" w:rsidP="00C178A4">
            <w:pPr>
              <w:rPr>
                <w:b/>
                <w:sz w:val="28"/>
                <w:szCs w:val="28"/>
              </w:rPr>
            </w:pPr>
          </w:p>
        </w:tc>
        <w:tc>
          <w:tcPr>
            <w:tcW w:w="4970" w:type="dxa"/>
          </w:tcPr>
          <w:p w:rsidR="0082644C" w:rsidRPr="005905A8" w:rsidRDefault="008E22D7" w:rsidP="00C178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</w:t>
            </w:r>
            <w:r w:rsidR="0082644C" w:rsidRPr="005905A8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82644C" w:rsidRPr="005905A8" w:rsidTr="006A155B">
        <w:tc>
          <w:tcPr>
            <w:tcW w:w="617" w:type="dxa"/>
          </w:tcPr>
          <w:p w:rsidR="0082644C" w:rsidRPr="005905A8" w:rsidRDefault="0082644C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1</w:t>
            </w:r>
          </w:p>
        </w:tc>
        <w:tc>
          <w:tcPr>
            <w:tcW w:w="3984" w:type="dxa"/>
          </w:tcPr>
          <w:p w:rsidR="0082644C" w:rsidRPr="005905A8" w:rsidRDefault="0082644C" w:rsidP="00C178A4">
            <w:pPr>
              <w:rPr>
                <w:sz w:val="28"/>
                <w:szCs w:val="28"/>
              </w:rPr>
            </w:pPr>
            <w:r w:rsidRPr="005905A8">
              <w:rPr>
                <w:sz w:val="28"/>
                <w:szCs w:val="28"/>
              </w:rPr>
              <w:t>Изготовление проектно-сметной документации</w:t>
            </w:r>
          </w:p>
        </w:tc>
        <w:tc>
          <w:tcPr>
            <w:tcW w:w="4970" w:type="dxa"/>
          </w:tcPr>
          <w:p w:rsidR="0082644C" w:rsidRPr="005905A8" w:rsidRDefault="006A155B" w:rsidP="00C178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119502,0</w:t>
            </w:r>
          </w:p>
        </w:tc>
      </w:tr>
      <w:tr w:rsidR="0082644C" w:rsidRPr="005905A8" w:rsidTr="006A155B">
        <w:tc>
          <w:tcPr>
            <w:tcW w:w="617" w:type="dxa"/>
          </w:tcPr>
          <w:p w:rsidR="0082644C" w:rsidRPr="005905A8" w:rsidRDefault="0082644C" w:rsidP="00C178A4">
            <w:pPr>
              <w:rPr>
                <w:sz w:val="28"/>
                <w:szCs w:val="28"/>
              </w:rPr>
            </w:pPr>
          </w:p>
        </w:tc>
        <w:tc>
          <w:tcPr>
            <w:tcW w:w="3984" w:type="dxa"/>
          </w:tcPr>
          <w:p w:rsidR="0082644C" w:rsidRPr="005905A8" w:rsidRDefault="0082644C" w:rsidP="00C178A4">
            <w:pPr>
              <w:rPr>
                <w:b/>
                <w:sz w:val="28"/>
                <w:szCs w:val="28"/>
              </w:rPr>
            </w:pPr>
            <w:r w:rsidRPr="005905A8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4970" w:type="dxa"/>
          </w:tcPr>
          <w:p w:rsidR="0082644C" w:rsidRPr="005905A8" w:rsidRDefault="006A155B" w:rsidP="00C178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119502,0</w:t>
            </w:r>
          </w:p>
        </w:tc>
      </w:tr>
    </w:tbl>
    <w:p w:rsidR="004C5653" w:rsidRPr="005905A8" w:rsidRDefault="004C5653" w:rsidP="004C5653">
      <w:pPr>
        <w:jc w:val="both"/>
        <w:rPr>
          <w:sz w:val="28"/>
          <w:szCs w:val="28"/>
        </w:rPr>
      </w:pPr>
    </w:p>
    <w:p w:rsidR="00DC1034" w:rsidRPr="005905A8" w:rsidRDefault="00DC1034">
      <w:pPr>
        <w:rPr>
          <w:sz w:val="28"/>
          <w:szCs w:val="28"/>
        </w:rPr>
      </w:pPr>
    </w:p>
    <w:sectPr w:rsidR="00DC1034" w:rsidRPr="005905A8" w:rsidSect="00406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6E77"/>
    <w:multiLevelType w:val="hybridMultilevel"/>
    <w:tmpl w:val="FD3A4C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66BD9"/>
    <w:multiLevelType w:val="hybridMultilevel"/>
    <w:tmpl w:val="E33AC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00EFC"/>
    <w:multiLevelType w:val="hybridMultilevel"/>
    <w:tmpl w:val="C45474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B2E37"/>
    <w:multiLevelType w:val="hybridMultilevel"/>
    <w:tmpl w:val="C6380234"/>
    <w:lvl w:ilvl="0" w:tplc="C8E6C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5B4AA8"/>
    <w:multiLevelType w:val="hybridMultilevel"/>
    <w:tmpl w:val="4F84FE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653"/>
    <w:rsid w:val="00212488"/>
    <w:rsid w:val="00406FEF"/>
    <w:rsid w:val="0049154B"/>
    <w:rsid w:val="004C5653"/>
    <w:rsid w:val="005905A8"/>
    <w:rsid w:val="006469A5"/>
    <w:rsid w:val="006A155B"/>
    <w:rsid w:val="0082644C"/>
    <w:rsid w:val="008B5AAE"/>
    <w:rsid w:val="008E22D7"/>
    <w:rsid w:val="00A102A7"/>
    <w:rsid w:val="00A87D03"/>
    <w:rsid w:val="00B8514C"/>
    <w:rsid w:val="00DC1034"/>
    <w:rsid w:val="00F548DC"/>
    <w:rsid w:val="00FB2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5653"/>
    <w:pPr>
      <w:tabs>
        <w:tab w:val="center" w:pos="4536"/>
        <w:tab w:val="right" w:pos="9072"/>
      </w:tabs>
    </w:pPr>
    <w:rPr>
      <w:sz w:val="32"/>
      <w:szCs w:val="20"/>
    </w:rPr>
  </w:style>
  <w:style w:type="character" w:customStyle="1" w:styleId="a4">
    <w:name w:val="Верхний колонтитул Знак"/>
    <w:basedOn w:val="a0"/>
    <w:link w:val="a3"/>
    <w:rsid w:val="004C565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basedOn w:val="a"/>
    <w:link w:val="a6"/>
    <w:rsid w:val="004C5653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4C565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4C5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C56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5653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49154B"/>
    <w:rPr>
      <w:b/>
      <w:bCs/>
    </w:rPr>
  </w:style>
  <w:style w:type="paragraph" w:customStyle="1" w:styleId="ConsPlusNormal">
    <w:name w:val="ConsPlusNormal"/>
    <w:rsid w:val="004915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49154B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49154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915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5905A8"/>
    <w:rPr>
      <w:color w:val="0000FF"/>
      <w:u w:val="single"/>
    </w:rPr>
  </w:style>
  <w:style w:type="paragraph" w:customStyle="1" w:styleId="Style4">
    <w:name w:val="Style4"/>
    <w:basedOn w:val="a"/>
    <w:rsid w:val="006469A5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5653"/>
    <w:pPr>
      <w:tabs>
        <w:tab w:val="center" w:pos="4536"/>
        <w:tab w:val="right" w:pos="9072"/>
      </w:tabs>
    </w:pPr>
    <w:rPr>
      <w:sz w:val="32"/>
      <w:szCs w:val="20"/>
    </w:rPr>
  </w:style>
  <w:style w:type="character" w:customStyle="1" w:styleId="a4">
    <w:name w:val="Верхний колонтитул Знак"/>
    <w:basedOn w:val="a0"/>
    <w:link w:val="a3"/>
    <w:rsid w:val="004C565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"/>
    <w:basedOn w:val="a"/>
    <w:link w:val="a6"/>
    <w:rsid w:val="004C5653"/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4C565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4C5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56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5653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49154B"/>
    <w:rPr>
      <w:b/>
      <w:bCs/>
    </w:rPr>
  </w:style>
  <w:style w:type="paragraph" w:customStyle="1" w:styleId="ConsPlusNormal">
    <w:name w:val="ConsPlusNormal"/>
    <w:rsid w:val="004915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49154B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unhideWhenUsed/>
    <w:rsid w:val="0049154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915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5905A8"/>
    <w:rPr>
      <w:color w:val="0000FF"/>
      <w:u w:val="single"/>
    </w:rPr>
  </w:style>
  <w:style w:type="paragraph" w:customStyle="1" w:styleId="Style4">
    <w:name w:val="Style4"/>
    <w:basedOn w:val="a"/>
    <w:rsid w:val="006469A5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aterinovka.sarmo.ru/index.php?option=com_content&amp;view=article&amp;id=1214:2014-03-28-09-24-23&amp;catid=34:2012-03-27-11-53-13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katerinovka.sar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6UQXVgD31SNtapKXpJE1fxdWWigV6//Ljn7P9kNYQ7U=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FGelxN0Q/ymtrbPiSi0r1cExVbUmByLSmDNr2JLbJUpHS8rpCM4Yr2s71IjL6WD5mRdYI9pQ
    JpN22oxd/XIaWw==
  </SignatureValue>
  <KeyInfo>
    <X509Data>
      <X509Certificate>
          MIIJdzCCCSagAwIBAgIKTYc9wgAAAAAwlDAIBgYqhQMCAgMwggFFMRgwFgYFKoUDZAESDTEw
          MzY0MDU0MTQzMzAxGjAYBggqhQMDgQMBARIMMDA2NDU0MDY2NDM3MS0wKwYDVQQJDCTQkdC+
          0LvRjNGI0LDRjyDQodCw0LTQvtCy0LDRjyDQtC4yMzkxGzAZBgkqhkiG9w0BCQEWDGluZm9A
          cGFyYy5ydTELMAkGA1UEBhMCUlUxMTAvBgNVBAgMKDY0INCh0LDRgNCw0YLQvtCy0YHQutCw
          0Y8g0L7QsdC70LDRgdGC0YwxFzAVBgNVBAcMDtCh0LDRgNCw0YLQvtCyMSUwIwYDVQQKDBzQ
          ntCe0J4g0KDQn9CmINCf0LDRgNGC0L3QtdGAMTAwLgYDVQQLDCfQo9C00L7RgdGC0L7QstC1
          0YDRj9GO0YnQuNC5INGG0LXQvdGC0YAxDzANBgNVBAMTBlJQQzRDQTAeFw0xNjExMTExMTA0
          MDBaFw0xNzExMTExMTE0MDBaMIICfzEKMAgGA1UECwwBMDFsMGoGA1UECgxj0JDQtNC80LjQ
          vdC40YHRgtGA0LDRhtC40Y8g0JXQutCw0YLQtdGA0LjQvdC+0LLRgdC60L7Qs9C+INC80YPQ
          vdC40YbQuNC/0LDQu9GM0L3QvtCz0L4g0YDQsNC50L7QvdCwMVwwWgYDVQQMDFPQk9C70LDQ
          stCwINCV0LrQsNGC0LXRgNC40L3QvtCy0YHQutC+0LPQviDQvNGD0L3QuNGG0LjQv9Cw0LvR
          jNC90L7Qs9C+INGA0LDQudC+0L3QsDEbMBkGCSqGSIb3DQEJARYMYWVtckBtYWlsLnJ1MRgw
          FgYFKoUDZAESDTEwMjY0MDE4OTQ3NzExFjAUBgUqhQNkAxILMDUzODA1ODMzNjExGjAYBggq
          hQMDgQMBARIMMDA2NDEyMDA0MzU4MSQwIgYDVQQJDBs1MCDQu9C10YIg0J7QutGC0Y/QsdGA
          0Y8gOTAxJzAlBgNVBAcMHtGALtC/LtCV0LrQsNGC0LXRgNC40L3QvtCy0LrQsDExMC8GA1UE
          CAwoNjQg0KHQsNGA0LDRgtC+0LLRgdC60LDRjyDQvtCx0LvQsNGB0YLRjDELMAkGA1UEBhMC
          UlUxKDAmBgNVBCoMH9Ch0LXRgNCz0LXQuSDQkdC+0YDQuNGB0L7QstC40YcxEzARBgNVBAQM
          CtCX0Y/Qt9C40L0xbDBqBgNVBAMMY9CQ0LTQvNC40L3QuNGB0YLRgNCw0YbQuNGPINCV0LrQ
          sNGC0LXRgNC40L3QvtCy0YHQutC+0LPQviDQvNGD0L3QuNGG0LjQv9Cw0LvRjNC90L7Qs9C+
          INGA0LDQudC+0L3QsDBjMBwGBiqFAwICEzASBgcqhQMCAiQABgcqhQMCAh4BA0MABEB7QINW
          jx/pso9qnEeyuM9QRZ7/kTWHjlOgRtQEcyl9A2HXP/2WUiMOkK4EQRvWns9iXPzmUXyOoxj7
          rAsva0nVo4IEtjCCBLIwDgYDVR0PAQH/BAQDAgTwMCYGA1UdJQQfMB0GCCsGAQUFBwMCBggr
          BgEFBQcDBAYHKoUDAgIiBjATBgNVHSAEDDAKMAgGBiqFA2RxATAdBgNVHQ4EFgQUAN+VI85y
          OZiRMfxzRUFPlwaEpCQwggGGBgNVHSMEggF9MIIBeYAUYE2h+y6Y664ccJQD2zraWFUjfCGh
          ggFNpIIBSTCCAUUxGDAWBgUqhQNkARINMTAzNjQwNTQxNDMzMDEaMBgGCCqFAwOBAwEBEgww
          MDY0NTQwNjY0MzcxLTArBgNVBAkMJNCR0L7Qu9GM0YjQsNGPINCh0LDQtNC+0LLQsNGPINC0
          LjIzOTEbMBkGCSqGSIb3DQEJARYMaW5mb0BwYXJjLnJ1MQswCQYDVQQGEwJSVTExMC8GA1UE
          CAwoNjQg0KHQsNGA0LDRgtC+0LLRgdC60LDRjyDQvtCx0LvQsNGB0YLRjDEXMBUGA1UEBwwO
          0KHQsNGA0LDRgtC+0LIxJTAjBgNVBAoMHNCe0J7QniDQoNCf0KYg0J/QsNGA0YLQvdC10YAx
          MDAuBgNVBAsMJ9Cj0LTQvtGB0YLQvtCy0LXRgNGP0Y7RidC40Lkg0YbQtdC90YLRgDEPMA0G
          A1UEAxMGUlBDNENBghB9cq9GoH7CpUOurR9wRZPAMGsGA1UdHwRkMGIwLKAqoCiGJmh0dHA6
          Ly9wYXJjLnJ1L2Rvd25sb2FkL2NkcDQvY2VydDAuY3JsMDKgMKAuhixodHRwOi8vcnBjcGFy
          dG5lci5ydS9kb3dubG9hZC9jZHA0L2NlcnQwLmNybDCBsgYIKwYBBQUHAQEEgaUwgaIwMAYI
          KwYBBQUHMAGGJGh0dHA6Ly9vY3NwNC5wYXJjLnJ1L3JwYzRjYS9vY3NwLnNyZjAzBggrBgEF
          BQcwAoYnaHR0cDovL3BhcmMucnUvZG93bmxvYWQvY2RwNC9ycGM0Y2EuY3J0MDkGCCsGAQUF
          BzAChi1odHRwOi8vcnBjcGFydG5lci5ydS9kb3dubG9hZC9jZHA0L3JwYzRjYS5jcnQwKwYD
          VR0QBCQwIoAPMjAxNjExMTExMTA0MDBagQ8yMDE3MTExMTExMDQwMFowNAYFKoUDZG8EKwwp
          0JrRgNC40L/RgtC+0J/RgNC+IENTUCAo0LLQtdGA0YHQuNGPIDMuOSkwggEzBgUqhQNkcASC
          ASgwggEkDCsi0JrRgNC40L/RgtC+0J/RgNC+IENTUCIgKNCy0LXRgNGB0LjRjyAzLjYpDFMi
          0KPQtNC+0YHRgtC+0LLQtdGA0Y/RjtGJ0LjQuSDRhtC10L3RgtGAICLQmtGA0LjQv9GC0L7Q
          n9GA0L4g0KPQpiIg0LLQtdGA0YHQuNC4IDEuNQxP0KHQtdGA0YLQuNGE0LjQutCw0YIg0YHQ
          vtC+0YLQstC10YLRgdGC0LLQuNGPIOKEliDQodCkLzEyNC0yNzM4INC+0YIgMDEuMDcuMjAx
          NQxP0KHQtdGA0YLQuNGE0LjQutCw0YIg0YHQvtC+0YLQstC10YLRgdGC0LLQuNGPIOKEliDQ
          odCkLzEyOC0yMzUxINC+0YIgMTUuMDQuMjAxNDAIBgYqhQMCAgMDQQAIsPnUznm7P93UZjaZ
          McYXnch6l9LUNgvYh0jmlMqgwRLxx39oFldLNyVQWpHfo4ZYuwC8Goj4r3Axdivsg05+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FV0XSByAXWZ+4ebTCIjo8uXNjss=</DigestValue>
      </Reference>
      <Reference URI="/word/document.xml?ContentType=application/vnd.openxmlformats-officedocument.wordprocessingml.document.main+xml">
        <DigestMethod Algorithm="http://www.w3.org/2000/09/xmldsig#sha1"/>
        <DigestValue>FTk20rOi3qyY/nQo03XCVfiVPUk=</DigestValue>
      </Reference>
      <Reference URI="/word/fontTable.xml?ContentType=application/vnd.openxmlformats-officedocument.wordprocessingml.fontTable+xml">
        <DigestMethod Algorithm="http://www.w3.org/2000/09/xmldsig#sha1"/>
        <DigestValue>4XgwqHwEzInRSfsoPGjuwhpoiPQ=</DigestValue>
      </Reference>
      <Reference URI="/word/media/image1.png?ContentType=image/png">
        <DigestMethod Algorithm="http://www.w3.org/2000/09/xmldsig#sha1"/>
        <DigestValue>KGxuU2sPQWGDDTN8qSvzw3EwoF0=</DigestValue>
      </Reference>
      <Reference URI="/word/numbering.xml?ContentType=application/vnd.openxmlformats-officedocument.wordprocessingml.numbering+xml">
        <DigestMethod Algorithm="http://www.w3.org/2000/09/xmldsig#sha1"/>
        <DigestValue>YQydHDlVeD9WbJK3toJtE3PKzrg=</DigestValue>
      </Reference>
      <Reference URI="/word/settings.xml?ContentType=application/vnd.openxmlformats-officedocument.wordprocessingml.settings+xml">
        <DigestMethod Algorithm="http://www.w3.org/2000/09/xmldsig#sha1"/>
        <DigestValue>pgAmMP1j1wwbAA0eKc7ECfSQ6wc=</DigestValue>
      </Reference>
      <Reference URI="/word/styles.xml?ContentType=application/vnd.openxmlformats-officedocument.wordprocessingml.styles+xml">
        <DigestMethod Algorithm="http://www.w3.org/2000/09/xmldsig#sha1"/>
        <DigestValue>7whDEwv9zoqnu3UbqSOZRJ4WIZM=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2017-03-15T11:48:04Z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DBFF1-28EF-4342-A4E5-096B9B13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Администрация</cp:lastModifiedBy>
  <cp:revision>4</cp:revision>
  <cp:lastPrinted>2015-11-17T11:04:00Z</cp:lastPrinted>
  <dcterms:created xsi:type="dcterms:W3CDTF">2017-02-16T11:06:00Z</dcterms:created>
  <dcterms:modified xsi:type="dcterms:W3CDTF">2017-02-21T06:34:00Z</dcterms:modified>
</cp:coreProperties>
</file>