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6C" w:rsidRDefault="00031F6C" w:rsidP="00031F6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516281" w:rsidRDefault="00031F6C" w:rsidP="00031F6C">
      <w:pPr>
        <w:pStyle w:val="p1"/>
        <w:shd w:val="clear" w:color="auto" w:fill="FFFFFF"/>
        <w:jc w:val="center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Альшанского муниципального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</w:t>
      </w:r>
      <w:r w:rsidR="00516281">
        <w:rPr>
          <w:rStyle w:val="s1"/>
          <w:b/>
          <w:bCs/>
          <w:color w:val="000000"/>
          <w:sz w:val="28"/>
          <w:szCs w:val="28"/>
        </w:rPr>
        <w:t xml:space="preserve"> </w:t>
      </w:r>
    </w:p>
    <w:p w:rsidR="00031F6C" w:rsidRDefault="00031F6C" w:rsidP="00031F6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 xml:space="preserve">Пятьдесят девятое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031F6C" w:rsidRDefault="00031F6C" w:rsidP="00031F6C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031F6C" w:rsidRDefault="00031F6C" w:rsidP="00031F6C">
      <w:pPr>
        <w:pStyle w:val="p3"/>
        <w:shd w:val="clear" w:color="auto" w:fill="FFFFFF"/>
        <w:rPr>
          <w:rStyle w:val="s1"/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от   21.04.2017 года                   № 59-114</w:t>
      </w:r>
    </w:p>
    <w:p w:rsidR="00031F6C" w:rsidRDefault="00031F6C" w:rsidP="00031F6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                                                           Альшанского муниципального образования                                                                  «О внесении  изменений в Устав Альшанского </w:t>
      </w:r>
    </w:p>
    <w:p w:rsidR="00031F6C" w:rsidRDefault="00031F6C" w:rsidP="00031F6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 образования Екатериновского </w:t>
      </w:r>
    </w:p>
    <w:p w:rsidR="00031F6C" w:rsidRDefault="00031F6C" w:rsidP="00031F6C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Саратовской области»</w:t>
      </w:r>
    </w:p>
    <w:p w:rsidR="00031F6C" w:rsidRDefault="00031F6C" w:rsidP="00031F6C">
      <w:pPr>
        <w:pStyle w:val="a3"/>
        <w:rPr>
          <w:rFonts w:ascii="Times New Roman" w:hAnsi="Times New Roman"/>
          <w:b/>
          <w:sz w:val="28"/>
          <w:szCs w:val="28"/>
        </w:rPr>
      </w:pPr>
    </w:p>
    <w:p w:rsidR="00031F6C" w:rsidRDefault="00031F6C" w:rsidP="00031F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D13D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с Федеральным законом </w:t>
      </w:r>
      <w:r w:rsidRPr="00CD13D4">
        <w:rPr>
          <w:rFonts w:ascii="Times New Roman" w:hAnsi="Times New Roman" w:cs="Times New Roman"/>
          <w:sz w:val="28"/>
          <w:szCs w:val="28"/>
        </w:rPr>
        <w:t>от 6 октября 2003 года № 131-ФЗ «Об общих принципах организации местного самоуправления в Р</w:t>
      </w:r>
      <w:r>
        <w:rPr>
          <w:rFonts w:ascii="Times New Roman" w:hAnsi="Times New Roman" w:cs="Times New Roman"/>
          <w:sz w:val="28"/>
          <w:szCs w:val="28"/>
        </w:rPr>
        <w:t xml:space="preserve">оссийской Федерации»,  Уставом </w:t>
      </w:r>
      <w:r w:rsidRPr="00CD13D4"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D13D4">
        <w:rPr>
          <w:rFonts w:ascii="Times New Roman" w:hAnsi="Times New Roman" w:cs="Times New Roman"/>
          <w:sz w:val="28"/>
          <w:szCs w:val="28"/>
        </w:rPr>
        <w:t xml:space="preserve"> Совет депутатов Альшанского муниципального образования </w:t>
      </w:r>
    </w:p>
    <w:p w:rsidR="00031F6C" w:rsidRPr="00CD13D4" w:rsidRDefault="00031F6C" w:rsidP="00031F6C">
      <w:pPr>
        <w:rPr>
          <w:rFonts w:ascii="Times New Roman" w:hAnsi="Times New Roman" w:cs="Times New Roman"/>
          <w:sz w:val="28"/>
          <w:szCs w:val="28"/>
        </w:rPr>
      </w:pPr>
      <w:r w:rsidRPr="005409E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031F6C" w:rsidRPr="00CD13D4" w:rsidRDefault="00031F6C" w:rsidP="00031F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 xml:space="preserve">     1. Обнародовать проект решения Совета депутатов Альшанского муниципального образования «О внесении изменений и дополнений в Устав Альшанског</w:t>
      </w:r>
      <w:r>
        <w:rPr>
          <w:rFonts w:ascii="Times New Roman" w:hAnsi="Times New Roman" w:cs="Times New Roman"/>
          <w:sz w:val="28"/>
          <w:szCs w:val="28"/>
        </w:rPr>
        <w:t xml:space="preserve">о муниципального образования» с 24 апреля  </w:t>
      </w:r>
      <w:r w:rsidRPr="00CD13D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24 мая  </w:t>
      </w:r>
      <w:r w:rsidRPr="00CD13D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D13D4"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в здании правления СХПК «Альшанский»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CD13D4">
        <w:rPr>
          <w:rFonts w:ascii="Times New Roman" w:hAnsi="Times New Roman" w:cs="Times New Roman"/>
          <w:sz w:val="28"/>
          <w:szCs w:val="28"/>
        </w:rPr>
        <w:t>с.Альшанка, ул. Революционная, 52А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sz w:val="28"/>
          <w:szCs w:val="28"/>
        </w:rPr>
        <w:t xml:space="preserve"> и здании ФАП  с. Шиловка 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D13D4">
        <w:rPr>
          <w:rFonts w:ascii="Times New Roman" w:hAnsi="Times New Roman" w:cs="Times New Roman"/>
          <w:sz w:val="28"/>
          <w:szCs w:val="28"/>
        </w:rPr>
        <w:t xml:space="preserve"> с. Шиловка, ул. Г.Ермолаева,19 А (прилагается)</w:t>
      </w:r>
    </w:p>
    <w:p w:rsidR="00031F6C" w:rsidRPr="00CD13D4" w:rsidRDefault="00031F6C" w:rsidP="00031F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 xml:space="preserve">     2. Установить, что:</w:t>
      </w:r>
    </w:p>
    <w:p w:rsidR="00031F6C" w:rsidRPr="00CD13D4" w:rsidRDefault="00031F6C" w:rsidP="00031F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sz w:val="28"/>
          <w:szCs w:val="28"/>
        </w:rPr>
        <w:t>учет предложений граждан по проекту указанного решения осуществляется рабочей группой в течение 20 дней со дня его обнародования, по адресу: с.Альшанка, ул. Революционная, 52А, здание администрации Альшанского муниципального образования.</w:t>
      </w:r>
    </w:p>
    <w:p w:rsidR="00031F6C" w:rsidRPr="00CD13D4" w:rsidRDefault="00031F6C" w:rsidP="00031F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sz w:val="28"/>
          <w:szCs w:val="28"/>
        </w:rPr>
        <w:t>предложения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содержания.</w:t>
      </w:r>
    </w:p>
    <w:p w:rsidR="00031F6C" w:rsidRPr="00CD13D4" w:rsidRDefault="00031F6C" w:rsidP="00031F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sz w:val="28"/>
          <w:szCs w:val="28"/>
        </w:rPr>
        <w:t>граждане, проживающие на территории Альшанского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031F6C" w:rsidRPr="00CD13D4" w:rsidRDefault="00031F6C" w:rsidP="00031F6C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3</w:t>
      </w:r>
      <w:r w:rsidRPr="00CD13D4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обнародования в местах</w:t>
      </w:r>
    </w:p>
    <w:p w:rsidR="00031F6C" w:rsidRDefault="00031F6C" w:rsidP="00031F6C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031F6C" w:rsidRDefault="00031F6C" w:rsidP="00031F6C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Pr="00A81F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FBD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в местах обнародования, а также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31F6C" w:rsidRDefault="00031F6C" w:rsidP="00031F6C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81FB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фициальном сайте в сети Интернет.</w:t>
      </w:r>
    </w:p>
    <w:p w:rsidR="00031F6C" w:rsidRDefault="00031F6C" w:rsidP="00031F6C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031F6C" w:rsidRDefault="00031F6C" w:rsidP="00031F6C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031F6C" w:rsidRDefault="00031F6C" w:rsidP="00031F6C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031F6C" w:rsidRDefault="00031F6C" w:rsidP="00031F6C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031F6C" w:rsidRPr="00CD13D4" w:rsidRDefault="00031F6C" w:rsidP="00031F6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31F6C" w:rsidRPr="00CD13D4" w:rsidRDefault="00031F6C" w:rsidP="00031F6C">
      <w:pPr>
        <w:ind w:left="4140" w:hanging="4140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031F6C" w:rsidRDefault="00031F6C" w:rsidP="00031F6C">
      <w:pPr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М.Ф.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b/>
          <w:sz w:val="28"/>
          <w:szCs w:val="28"/>
        </w:rPr>
        <w:t>Виняев</w:t>
      </w:r>
    </w:p>
    <w:p w:rsidR="00031F6C" w:rsidRDefault="00031F6C" w:rsidP="00031F6C">
      <w:pPr>
        <w:pStyle w:val="p3"/>
        <w:shd w:val="clear" w:color="auto" w:fill="FFFFFF"/>
      </w:pPr>
    </w:p>
    <w:p w:rsidR="007F268E" w:rsidRDefault="007F268E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Default="00031F6C"/>
    <w:p w:rsidR="00031F6C" w:rsidRPr="00031F6C" w:rsidRDefault="00031F6C" w:rsidP="00031F6C">
      <w:pPr>
        <w:rPr>
          <w:rFonts w:ascii="Times New Roman" w:hAnsi="Times New Roman" w:cs="Times New Roman"/>
          <w:b/>
          <w:sz w:val="28"/>
          <w:szCs w:val="28"/>
        </w:rPr>
      </w:pPr>
      <w:r w:rsidRPr="00031F6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                                                            ПРОЕКТ </w:t>
      </w:r>
    </w:p>
    <w:p w:rsidR="00031F6C" w:rsidRDefault="00031F6C" w:rsidP="00031F6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Российская Федерация</w:t>
      </w:r>
    </w:p>
    <w:p w:rsidR="00031F6C" w:rsidRDefault="00031F6C" w:rsidP="00031F6C">
      <w:pPr>
        <w:pStyle w:val="p1"/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Совет депутатов Альшанского муниципального образования</w:t>
      </w:r>
      <w:r>
        <w:rPr>
          <w:color w:val="000000"/>
          <w:sz w:val="28"/>
          <w:szCs w:val="28"/>
        </w:rPr>
        <w:t xml:space="preserve"> </w:t>
      </w:r>
      <w:r>
        <w:rPr>
          <w:rStyle w:val="s1"/>
          <w:b/>
          <w:bCs/>
          <w:color w:val="000000"/>
          <w:sz w:val="28"/>
          <w:szCs w:val="28"/>
        </w:rPr>
        <w:t>Екатериновского муниципального района</w:t>
      </w:r>
      <w:r>
        <w:rPr>
          <w:color w:val="000000"/>
          <w:sz w:val="28"/>
          <w:szCs w:val="28"/>
        </w:rPr>
        <w:t xml:space="preserve">                                              </w:t>
      </w:r>
      <w:r>
        <w:rPr>
          <w:rStyle w:val="s1"/>
          <w:b/>
          <w:bCs/>
          <w:color w:val="000000"/>
          <w:sz w:val="28"/>
          <w:szCs w:val="28"/>
        </w:rPr>
        <w:t>Саратовской области                                                                                          __________</w:t>
      </w:r>
      <w:r w:rsidR="00930A1C"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rStyle w:val="s2"/>
          <w:b/>
          <w:bCs/>
          <w:color w:val="000000"/>
          <w:sz w:val="28"/>
          <w:szCs w:val="28"/>
        </w:rPr>
        <w:t xml:space="preserve">заседание Совета депутатов                                                                      Альшанского </w:t>
      </w:r>
      <w:r>
        <w:rPr>
          <w:rStyle w:val="s1"/>
          <w:b/>
          <w:bCs/>
          <w:color w:val="000000"/>
          <w:sz w:val="28"/>
          <w:szCs w:val="28"/>
        </w:rPr>
        <w:t>муниципального образования                                                   третьего созыва</w:t>
      </w:r>
    </w:p>
    <w:p w:rsidR="00031F6C" w:rsidRDefault="00031F6C" w:rsidP="00031F6C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rStyle w:val="s1"/>
          <w:b/>
          <w:bCs/>
          <w:color w:val="000000"/>
          <w:sz w:val="28"/>
          <w:szCs w:val="28"/>
        </w:rPr>
        <w:t>РЕШЕНИЕ</w:t>
      </w:r>
    </w:p>
    <w:p w:rsidR="00031F6C" w:rsidRPr="0046195B" w:rsidRDefault="00031F6C" w:rsidP="00031F6C">
      <w:pPr>
        <w:jc w:val="both"/>
        <w:rPr>
          <w:rFonts w:ascii="Times New Roman" w:hAnsi="Times New Roman" w:cs="Times New Roman"/>
          <w:sz w:val="28"/>
          <w:szCs w:val="28"/>
        </w:rPr>
      </w:pPr>
      <w:r w:rsidRPr="0046195B">
        <w:rPr>
          <w:rFonts w:ascii="Times New Roman" w:hAnsi="Times New Roman" w:cs="Times New Roman"/>
          <w:sz w:val="28"/>
          <w:szCs w:val="28"/>
        </w:rPr>
        <w:t>от _____                                        №______</w:t>
      </w:r>
    </w:p>
    <w:p w:rsidR="00031F6C" w:rsidRPr="00930A1C" w:rsidRDefault="00031F6C" w:rsidP="00930A1C">
      <w:pPr>
        <w:spacing w:line="240" w:lineRule="auto"/>
        <w:ind w:right="4819"/>
        <w:rPr>
          <w:rFonts w:ascii="Times New Roman" w:hAnsi="Times New Roman" w:cs="Times New Roman"/>
          <w:b/>
          <w:sz w:val="28"/>
          <w:szCs w:val="28"/>
        </w:rPr>
      </w:pPr>
      <w:r w:rsidRPr="00031F6C">
        <w:rPr>
          <w:rFonts w:ascii="Times New Roman" w:hAnsi="Times New Roman" w:cs="Times New Roman"/>
          <w:b/>
          <w:sz w:val="28"/>
          <w:szCs w:val="28"/>
        </w:rPr>
        <w:t>«О внесении изменений в Устав Альшанского муниципального образования Екатериновского муниципального района Саратовской области»</w:t>
      </w:r>
    </w:p>
    <w:p w:rsidR="00031F6C" w:rsidRPr="0046195B" w:rsidRDefault="00031F6C" w:rsidP="00AF37A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95B">
        <w:rPr>
          <w:rFonts w:ascii="Times New Roman" w:hAnsi="Times New Roman" w:cs="Times New Roman"/>
          <w:sz w:val="28"/>
          <w:szCs w:val="28"/>
        </w:rPr>
        <w:t xml:space="preserve">На основании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46195B">
          <w:rPr>
            <w:rFonts w:ascii="Times New Roman" w:hAnsi="Times New Roman" w:cs="Times New Roman"/>
            <w:sz w:val="28"/>
            <w:szCs w:val="28"/>
          </w:rPr>
          <w:t>2003 г</w:t>
        </w:r>
      </w:smartTag>
      <w:r w:rsidRPr="0046195B">
        <w:rPr>
          <w:rFonts w:ascii="Times New Roman" w:hAnsi="Times New Roman" w:cs="Times New Roman"/>
          <w:sz w:val="28"/>
          <w:szCs w:val="28"/>
        </w:rPr>
        <w:t>. №131-ФЗ «Об общих принципах организации местного самоуправления в Российской Федерации», Федерального закона от 21 июля 2005 года № 97-ФЗ «О государственной регистрации уставов муниципальных образований», Устав Альшанского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6195B">
        <w:rPr>
          <w:rFonts w:ascii="Times New Roman" w:hAnsi="Times New Roman" w:cs="Times New Roman"/>
          <w:sz w:val="28"/>
          <w:szCs w:val="28"/>
        </w:rPr>
        <w:t xml:space="preserve"> Совет депутатов Альшанского муниципального образования Екатериновского муниципального района Саратовской области</w:t>
      </w:r>
    </w:p>
    <w:p w:rsidR="00031F6C" w:rsidRPr="00031F6C" w:rsidRDefault="00031F6C" w:rsidP="00031F6C">
      <w:pPr>
        <w:rPr>
          <w:rFonts w:ascii="Times New Roman" w:hAnsi="Times New Roman" w:cs="Times New Roman"/>
          <w:b/>
          <w:sz w:val="28"/>
          <w:szCs w:val="28"/>
        </w:rPr>
      </w:pPr>
      <w:r w:rsidRPr="00031F6C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1F6C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1F6C">
        <w:rPr>
          <w:rFonts w:ascii="Times New Roman" w:hAnsi="Times New Roman" w:cs="Times New Roman"/>
          <w:b/>
          <w:sz w:val="28"/>
          <w:szCs w:val="28"/>
        </w:rPr>
        <w:t>Ш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1F6C">
        <w:rPr>
          <w:rFonts w:ascii="Times New Roman" w:hAnsi="Times New Roman" w:cs="Times New Roman"/>
          <w:b/>
          <w:sz w:val="28"/>
          <w:szCs w:val="28"/>
        </w:rPr>
        <w:t>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31F6C">
        <w:rPr>
          <w:rFonts w:ascii="Times New Roman" w:hAnsi="Times New Roman" w:cs="Times New Roman"/>
          <w:b/>
          <w:sz w:val="28"/>
          <w:szCs w:val="28"/>
        </w:rPr>
        <w:t>Л:</w:t>
      </w:r>
    </w:p>
    <w:p w:rsidR="00031F6C" w:rsidRPr="0046195B" w:rsidRDefault="00031F6C" w:rsidP="00AF37A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6195B">
        <w:rPr>
          <w:rFonts w:ascii="Times New Roman" w:hAnsi="Times New Roman" w:cs="Times New Roman"/>
          <w:sz w:val="28"/>
          <w:szCs w:val="28"/>
        </w:rPr>
        <w:t>1. Внести в Устав Альшанского муниципального образования Екатериновского муниципального района Саратовской области от</w:t>
      </w:r>
      <w:r w:rsidR="00AF37A7">
        <w:rPr>
          <w:rFonts w:ascii="Times New Roman" w:hAnsi="Times New Roman" w:cs="Times New Roman"/>
          <w:sz w:val="28"/>
          <w:szCs w:val="28"/>
        </w:rPr>
        <w:t xml:space="preserve">  </w:t>
      </w:r>
      <w:r w:rsidR="00AF37A7">
        <w:rPr>
          <w:rFonts w:ascii="Times New Roman" w:eastAsia="Times New Roman" w:hAnsi="Times New Roman" w:cs="Times New Roman"/>
          <w:color w:val="000000"/>
          <w:sz w:val="28"/>
          <w:szCs w:val="28"/>
        </w:rPr>
        <w:t>01.12.2005 года  №  9</w:t>
      </w:r>
      <w:r w:rsidR="00AF37A7">
        <w:rPr>
          <w:rFonts w:ascii="Times New Roman" w:hAnsi="Times New Roman" w:cs="Times New Roman"/>
          <w:sz w:val="28"/>
          <w:szCs w:val="28"/>
        </w:rPr>
        <w:t xml:space="preserve"> </w:t>
      </w:r>
      <w:r w:rsidRPr="0046195B">
        <w:rPr>
          <w:rFonts w:ascii="Times New Roman" w:hAnsi="Times New Roman" w:cs="Times New Roman"/>
          <w:sz w:val="28"/>
          <w:szCs w:val="28"/>
        </w:rPr>
        <w:t xml:space="preserve">принятый  решением Совета депутатов Альшанского муниципального образования </w:t>
      </w:r>
      <w:r w:rsidRPr="0046195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46195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031F6C" w:rsidRPr="0046195B" w:rsidRDefault="00865925" w:rsidP="00031F6C">
      <w:pPr>
        <w:ind w:firstLine="540"/>
        <w:rPr>
          <w:rFonts w:ascii="Times New Roman" w:hAnsi="Times New Roman" w:cs="Times New Roman"/>
          <w:sz w:val="28"/>
          <w:szCs w:val="28"/>
        </w:rPr>
      </w:pPr>
      <w:bookmarkStart w:id="0" w:name="sub_31"/>
      <w:bookmarkStart w:id="1" w:name="sub_1210"/>
      <w:r>
        <w:rPr>
          <w:rFonts w:ascii="Times New Roman" w:hAnsi="Times New Roman" w:cs="Times New Roman"/>
          <w:sz w:val="28"/>
          <w:szCs w:val="28"/>
        </w:rPr>
        <w:t>а</w:t>
      </w:r>
      <w:r w:rsidR="002466E6">
        <w:rPr>
          <w:rFonts w:ascii="Times New Roman" w:hAnsi="Times New Roman" w:cs="Times New Roman"/>
          <w:sz w:val="28"/>
          <w:szCs w:val="28"/>
        </w:rPr>
        <w:t>) Пункт 3 подпункт 1</w:t>
      </w:r>
      <w:r w:rsidR="00E9684D">
        <w:rPr>
          <w:rFonts w:ascii="Times New Roman" w:hAnsi="Times New Roman" w:cs="Times New Roman"/>
          <w:sz w:val="28"/>
          <w:szCs w:val="28"/>
        </w:rPr>
        <w:t xml:space="preserve"> </w:t>
      </w:r>
      <w:r w:rsidR="00031F6C" w:rsidRPr="0046195B">
        <w:rPr>
          <w:rFonts w:ascii="Times New Roman" w:hAnsi="Times New Roman" w:cs="Times New Roman"/>
          <w:sz w:val="28"/>
          <w:szCs w:val="28"/>
        </w:rPr>
        <w:t>статьи</w:t>
      </w:r>
      <w:r w:rsidR="00E9684D">
        <w:rPr>
          <w:rFonts w:ascii="Times New Roman" w:hAnsi="Times New Roman" w:cs="Times New Roman"/>
          <w:sz w:val="28"/>
          <w:szCs w:val="28"/>
        </w:rPr>
        <w:t xml:space="preserve"> </w:t>
      </w:r>
      <w:r w:rsidR="00C804FE">
        <w:rPr>
          <w:rFonts w:ascii="Times New Roman" w:hAnsi="Times New Roman" w:cs="Times New Roman"/>
          <w:sz w:val="28"/>
          <w:szCs w:val="28"/>
        </w:rPr>
        <w:t>12</w:t>
      </w:r>
      <w:r w:rsidR="00930A1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930A1C">
        <w:rPr>
          <w:rFonts w:ascii="Times New Roman" w:hAnsi="Times New Roman" w:cs="Times New Roman"/>
          <w:sz w:val="28"/>
          <w:szCs w:val="28"/>
        </w:rPr>
        <w:t xml:space="preserve"> </w:t>
      </w:r>
      <w:r w:rsidR="00031F6C" w:rsidRPr="0046195B">
        <w:rPr>
          <w:rFonts w:ascii="Times New Roman" w:hAnsi="Times New Roman" w:cs="Times New Roman"/>
          <w:sz w:val="28"/>
          <w:szCs w:val="28"/>
        </w:rPr>
        <w:t>изложить в  следующей редакции:</w:t>
      </w:r>
    </w:p>
    <w:p w:rsidR="00031F6C" w:rsidRPr="0046195B" w:rsidRDefault="00912F0B" w:rsidP="00E9684D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1F6C" w:rsidRPr="0046195B">
        <w:rPr>
          <w:rFonts w:ascii="Times New Roman" w:hAnsi="Times New Roman" w:cs="Times New Roman"/>
          <w:sz w:val="28"/>
          <w:szCs w:val="28"/>
        </w:rPr>
        <w:t xml:space="preserve"> Проект устава муниципального образования, а также проект муниципального нормативного правового акта о внесении изменений и дополнений в данный устав, кроме случаев, когда в устав муниципального образования вносятся изменения в форме точного воспроизведения положений </w:t>
      </w:r>
      <w:hyperlink r:id="rId4" w:history="1">
        <w:r w:rsidR="00031F6C" w:rsidRPr="0046195B">
          <w:rPr>
            <w:rFonts w:ascii="Times New Roman" w:hAnsi="Times New Roman" w:cs="Times New Roman"/>
            <w:sz w:val="28"/>
            <w:szCs w:val="28"/>
          </w:rPr>
          <w:t>Конституции</w:t>
        </w:r>
      </w:hyperlink>
      <w:r w:rsidR="00031F6C" w:rsidRPr="0046195B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федеральных законов, Устава (Основного Закона) Саратовской области или законов Саратовской области в целях приведения данного устава в соответствие с этими нормативными правовыми актами;»;</w:t>
      </w:r>
    </w:p>
    <w:p w:rsidR="00031F6C" w:rsidRPr="00817258" w:rsidRDefault="00865925" w:rsidP="00E9684D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BE22CB" w:rsidRPr="00817258">
        <w:rPr>
          <w:rFonts w:ascii="Times New Roman" w:hAnsi="Times New Roman" w:cs="Times New Roman"/>
          <w:sz w:val="28"/>
          <w:szCs w:val="28"/>
        </w:rPr>
        <w:t xml:space="preserve">) </w:t>
      </w:r>
      <w:r w:rsidR="00DC0054">
        <w:rPr>
          <w:rFonts w:ascii="Times New Roman" w:hAnsi="Times New Roman" w:cs="Times New Roman"/>
          <w:sz w:val="28"/>
          <w:szCs w:val="28"/>
        </w:rPr>
        <w:t xml:space="preserve"> </w:t>
      </w:r>
      <w:r w:rsidR="00C804FE">
        <w:rPr>
          <w:rFonts w:ascii="Times New Roman" w:hAnsi="Times New Roman" w:cs="Times New Roman"/>
          <w:sz w:val="28"/>
          <w:szCs w:val="28"/>
        </w:rPr>
        <w:t xml:space="preserve">Пункт </w:t>
      </w:r>
      <w:r w:rsidR="00BE22CB" w:rsidRPr="00912F0B">
        <w:rPr>
          <w:rFonts w:ascii="Times New Roman" w:hAnsi="Times New Roman" w:cs="Times New Roman"/>
          <w:sz w:val="28"/>
          <w:szCs w:val="28"/>
        </w:rPr>
        <w:t xml:space="preserve"> 3 </w:t>
      </w:r>
      <w:r w:rsidR="00031F6C" w:rsidRPr="00912F0B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BE22CB" w:rsidRPr="00912F0B">
        <w:rPr>
          <w:rFonts w:ascii="Times New Roman" w:hAnsi="Times New Roman" w:cs="Times New Roman"/>
          <w:sz w:val="28"/>
          <w:szCs w:val="28"/>
        </w:rPr>
        <w:t xml:space="preserve"> 31</w:t>
      </w:r>
      <w:r w:rsidR="00BE22CB" w:rsidRPr="00817258">
        <w:rPr>
          <w:rFonts w:ascii="Times New Roman" w:hAnsi="Times New Roman" w:cs="Times New Roman"/>
          <w:sz w:val="28"/>
          <w:szCs w:val="28"/>
        </w:rPr>
        <w:t xml:space="preserve"> </w:t>
      </w:r>
      <w:r w:rsidR="00031F6C" w:rsidRPr="00817258">
        <w:rPr>
          <w:rFonts w:ascii="Times New Roman" w:hAnsi="Times New Roman" w:cs="Times New Roman"/>
          <w:sz w:val="28"/>
          <w:szCs w:val="28"/>
        </w:rPr>
        <w:t>изложить в  следующей редакции:</w:t>
      </w:r>
    </w:p>
    <w:p w:rsidR="00031F6C" w:rsidRDefault="00912F0B" w:rsidP="00E9684D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1F6C" w:rsidRPr="00817258">
        <w:rPr>
          <w:rFonts w:ascii="Times New Roman" w:hAnsi="Times New Roman" w:cs="Times New Roman"/>
          <w:sz w:val="28"/>
          <w:szCs w:val="28"/>
        </w:rPr>
        <w:t xml:space="preserve">В случае временного отсутствия главы муниципального образования  (в связи с болезнью, отпуском и по другим причинам), а также досрочного 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 </w:t>
      </w:r>
      <w:r w:rsidR="00BE22CB" w:rsidRPr="00817258">
        <w:rPr>
          <w:rFonts w:ascii="Times New Roman" w:hAnsi="Times New Roman" w:cs="Times New Roman"/>
          <w:sz w:val="28"/>
          <w:szCs w:val="28"/>
        </w:rPr>
        <w:t xml:space="preserve">  </w:t>
      </w:r>
      <w:r w:rsidR="00BE22CB" w:rsidRPr="00912F0B">
        <w:rPr>
          <w:rFonts w:ascii="Times New Roman" w:hAnsi="Times New Roman" w:cs="Times New Roman"/>
          <w:sz w:val="28"/>
          <w:szCs w:val="28"/>
        </w:rPr>
        <w:t>секретарь Совета</w:t>
      </w:r>
      <w:r w:rsidR="00FC2300">
        <w:rPr>
          <w:rFonts w:ascii="Times New Roman" w:hAnsi="Times New Roman" w:cs="Times New Roman"/>
          <w:sz w:val="28"/>
          <w:szCs w:val="28"/>
        </w:rPr>
        <w:t xml:space="preserve"> депутатов Альшанского муниципального образования. </w:t>
      </w:r>
      <w:r w:rsidR="00BE22CB" w:rsidRPr="008172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319" w:rsidRPr="0046195B" w:rsidRDefault="00EC3319" w:rsidP="00EC3319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Pr="00EC3319">
        <w:rPr>
          <w:rFonts w:ascii="Times New Roman" w:hAnsi="Times New Roman" w:cs="Times New Roman"/>
          <w:sz w:val="28"/>
          <w:szCs w:val="28"/>
        </w:rPr>
        <w:t xml:space="preserve"> </w:t>
      </w:r>
      <w:r w:rsidRPr="004619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 2 </w:t>
      </w:r>
      <w:r w:rsidRPr="0046195B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 xml:space="preserve"> 40 </w:t>
      </w:r>
      <w:r w:rsidRPr="0046195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EC3319" w:rsidRDefault="00EC3319" w:rsidP="00EC3319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6195B">
        <w:rPr>
          <w:rFonts w:ascii="Times New Roman" w:hAnsi="Times New Roman" w:cs="Times New Roman"/>
          <w:sz w:val="28"/>
          <w:szCs w:val="28"/>
        </w:rPr>
        <w:t xml:space="preserve">Проект устава муниципального образования, проект муниципального правового акта о внесении изменений и дополнений в устав муниципального образования не позднее чем за 30 дней до дня рассмотрения вопроса о принятии устава муниципального образования, внесении изменений и дополнений в устав муниципального образования подлежат официальному опубликованию (обнародованию) с одновременным опубликованием (обнародованием) установленного представительным органом муниципального образования порядка учета предложений по проекту указанного устава, проекту указанного муниципального правового акта, а также порядка участия граждан в его обсуждении.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EC3319" w:rsidRPr="00817258" w:rsidRDefault="00EC3319" w:rsidP="00EC3319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 w:rsidRPr="0046195B">
        <w:rPr>
          <w:rFonts w:ascii="Times New Roman" w:hAnsi="Times New Roman" w:cs="Times New Roman"/>
          <w:sz w:val="28"/>
          <w:szCs w:val="28"/>
        </w:rPr>
        <w:t>Не требуется официальное опубликование (обнародование) порядка учета предложений по проекту муниципального правового акта о внесении изменений и дополнений в устав муниципального образования, а также порядка участия граждан в его обсуждении в случае, когда в устав муниципального образования вносятся изменения в форме точного воспроизведения положений Конституции Российской Федерации, федеральных законов, Устава (Основного Закона) Саратовской области или законов Саратовской области в целях приведения данного устава в соответствие с этим</w:t>
      </w:r>
      <w:r>
        <w:rPr>
          <w:rFonts w:ascii="Times New Roman" w:hAnsi="Times New Roman" w:cs="Times New Roman"/>
          <w:sz w:val="28"/>
          <w:szCs w:val="28"/>
        </w:rPr>
        <w:t>и нормативными правовыми актами</w:t>
      </w:r>
      <w:r w:rsidRPr="0046195B">
        <w:rPr>
          <w:rFonts w:ascii="Times New Roman" w:hAnsi="Times New Roman" w:cs="Times New Roman"/>
          <w:sz w:val="28"/>
          <w:szCs w:val="28"/>
        </w:rPr>
        <w:t>»</w:t>
      </w:r>
    </w:p>
    <w:p w:rsidR="00031F6C" w:rsidRPr="0046195B" w:rsidRDefault="00EC3319" w:rsidP="00BE22CB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31F6C" w:rsidRPr="0046195B">
        <w:rPr>
          <w:rFonts w:ascii="Times New Roman" w:hAnsi="Times New Roman" w:cs="Times New Roman"/>
          <w:sz w:val="28"/>
          <w:szCs w:val="28"/>
        </w:rPr>
        <w:t xml:space="preserve">) Дополнить статью </w:t>
      </w:r>
      <w:r w:rsidR="00C804FE">
        <w:rPr>
          <w:rFonts w:ascii="Times New Roman" w:hAnsi="Times New Roman" w:cs="Times New Roman"/>
          <w:sz w:val="28"/>
          <w:szCs w:val="28"/>
        </w:rPr>
        <w:t xml:space="preserve"> 37</w:t>
      </w:r>
      <w:r w:rsidR="00CC455B">
        <w:rPr>
          <w:rFonts w:ascii="Times New Roman" w:hAnsi="Times New Roman" w:cs="Times New Roman"/>
          <w:sz w:val="28"/>
          <w:szCs w:val="28"/>
        </w:rPr>
        <w:t xml:space="preserve"> </w:t>
      </w:r>
      <w:r w:rsidR="00912F0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C804FE">
        <w:rPr>
          <w:rFonts w:ascii="Times New Roman" w:hAnsi="Times New Roman" w:cs="Times New Roman"/>
          <w:sz w:val="28"/>
          <w:szCs w:val="28"/>
        </w:rPr>
        <w:t>пунктом  4</w:t>
      </w:r>
      <w:r w:rsidR="00CC455B">
        <w:rPr>
          <w:rFonts w:ascii="Times New Roman" w:hAnsi="Times New Roman" w:cs="Times New Roman"/>
          <w:sz w:val="28"/>
          <w:szCs w:val="28"/>
        </w:rPr>
        <w:t xml:space="preserve"> </w:t>
      </w:r>
      <w:r w:rsidR="00031F6C" w:rsidRPr="0046195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31F6C" w:rsidRPr="0046195B" w:rsidRDefault="00912F0B" w:rsidP="00BE22CB">
      <w:pPr>
        <w:spacing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1F6C" w:rsidRPr="0046195B">
        <w:rPr>
          <w:rFonts w:ascii="Times New Roman" w:hAnsi="Times New Roman" w:cs="Times New Roman"/>
          <w:sz w:val="28"/>
          <w:szCs w:val="28"/>
        </w:rPr>
        <w:t xml:space="preserve">Приведение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 </w:t>
      </w:r>
      <w:r w:rsidR="00031F6C" w:rsidRPr="0046195B">
        <w:rPr>
          <w:rFonts w:ascii="Times New Roman" w:hAnsi="Times New Roman" w:cs="Times New Roman"/>
          <w:sz w:val="28"/>
          <w:szCs w:val="28"/>
        </w:rPr>
        <w:t xml:space="preserve">в соответствие с федеральным законом, законом Саратовской области осуществляется в установленный этими законодательными актами срок. В случае, если федеральным законом, законом Саратовской области указанный срок не установлен, срок приведения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 Альшанского муниципального образования </w:t>
      </w:r>
      <w:r w:rsidR="00031F6C" w:rsidRPr="0046195B">
        <w:rPr>
          <w:rFonts w:ascii="Times New Roman" w:hAnsi="Times New Roman" w:cs="Times New Roman"/>
          <w:sz w:val="28"/>
          <w:szCs w:val="28"/>
        </w:rPr>
        <w:t xml:space="preserve">в соответствие с федеральным законом, законом Саратовской области определяется с учетом даты вступления в силу соответствующего федерального закона, закона Саратовской области, необходимости официального опубликования (обнародования) и обсуждения на публичных слушаниях проекта муниципального правового акта, учета предложений граждан по нему, периодичности заседаний представительного органа муниципального </w:t>
      </w:r>
      <w:r w:rsidR="00031F6C" w:rsidRPr="0046195B">
        <w:rPr>
          <w:rFonts w:ascii="Times New Roman" w:hAnsi="Times New Roman" w:cs="Times New Roman"/>
          <w:sz w:val="28"/>
          <w:szCs w:val="28"/>
        </w:rPr>
        <w:lastRenderedPageBreak/>
        <w:t>образования, сроков государственной регистрации и официального опубликования (обнародования) муниципального правового акта и, как правило, не должен превышать шесть месяцев.</w:t>
      </w:r>
    </w:p>
    <w:p w:rsidR="00031F6C" w:rsidRPr="0046195B" w:rsidRDefault="00031F6C" w:rsidP="00912F0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6195B">
        <w:rPr>
          <w:rFonts w:ascii="Times New Roman" w:hAnsi="Times New Roman" w:cs="Times New Roman"/>
          <w:sz w:val="28"/>
          <w:szCs w:val="28"/>
        </w:rPr>
        <w:t>После принятия соответствующего федерального закона или Закона Саратовской области муниципальные правовые акты администрации муниципального образования подлежат приведению в соответствие с данным федеральным законом, законом Саратовской области в течение трех месяцев, за исключением случаев, когда законодательством установлен иной срок на приведение муниципальны</w:t>
      </w:r>
      <w:r w:rsidR="00FC2300">
        <w:rPr>
          <w:rFonts w:ascii="Times New Roman" w:hAnsi="Times New Roman" w:cs="Times New Roman"/>
          <w:sz w:val="28"/>
          <w:szCs w:val="28"/>
        </w:rPr>
        <w:t>х правовых актов в соответствие</w:t>
      </w:r>
      <w:r w:rsidRPr="0046195B">
        <w:rPr>
          <w:rFonts w:ascii="Times New Roman" w:hAnsi="Times New Roman" w:cs="Times New Roman"/>
          <w:sz w:val="28"/>
          <w:szCs w:val="28"/>
        </w:rPr>
        <w:t>»</w:t>
      </w:r>
      <w:r w:rsidR="00FC2300">
        <w:rPr>
          <w:rFonts w:ascii="Times New Roman" w:hAnsi="Times New Roman" w:cs="Times New Roman"/>
          <w:sz w:val="28"/>
          <w:szCs w:val="28"/>
        </w:rPr>
        <w:t>.</w:t>
      </w:r>
    </w:p>
    <w:bookmarkEnd w:id="0"/>
    <w:bookmarkEnd w:id="1"/>
    <w:p w:rsidR="00031F6C" w:rsidRPr="0046195B" w:rsidRDefault="00031F6C" w:rsidP="00912F0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6195B">
        <w:rPr>
          <w:rFonts w:ascii="Times New Roman" w:hAnsi="Times New Roman" w:cs="Times New Roman"/>
          <w:sz w:val="28"/>
          <w:szCs w:val="28"/>
        </w:rPr>
        <w:t>2. Настоящее решение вступает в силу после государственной регистрации и официального опубликования (обнародования).</w:t>
      </w:r>
    </w:p>
    <w:p w:rsidR="00912F0B" w:rsidRDefault="00031F6C" w:rsidP="00912F0B">
      <w:pPr>
        <w:spacing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46195B">
        <w:rPr>
          <w:rFonts w:ascii="Times New Roman" w:hAnsi="Times New Roman" w:cs="Times New Roman"/>
          <w:sz w:val="28"/>
          <w:szCs w:val="28"/>
        </w:rPr>
        <w:t>3. 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912F0B" w:rsidRDefault="00912F0B" w:rsidP="00031F6C">
      <w:pP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865925" w:rsidRDefault="00865925" w:rsidP="00031F6C">
      <w:pP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865925" w:rsidRDefault="00865925" w:rsidP="00031F6C">
      <w:pP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</w:p>
    <w:p w:rsidR="00031F6C" w:rsidRPr="00912F0B" w:rsidRDefault="00031F6C" w:rsidP="00031F6C">
      <w:pPr>
        <w:spacing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912F0B">
        <w:rPr>
          <w:rFonts w:ascii="Times New Roman" w:hAnsi="Times New Roman" w:cs="Times New Roman"/>
          <w:b/>
          <w:sz w:val="28"/>
          <w:szCs w:val="28"/>
        </w:rPr>
        <w:t>Глава Альшанского</w:t>
      </w:r>
      <w:r w:rsidR="00912F0B" w:rsidRPr="00912F0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</w:t>
      </w:r>
      <w:r w:rsidRPr="00912F0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  <w:r w:rsidR="00912F0B" w:rsidRPr="00912F0B"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="00912F0B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CE1EC7">
        <w:rPr>
          <w:rFonts w:ascii="Times New Roman" w:hAnsi="Times New Roman" w:cs="Times New Roman"/>
          <w:b/>
          <w:sz w:val="28"/>
          <w:szCs w:val="28"/>
        </w:rPr>
        <w:t xml:space="preserve"> М.Ф. Виняев</w:t>
      </w:r>
    </w:p>
    <w:p w:rsidR="00031F6C" w:rsidRPr="00031F6C" w:rsidRDefault="00031F6C" w:rsidP="00031F6C">
      <w:pPr>
        <w:rPr>
          <w:rFonts w:ascii="Times New Roman" w:hAnsi="Times New Roman" w:cs="Times New Roman"/>
          <w:sz w:val="28"/>
          <w:szCs w:val="28"/>
        </w:rPr>
      </w:pPr>
    </w:p>
    <w:p w:rsidR="00031F6C" w:rsidRDefault="00031F6C" w:rsidP="00031F6C"/>
    <w:p w:rsidR="00031F6C" w:rsidRDefault="00031F6C" w:rsidP="00031F6C"/>
    <w:p w:rsidR="00031F6C" w:rsidRDefault="00031F6C" w:rsidP="00031F6C"/>
    <w:p w:rsidR="00031F6C" w:rsidRDefault="00031F6C" w:rsidP="00031F6C"/>
    <w:p w:rsidR="00031F6C" w:rsidRDefault="00031F6C" w:rsidP="00031F6C"/>
    <w:p w:rsidR="00031F6C" w:rsidRDefault="00031F6C" w:rsidP="00031F6C"/>
    <w:p w:rsidR="00031F6C" w:rsidRDefault="00031F6C" w:rsidP="00031F6C"/>
    <w:p w:rsidR="00031F6C" w:rsidRDefault="00031F6C" w:rsidP="00031F6C"/>
    <w:p w:rsidR="00031F6C" w:rsidRDefault="00031F6C"/>
    <w:sectPr w:rsidR="00031F6C" w:rsidSect="007F26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31F6C"/>
    <w:rsid w:val="00031F6C"/>
    <w:rsid w:val="002466E6"/>
    <w:rsid w:val="00281BB7"/>
    <w:rsid w:val="002E59B7"/>
    <w:rsid w:val="003C1A7A"/>
    <w:rsid w:val="00516281"/>
    <w:rsid w:val="006A3B90"/>
    <w:rsid w:val="007F268E"/>
    <w:rsid w:val="00800C9C"/>
    <w:rsid w:val="00817258"/>
    <w:rsid w:val="00865925"/>
    <w:rsid w:val="00912F0B"/>
    <w:rsid w:val="00930A1C"/>
    <w:rsid w:val="00AA426C"/>
    <w:rsid w:val="00AB4D51"/>
    <w:rsid w:val="00AF37A7"/>
    <w:rsid w:val="00B8150D"/>
    <w:rsid w:val="00BE22CB"/>
    <w:rsid w:val="00C804FE"/>
    <w:rsid w:val="00CA1D5B"/>
    <w:rsid w:val="00CC455B"/>
    <w:rsid w:val="00CE1EC7"/>
    <w:rsid w:val="00DC0054"/>
    <w:rsid w:val="00E9684D"/>
    <w:rsid w:val="00EC3319"/>
    <w:rsid w:val="00FC093A"/>
    <w:rsid w:val="00FC23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03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031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31F6C"/>
  </w:style>
  <w:style w:type="character" w:customStyle="1" w:styleId="s2">
    <w:name w:val="s2"/>
    <w:basedOn w:val="a0"/>
    <w:rsid w:val="00031F6C"/>
  </w:style>
  <w:style w:type="paragraph" w:styleId="a3">
    <w:name w:val="No Spacing"/>
    <w:uiPriority w:val="1"/>
    <w:qFormat/>
    <w:rsid w:val="00031F6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2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C376ADDB70214EA3EA9735385E9EA12ED6A293CEDB80403D39424D00y0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1229</Words>
  <Characters>7010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Администрация</cp:lastModifiedBy>
  <cp:revision>17</cp:revision>
  <cp:lastPrinted>2017-05-03T05:05:00Z</cp:lastPrinted>
  <dcterms:created xsi:type="dcterms:W3CDTF">2017-04-27T07:11:00Z</dcterms:created>
  <dcterms:modified xsi:type="dcterms:W3CDTF">2017-05-10T10:58:00Z</dcterms:modified>
</cp:coreProperties>
</file>