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54E" w:rsidRDefault="00DC454E" w:rsidP="00DC454E">
      <w:pPr>
        <w:spacing w:after="0"/>
        <w:jc w:val="center"/>
        <w:rPr>
          <w:rFonts w:ascii="Times New Roman" w:hAnsi="Times New Roman"/>
          <w:sz w:val="26"/>
          <w:szCs w:val="28"/>
        </w:rPr>
      </w:pPr>
      <w:r>
        <w:rPr>
          <w:rFonts w:ascii="Times New Roman" w:hAnsi="Times New Roman"/>
          <w:sz w:val="26"/>
          <w:szCs w:val="28"/>
        </w:rPr>
        <w:t>АНДРЕЕВСКОЕ МУНИЦИПАЛЬНОЕ ОБРАЗОВАНИЕ</w:t>
      </w:r>
    </w:p>
    <w:p w:rsidR="00DC454E" w:rsidRDefault="00DC454E" w:rsidP="00DC454E">
      <w:pPr>
        <w:spacing w:after="0"/>
        <w:jc w:val="center"/>
        <w:rPr>
          <w:rFonts w:ascii="Times New Roman" w:hAnsi="Times New Roman"/>
          <w:sz w:val="26"/>
          <w:szCs w:val="28"/>
        </w:rPr>
      </w:pPr>
      <w:r>
        <w:rPr>
          <w:rFonts w:ascii="Times New Roman" w:hAnsi="Times New Roman"/>
          <w:sz w:val="26"/>
          <w:szCs w:val="28"/>
        </w:rPr>
        <w:t>ЕКАТЕРИНОВСКОГО МУНИЦИПАЛЬНОГО РАЙОНА</w:t>
      </w:r>
    </w:p>
    <w:p w:rsidR="00DC454E" w:rsidRDefault="00DC454E" w:rsidP="00DC454E">
      <w:pPr>
        <w:spacing w:after="0"/>
        <w:jc w:val="center"/>
        <w:rPr>
          <w:rFonts w:ascii="Times New Roman" w:hAnsi="Times New Roman"/>
          <w:sz w:val="26"/>
          <w:szCs w:val="28"/>
        </w:rPr>
      </w:pPr>
      <w:r>
        <w:rPr>
          <w:rFonts w:ascii="Times New Roman" w:hAnsi="Times New Roman"/>
          <w:sz w:val="26"/>
          <w:szCs w:val="28"/>
        </w:rPr>
        <w:t>САРАТОВСКОЙ ОБЛАСТИ</w:t>
      </w:r>
    </w:p>
    <w:p w:rsidR="00DC454E" w:rsidRDefault="00DC454E" w:rsidP="00DC454E">
      <w:pPr>
        <w:spacing w:after="0"/>
        <w:jc w:val="center"/>
        <w:rPr>
          <w:rFonts w:ascii="Times New Roman" w:hAnsi="Times New Roman"/>
          <w:sz w:val="26"/>
          <w:szCs w:val="28"/>
        </w:rPr>
      </w:pPr>
      <w:r>
        <w:rPr>
          <w:rFonts w:ascii="Times New Roman" w:hAnsi="Times New Roman"/>
          <w:sz w:val="26"/>
          <w:szCs w:val="28"/>
        </w:rPr>
        <w:t xml:space="preserve"> СТО ПЯТОЕ    ЗАСЕДАНИЕ СОВЕТА ДЕПУТАТОВ АНДРЕЕВСКОГО МУНИЦИПАЛЬНОГО ОБРАЗОВАНИЯ ТРЕТЬЕГО СОЗЫВА</w:t>
      </w:r>
    </w:p>
    <w:p w:rsidR="00DC454E" w:rsidRDefault="00DC454E" w:rsidP="00DC454E">
      <w:pPr>
        <w:spacing w:after="0"/>
        <w:jc w:val="center"/>
        <w:rPr>
          <w:rFonts w:ascii="Times New Roman" w:hAnsi="Times New Roman"/>
          <w:sz w:val="28"/>
          <w:szCs w:val="28"/>
        </w:rPr>
      </w:pPr>
    </w:p>
    <w:p w:rsidR="00DC454E" w:rsidRDefault="00DC454E" w:rsidP="00DC454E">
      <w:pPr>
        <w:spacing w:after="0"/>
        <w:jc w:val="center"/>
        <w:rPr>
          <w:rFonts w:ascii="Times New Roman" w:hAnsi="Times New Roman"/>
          <w:sz w:val="28"/>
          <w:szCs w:val="28"/>
        </w:rPr>
      </w:pPr>
      <w:r>
        <w:rPr>
          <w:rFonts w:ascii="Times New Roman" w:hAnsi="Times New Roman"/>
          <w:sz w:val="28"/>
          <w:szCs w:val="28"/>
        </w:rPr>
        <w:t>РЕШЕНИЕ</w:t>
      </w:r>
    </w:p>
    <w:p w:rsidR="007E5160" w:rsidRDefault="007E5160" w:rsidP="00DC454E">
      <w:pPr>
        <w:spacing w:after="0"/>
        <w:jc w:val="center"/>
        <w:rPr>
          <w:rFonts w:ascii="Times New Roman" w:hAnsi="Times New Roman"/>
          <w:sz w:val="28"/>
          <w:szCs w:val="28"/>
        </w:rPr>
      </w:pPr>
    </w:p>
    <w:p w:rsidR="00DC454E" w:rsidRDefault="00DC454E" w:rsidP="00DC454E">
      <w:pPr>
        <w:rPr>
          <w:rFonts w:ascii="Times New Roman" w:hAnsi="Times New Roman"/>
          <w:sz w:val="24"/>
          <w:szCs w:val="24"/>
        </w:rPr>
      </w:pPr>
      <w:r>
        <w:rPr>
          <w:rFonts w:ascii="Times New Roman" w:hAnsi="Times New Roman"/>
          <w:sz w:val="24"/>
          <w:szCs w:val="24"/>
        </w:rPr>
        <w:t>от  27.08.2018 года   №  209              с</w:t>
      </w:r>
      <w:proofErr w:type="gramStart"/>
      <w:r>
        <w:rPr>
          <w:rFonts w:ascii="Times New Roman" w:hAnsi="Times New Roman"/>
          <w:sz w:val="24"/>
          <w:szCs w:val="24"/>
        </w:rPr>
        <w:t>.А</w:t>
      </w:r>
      <w:proofErr w:type="gramEnd"/>
      <w:r>
        <w:rPr>
          <w:rFonts w:ascii="Times New Roman" w:hAnsi="Times New Roman"/>
          <w:sz w:val="24"/>
          <w:szCs w:val="24"/>
        </w:rPr>
        <w:t>ндреевка</w:t>
      </w:r>
    </w:p>
    <w:p w:rsidR="00DC454E" w:rsidRDefault="00DC454E" w:rsidP="00DC454E">
      <w:pPr>
        <w:shd w:val="clear" w:color="auto" w:fill="FFFFFF"/>
        <w:spacing w:before="100" w:beforeAutospacing="1" w:after="100" w:afterAutospacing="1" w:line="307" w:lineRule="exact"/>
        <w:ind w:right="29"/>
        <w:rPr>
          <w:rFonts w:ascii="Times New Roman" w:hAnsi="Times New Roman"/>
          <w:sz w:val="26"/>
        </w:rPr>
      </w:pPr>
      <w:r>
        <w:rPr>
          <w:rFonts w:ascii="Times New Roman" w:hAnsi="Times New Roman" w:cs="Times New Roman"/>
          <w:b/>
          <w:sz w:val="26"/>
          <w:szCs w:val="24"/>
        </w:rPr>
        <w:t>О внесении изменений в решение Совета  депутатов Андреевского муниципального образования от  16.09. 2016 года № 127  «</w:t>
      </w:r>
      <w:r>
        <w:rPr>
          <w:rFonts w:ascii="Times New Roman" w:hAnsi="Times New Roman"/>
          <w:b/>
          <w:sz w:val="26"/>
          <w:szCs w:val="28"/>
        </w:rPr>
        <w:t>Об утверждении Положения об организации деятельности старост на территории Андреевского муниципального образования</w:t>
      </w:r>
      <w:r>
        <w:rPr>
          <w:rFonts w:ascii="Times New Roman" w:hAnsi="Times New Roman"/>
          <w:sz w:val="26"/>
          <w:szCs w:val="28"/>
        </w:rPr>
        <w:t xml:space="preserve"> </w:t>
      </w:r>
      <w:r>
        <w:rPr>
          <w:rFonts w:ascii="Times New Roman" w:hAnsi="Times New Roman"/>
          <w:b/>
          <w:sz w:val="26"/>
          <w:szCs w:val="28"/>
        </w:rPr>
        <w:t xml:space="preserve">Екатериновского муниципального района Саратовской области </w:t>
      </w:r>
    </w:p>
    <w:p w:rsidR="00DC454E" w:rsidRDefault="00DC454E" w:rsidP="00DC454E">
      <w:pPr>
        <w:spacing w:after="0"/>
        <w:jc w:val="center"/>
        <w:rPr>
          <w:rFonts w:ascii="Times New Roman" w:hAnsi="Times New Roman" w:cs="Times New Roman"/>
          <w:b/>
          <w:sz w:val="24"/>
          <w:szCs w:val="24"/>
        </w:rPr>
      </w:pPr>
    </w:p>
    <w:p w:rsidR="00DC454E" w:rsidRDefault="00DC454E" w:rsidP="00DC454E">
      <w:pPr>
        <w:spacing w:after="0"/>
        <w:jc w:val="center"/>
        <w:rPr>
          <w:rFonts w:ascii="Times New Roman" w:hAnsi="Times New Roman" w:cs="Times New Roman"/>
          <w:b/>
          <w:sz w:val="24"/>
          <w:szCs w:val="24"/>
        </w:rPr>
      </w:pPr>
    </w:p>
    <w:p w:rsidR="00A07B16" w:rsidRDefault="00DC454E" w:rsidP="00DC454E">
      <w:pPr>
        <w:spacing w:after="0"/>
        <w:jc w:val="both"/>
        <w:rPr>
          <w:rFonts w:ascii="Times New Roman" w:hAnsi="Times New Roman" w:cs="Times New Roman"/>
          <w:sz w:val="26"/>
          <w:szCs w:val="24"/>
        </w:rPr>
      </w:pPr>
      <w:r>
        <w:rPr>
          <w:rFonts w:ascii="Times New Roman" w:hAnsi="Times New Roman" w:cs="Times New Roman"/>
          <w:sz w:val="24"/>
          <w:szCs w:val="24"/>
        </w:rPr>
        <w:tab/>
      </w:r>
      <w:r w:rsidRPr="00A07B16">
        <w:rPr>
          <w:rFonts w:ascii="Times New Roman" w:hAnsi="Times New Roman" w:cs="Times New Roman"/>
          <w:sz w:val="26"/>
          <w:szCs w:val="24"/>
        </w:rPr>
        <w:t>В</w:t>
      </w:r>
      <w:r w:rsidRPr="00A07B16">
        <w:rPr>
          <w:rFonts w:ascii="Times New Roman" w:hAnsi="Times New Roman" w:cs="Times New Roman"/>
          <w:b/>
          <w:bCs/>
          <w:sz w:val="26"/>
          <w:szCs w:val="24"/>
        </w:rPr>
        <w:t xml:space="preserve"> </w:t>
      </w:r>
      <w:r w:rsidRPr="00A07B16">
        <w:rPr>
          <w:rFonts w:ascii="Times New Roman" w:hAnsi="Times New Roman" w:cs="Times New Roman"/>
          <w:bCs/>
          <w:sz w:val="26"/>
          <w:szCs w:val="24"/>
        </w:rPr>
        <w:t xml:space="preserve">соответствии со статьей 27.1 Федерального закона от </w:t>
      </w:r>
      <w:r w:rsidR="00A07B16" w:rsidRPr="00A07B16">
        <w:rPr>
          <w:rFonts w:ascii="Times New Roman" w:hAnsi="Times New Roman" w:cs="Times New Roman"/>
          <w:sz w:val="26"/>
          <w:szCs w:val="24"/>
        </w:rPr>
        <w:t xml:space="preserve"> 6 октября 2003 года № 131-ФЗ «Об общих принципах организации местного самоупр</w:t>
      </w:r>
      <w:r w:rsidR="00A07B16">
        <w:rPr>
          <w:rFonts w:ascii="Times New Roman" w:hAnsi="Times New Roman" w:cs="Times New Roman"/>
          <w:sz w:val="26"/>
          <w:szCs w:val="24"/>
        </w:rPr>
        <w:t xml:space="preserve">авления в Российской Федерации» и </w:t>
      </w:r>
      <w:r w:rsidRPr="00A07B16">
        <w:rPr>
          <w:rFonts w:ascii="Times New Roman" w:hAnsi="Times New Roman" w:cs="Times New Roman"/>
          <w:bCs/>
          <w:sz w:val="26"/>
          <w:szCs w:val="24"/>
        </w:rPr>
        <w:t xml:space="preserve">на основании Устава </w:t>
      </w:r>
      <w:r w:rsidRPr="00A07B16">
        <w:rPr>
          <w:rFonts w:ascii="Times New Roman" w:hAnsi="Times New Roman" w:cs="Times New Roman"/>
          <w:sz w:val="26"/>
          <w:szCs w:val="24"/>
        </w:rPr>
        <w:t>Андреевского муниципального образования</w:t>
      </w:r>
      <w:r w:rsidRPr="00A07B16">
        <w:rPr>
          <w:rFonts w:ascii="Times New Roman" w:hAnsi="Times New Roman" w:cs="Times New Roman"/>
          <w:bCs/>
          <w:sz w:val="26"/>
          <w:szCs w:val="24"/>
        </w:rPr>
        <w:t xml:space="preserve">, Совет депутатов </w:t>
      </w:r>
      <w:r w:rsidRPr="00A07B16">
        <w:rPr>
          <w:rFonts w:ascii="Times New Roman" w:hAnsi="Times New Roman" w:cs="Times New Roman"/>
          <w:sz w:val="26"/>
          <w:szCs w:val="24"/>
        </w:rPr>
        <w:t xml:space="preserve">Андреевского муниципального образования Екатериновского муниципального района Саратовской области </w:t>
      </w:r>
    </w:p>
    <w:p w:rsidR="00DC454E" w:rsidRPr="00A07B16" w:rsidRDefault="00DC454E" w:rsidP="00DC454E">
      <w:pPr>
        <w:spacing w:after="0"/>
        <w:jc w:val="both"/>
        <w:rPr>
          <w:rFonts w:ascii="Times New Roman" w:hAnsi="Times New Roman" w:cs="Times New Roman"/>
          <w:sz w:val="26"/>
          <w:szCs w:val="24"/>
        </w:rPr>
      </w:pPr>
      <w:r w:rsidRPr="00A07B16">
        <w:rPr>
          <w:rFonts w:ascii="Times New Roman" w:hAnsi="Times New Roman" w:cs="Times New Roman"/>
          <w:bCs/>
          <w:sz w:val="26"/>
          <w:szCs w:val="24"/>
        </w:rPr>
        <w:t xml:space="preserve"> </w:t>
      </w:r>
    </w:p>
    <w:p w:rsidR="00DC454E" w:rsidRDefault="00DC454E" w:rsidP="00DC454E">
      <w:pPr>
        <w:spacing w:after="0"/>
        <w:jc w:val="center"/>
        <w:rPr>
          <w:rFonts w:ascii="Times New Roman" w:hAnsi="Times New Roman" w:cs="Times New Roman"/>
          <w:sz w:val="24"/>
          <w:szCs w:val="24"/>
        </w:rPr>
      </w:pPr>
      <w:r>
        <w:rPr>
          <w:rFonts w:ascii="Times New Roman" w:hAnsi="Times New Roman" w:cs="Times New Roman"/>
          <w:sz w:val="24"/>
          <w:szCs w:val="24"/>
        </w:rPr>
        <w:t>РЕШИЛ:</w:t>
      </w:r>
    </w:p>
    <w:p w:rsidR="00DC454E" w:rsidRDefault="00DC454E" w:rsidP="00DC454E">
      <w:pPr>
        <w:spacing w:after="0"/>
        <w:jc w:val="both"/>
        <w:rPr>
          <w:rFonts w:ascii="Times New Roman" w:hAnsi="Times New Roman" w:cs="Times New Roman"/>
          <w:sz w:val="24"/>
          <w:szCs w:val="24"/>
        </w:rPr>
      </w:pPr>
    </w:p>
    <w:p w:rsidR="00DC454E" w:rsidRDefault="00DC454E" w:rsidP="00DC454E">
      <w:pPr>
        <w:pStyle w:val="a3"/>
        <w:numPr>
          <w:ilvl w:val="0"/>
          <w:numId w:val="1"/>
        </w:numPr>
        <w:shd w:val="clear" w:color="auto" w:fill="FFFFFF"/>
        <w:spacing w:before="100" w:beforeAutospacing="1" w:after="100" w:afterAutospacing="1" w:line="307" w:lineRule="exact"/>
        <w:ind w:left="0" w:right="29" w:firstLine="708"/>
        <w:jc w:val="both"/>
        <w:rPr>
          <w:rFonts w:ascii="Times New Roman" w:hAnsi="Times New Roman"/>
          <w:sz w:val="26"/>
        </w:rPr>
      </w:pPr>
      <w:r>
        <w:rPr>
          <w:rFonts w:ascii="Times New Roman" w:hAnsi="Times New Roman"/>
          <w:sz w:val="26"/>
          <w:szCs w:val="24"/>
        </w:rPr>
        <w:t xml:space="preserve">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w:t>
      </w:r>
      <w:r w:rsidR="00A07B16" w:rsidRPr="00A07B16">
        <w:rPr>
          <w:rFonts w:ascii="Times New Roman" w:hAnsi="Times New Roman"/>
          <w:sz w:val="26"/>
          <w:szCs w:val="24"/>
        </w:rPr>
        <w:t>от  16.09. 2016 года № 127  «</w:t>
      </w:r>
      <w:r w:rsidR="00A07B16" w:rsidRPr="00A07B16">
        <w:rPr>
          <w:rFonts w:ascii="Times New Roman" w:hAnsi="Times New Roman"/>
          <w:sz w:val="26"/>
          <w:szCs w:val="28"/>
        </w:rPr>
        <w:t>Об утверждении Положения об организации деятельности старост на территории Андреевского муниципального образования Екатериновского муниципального района Саратовской области</w:t>
      </w:r>
      <w:r w:rsidRPr="00A07B16">
        <w:rPr>
          <w:rFonts w:ascii="Times New Roman" w:hAnsi="Times New Roman"/>
          <w:sz w:val="26"/>
          <w:szCs w:val="28"/>
        </w:rPr>
        <w:t>»:</w:t>
      </w:r>
    </w:p>
    <w:p w:rsidR="00DC454E" w:rsidRDefault="00DC454E" w:rsidP="00DC454E">
      <w:pPr>
        <w:pStyle w:val="a3"/>
        <w:shd w:val="clear" w:color="auto" w:fill="FFFFFF"/>
        <w:spacing w:before="100" w:beforeAutospacing="1" w:after="100" w:afterAutospacing="1" w:line="307" w:lineRule="exact"/>
        <w:ind w:left="708" w:right="29"/>
        <w:jc w:val="both"/>
        <w:rPr>
          <w:rFonts w:ascii="Times New Roman" w:hAnsi="Times New Roman"/>
          <w:sz w:val="26"/>
        </w:rPr>
      </w:pPr>
    </w:p>
    <w:p w:rsidR="00DC454E" w:rsidRPr="00A07B16" w:rsidRDefault="00A07B16" w:rsidP="00DC454E">
      <w:pPr>
        <w:pStyle w:val="a3"/>
        <w:numPr>
          <w:ilvl w:val="0"/>
          <w:numId w:val="2"/>
        </w:numPr>
        <w:spacing w:after="0"/>
        <w:ind w:left="0" w:firstLine="708"/>
        <w:jc w:val="both"/>
        <w:rPr>
          <w:sz w:val="26"/>
        </w:rPr>
      </w:pPr>
      <w:r>
        <w:rPr>
          <w:rFonts w:ascii="Times New Roman" w:hAnsi="Times New Roman"/>
          <w:sz w:val="26"/>
          <w:szCs w:val="24"/>
        </w:rPr>
        <w:t>Пункт 1.2.</w:t>
      </w:r>
      <w:r w:rsidR="00DC454E">
        <w:rPr>
          <w:rFonts w:ascii="Times New Roman" w:hAnsi="Times New Roman"/>
          <w:sz w:val="26"/>
          <w:szCs w:val="24"/>
        </w:rPr>
        <w:t xml:space="preserve"> </w:t>
      </w:r>
      <w:r>
        <w:rPr>
          <w:rFonts w:ascii="Times New Roman" w:hAnsi="Times New Roman"/>
          <w:sz w:val="26"/>
          <w:szCs w:val="24"/>
        </w:rPr>
        <w:t xml:space="preserve">  положения</w:t>
      </w:r>
      <w:r w:rsidR="00DC454E">
        <w:rPr>
          <w:rFonts w:ascii="Times New Roman" w:hAnsi="Times New Roman"/>
          <w:sz w:val="26"/>
          <w:szCs w:val="24"/>
        </w:rPr>
        <w:t xml:space="preserve"> </w:t>
      </w:r>
      <w:r>
        <w:rPr>
          <w:rFonts w:ascii="Times New Roman" w:hAnsi="Times New Roman"/>
          <w:sz w:val="26"/>
          <w:szCs w:val="28"/>
        </w:rPr>
        <w:t xml:space="preserve"> изложить в новой редакции:</w:t>
      </w:r>
    </w:p>
    <w:p w:rsidR="00A07B16" w:rsidRDefault="00A07B16" w:rsidP="00A07B16">
      <w:pPr>
        <w:pStyle w:val="a3"/>
        <w:spacing w:after="0"/>
        <w:ind w:left="0" w:firstLine="708"/>
        <w:jc w:val="both"/>
        <w:rPr>
          <w:rFonts w:ascii="Times New Roman" w:hAnsi="Times New Roman"/>
          <w:sz w:val="26"/>
          <w:szCs w:val="28"/>
        </w:rPr>
      </w:pPr>
      <w:r>
        <w:rPr>
          <w:rFonts w:ascii="Times New Roman" w:hAnsi="Times New Roman"/>
          <w:sz w:val="26"/>
          <w:szCs w:val="28"/>
        </w:rPr>
        <w:t>«1.2. Староста сельского населенного пункта назначается Советом депутатов Андреевского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r w:rsidR="00F16112">
        <w:rPr>
          <w:rFonts w:ascii="Times New Roman" w:hAnsi="Times New Roman"/>
          <w:sz w:val="26"/>
          <w:szCs w:val="28"/>
        </w:rPr>
        <w:t>;</w:t>
      </w:r>
    </w:p>
    <w:p w:rsidR="00F16112" w:rsidRPr="00F16112" w:rsidRDefault="00F16112" w:rsidP="00F16112">
      <w:pPr>
        <w:pStyle w:val="a3"/>
        <w:numPr>
          <w:ilvl w:val="0"/>
          <w:numId w:val="2"/>
        </w:numPr>
        <w:spacing w:after="0"/>
        <w:jc w:val="both"/>
        <w:rPr>
          <w:sz w:val="26"/>
        </w:rPr>
      </w:pPr>
      <w:r>
        <w:rPr>
          <w:rFonts w:ascii="Times New Roman" w:hAnsi="Times New Roman"/>
          <w:sz w:val="26"/>
          <w:szCs w:val="28"/>
        </w:rPr>
        <w:t>Пункт 2.1. положения – отменить;</w:t>
      </w:r>
    </w:p>
    <w:p w:rsidR="00F16112" w:rsidRPr="00F16112" w:rsidRDefault="00F16112" w:rsidP="00F16112">
      <w:pPr>
        <w:pStyle w:val="a3"/>
        <w:numPr>
          <w:ilvl w:val="0"/>
          <w:numId w:val="2"/>
        </w:numPr>
        <w:spacing w:after="0"/>
        <w:jc w:val="both"/>
        <w:rPr>
          <w:sz w:val="26"/>
        </w:rPr>
      </w:pPr>
      <w:r>
        <w:rPr>
          <w:rFonts w:ascii="Times New Roman" w:hAnsi="Times New Roman"/>
          <w:sz w:val="26"/>
          <w:szCs w:val="28"/>
        </w:rPr>
        <w:t>Статью 3 «Права и обязанности старосты»  изложить в новой редакции:</w:t>
      </w:r>
    </w:p>
    <w:p w:rsidR="00F16112" w:rsidRDefault="00F16112" w:rsidP="00F16112">
      <w:pPr>
        <w:pStyle w:val="a3"/>
        <w:spacing w:after="0"/>
        <w:ind w:left="1068"/>
        <w:jc w:val="both"/>
        <w:rPr>
          <w:rFonts w:ascii="Times New Roman" w:hAnsi="Times New Roman"/>
          <w:sz w:val="26"/>
          <w:szCs w:val="28"/>
        </w:rPr>
      </w:pPr>
      <w:r>
        <w:rPr>
          <w:rFonts w:ascii="Times New Roman" w:hAnsi="Times New Roman"/>
          <w:sz w:val="26"/>
          <w:szCs w:val="28"/>
        </w:rPr>
        <w:t>« 3. Права и обязанности старосты</w:t>
      </w:r>
    </w:p>
    <w:p w:rsidR="00F16112" w:rsidRPr="00F16112" w:rsidRDefault="00F16112" w:rsidP="00F16112">
      <w:pPr>
        <w:pStyle w:val="pboth"/>
        <w:spacing w:before="0" w:beforeAutospacing="0" w:after="180" w:afterAutospacing="0" w:line="330" w:lineRule="atLeast"/>
        <w:ind w:firstLine="708"/>
        <w:jc w:val="both"/>
        <w:textAlignment w:val="baseline"/>
        <w:rPr>
          <w:color w:val="000000"/>
          <w:sz w:val="26"/>
          <w:szCs w:val="23"/>
        </w:rPr>
      </w:pPr>
      <w:r w:rsidRPr="00F16112">
        <w:rPr>
          <w:color w:val="000000"/>
          <w:sz w:val="26"/>
          <w:szCs w:val="23"/>
        </w:rPr>
        <w:lastRenderedPageBreak/>
        <w:t>Староста сельского населенного пункта для решения возложенных на него задач:</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16112" w:rsidRDefault="00F16112" w:rsidP="00F16112">
      <w:pPr>
        <w:spacing w:after="0"/>
        <w:ind w:firstLine="708"/>
        <w:jc w:val="both"/>
      </w:pPr>
    </w:p>
    <w:p w:rsidR="00D95FE8" w:rsidRPr="00F16112" w:rsidRDefault="00D95FE8" w:rsidP="00F16112">
      <w:pPr>
        <w:pStyle w:val="a3"/>
        <w:numPr>
          <w:ilvl w:val="0"/>
          <w:numId w:val="2"/>
        </w:numPr>
        <w:spacing w:after="0"/>
        <w:jc w:val="both"/>
        <w:rPr>
          <w:sz w:val="26"/>
        </w:rPr>
      </w:pPr>
      <w:r w:rsidRPr="00F16112">
        <w:rPr>
          <w:rFonts w:ascii="Times New Roman" w:hAnsi="Times New Roman"/>
          <w:sz w:val="26"/>
          <w:szCs w:val="24"/>
        </w:rPr>
        <w:t>В пункте 4.1. положения</w:t>
      </w:r>
      <w:proofErr w:type="gramStart"/>
      <w:r w:rsidRPr="00F16112">
        <w:rPr>
          <w:rFonts w:ascii="Times New Roman" w:hAnsi="Times New Roman"/>
          <w:sz w:val="26"/>
          <w:szCs w:val="24"/>
        </w:rPr>
        <w:t xml:space="preserve">  :</w:t>
      </w:r>
      <w:proofErr w:type="gramEnd"/>
    </w:p>
    <w:p w:rsidR="00A07B16" w:rsidRPr="00A07B16" w:rsidRDefault="00D95FE8" w:rsidP="00D95FE8">
      <w:pPr>
        <w:pStyle w:val="a3"/>
        <w:spacing w:after="0"/>
        <w:ind w:left="708"/>
        <w:jc w:val="both"/>
        <w:rPr>
          <w:sz w:val="26"/>
        </w:rPr>
      </w:pPr>
      <w:r>
        <w:rPr>
          <w:rFonts w:ascii="Times New Roman" w:hAnsi="Times New Roman"/>
          <w:sz w:val="26"/>
          <w:szCs w:val="24"/>
        </w:rPr>
        <w:t>а)   Первый  абзац</w:t>
      </w:r>
      <w:r w:rsidR="00A07B16">
        <w:rPr>
          <w:rFonts w:ascii="Times New Roman" w:hAnsi="Times New Roman"/>
          <w:sz w:val="26"/>
          <w:szCs w:val="24"/>
        </w:rPr>
        <w:t xml:space="preserve"> </w:t>
      </w:r>
      <w:r w:rsidR="00A07B16">
        <w:rPr>
          <w:rFonts w:ascii="Times New Roman" w:hAnsi="Times New Roman"/>
          <w:sz w:val="26"/>
          <w:szCs w:val="28"/>
        </w:rPr>
        <w:t xml:space="preserve"> изложить в новой редакции:</w:t>
      </w:r>
    </w:p>
    <w:p w:rsidR="00A07B16" w:rsidRDefault="00A07B16" w:rsidP="00A07B16">
      <w:pPr>
        <w:pStyle w:val="a3"/>
        <w:spacing w:after="0"/>
        <w:ind w:left="0" w:firstLine="708"/>
        <w:jc w:val="both"/>
        <w:rPr>
          <w:rFonts w:ascii="Times New Roman" w:hAnsi="Times New Roman"/>
          <w:sz w:val="26"/>
          <w:szCs w:val="28"/>
        </w:rPr>
      </w:pPr>
      <w:r>
        <w:rPr>
          <w:rFonts w:ascii="Times New Roman" w:hAnsi="Times New Roman"/>
          <w:sz w:val="26"/>
          <w:szCs w:val="28"/>
        </w:rPr>
        <w:t xml:space="preserve">«4.1. Староста сельского населенного пункта назначается Советом депутатов Андреевского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w:t>
      </w:r>
      <w:proofErr w:type="gramStart"/>
      <w:r>
        <w:rPr>
          <w:rFonts w:ascii="Times New Roman" w:hAnsi="Times New Roman"/>
          <w:sz w:val="26"/>
          <w:szCs w:val="28"/>
        </w:rPr>
        <w:t>лиц, проживающих на территории данного сельского населенного пункта и обладающих активным избирательным правом сроком на пять</w:t>
      </w:r>
      <w:proofErr w:type="gramEnd"/>
      <w:r>
        <w:rPr>
          <w:rFonts w:ascii="Times New Roman" w:hAnsi="Times New Roman"/>
          <w:sz w:val="26"/>
          <w:szCs w:val="28"/>
        </w:rPr>
        <w:t xml:space="preserve"> лет»</w:t>
      </w:r>
    </w:p>
    <w:p w:rsidR="00D95FE8" w:rsidRDefault="00F16112" w:rsidP="00A07B16">
      <w:pPr>
        <w:pStyle w:val="a3"/>
        <w:spacing w:after="0"/>
        <w:ind w:left="0" w:firstLine="708"/>
        <w:jc w:val="both"/>
        <w:rPr>
          <w:rFonts w:ascii="Times New Roman" w:hAnsi="Times New Roman"/>
          <w:sz w:val="26"/>
          <w:szCs w:val="28"/>
        </w:rPr>
      </w:pPr>
      <w:r>
        <w:rPr>
          <w:rFonts w:ascii="Times New Roman" w:hAnsi="Times New Roman"/>
          <w:sz w:val="26"/>
          <w:szCs w:val="28"/>
        </w:rPr>
        <w:t>б</w:t>
      </w:r>
      <w:r w:rsidR="00D95FE8">
        <w:rPr>
          <w:rFonts w:ascii="Times New Roman" w:hAnsi="Times New Roman"/>
          <w:sz w:val="26"/>
          <w:szCs w:val="28"/>
        </w:rPr>
        <w:t>)  Добавить второй  абзац  следующего содержания:</w:t>
      </w:r>
    </w:p>
    <w:p w:rsidR="00F16112" w:rsidRPr="00F16112" w:rsidRDefault="00D95FE8" w:rsidP="00F16112">
      <w:pPr>
        <w:pStyle w:val="pboth"/>
        <w:spacing w:before="0" w:beforeAutospacing="0" w:after="180" w:afterAutospacing="0" w:line="330" w:lineRule="atLeast"/>
        <w:ind w:firstLine="708"/>
        <w:jc w:val="both"/>
        <w:textAlignment w:val="baseline"/>
        <w:rPr>
          <w:color w:val="000000"/>
          <w:sz w:val="26"/>
          <w:szCs w:val="23"/>
        </w:rPr>
      </w:pPr>
      <w:r>
        <w:rPr>
          <w:sz w:val="26"/>
          <w:szCs w:val="28"/>
        </w:rPr>
        <w:t>«</w:t>
      </w:r>
      <w:r w:rsidR="00F16112" w:rsidRPr="00F16112">
        <w:rPr>
          <w:color w:val="000000"/>
          <w:sz w:val="26"/>
          <w:szCs w:val="23"/>
        </w:rPr>
        <w:t>Старостой сельского населенного пункта не может быть назначено лицо:</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bookmarkStart w:id="0" w:name="000831"/>
      <w:bookmarkEnd w:id="0"/>
      <w:r w:rsidRPr="00F16112">
        <w:rPr>
          <w:color w:val="000000"/>
          <w:sz w:val="26"/>
          <w:szCs w:val="23"/>
        </w:rPr>
        <w:t xml:space="preserve">1) </w:t>
      </w:r>
      <w:proofErr w:type="gramStart"/>
      <w:r w:rsidRPr="00F16112">
        <w:rPr>
          <w:color w:val="000000"/>
          <w:sz w:val="26"/>
          <w:szCs w:val="23"/>
        </w:rPr>
        <w:t>замещающее</w:t>
      </w:r>
      <w:proofErr w:type="gramEnd"/>
      <w:r w:rsidRPr="00F16112">
        <w:rPr>
          <w:color w:val="000000"/>
          <w:sz w:val="26"/>
          <w:szCs w:val="23"/>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bookmarkStart w:id="1" w:name="000832"/>
      <w:bookmarkEnd w:id="1"/>
      <w:r w:rsidRPr="00F16112">
        <w:rPr>
          <w:color w:val="000000"/>
          <w:sz w:val="26"/>
          <w:szCs w:val="23"/>
        </w:rPr>
        <w:t xml:space="preserve">2) </w:t>
      </w:r>
      <w:proofErr w:type="gramStart"/>
      <w:r w:rsidRPr="00F16112">
        <w:rPr>
          <w:color w:val="000000"/>
          <w:sz w:val="26"/>
          <w:szCs w:val="23"/>
        </w:rPr>
        <w:t>признанное</w:t>
      </w:r>
      <w:proofErr w:type="gramEnd"/>
      <w:r w:rsidRPr="00F16112">
        <w:rPr>
          <w:color w:val="000000"/>
          <w:sz w:val="26"/>
          <w:szCs w:val="23"/>
        </w:rPr>
        <w:t xml:space="preserve"> судом недееспособным или ограниченно дееспособным;</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bookmarkStart w:id="2" w:name="000833"/>
      <w:bookmarkEnd w:id="2"/>
      <w:r w:rsidRPr="00F16112">
        <w:rPr>
          <w:color w:val="000000"/>
          <w:sz w:val="26"/>
          <w:szCs w:val="23"/>
        </w:rPr>
        <w:t xml:space="preserve">3) </w:t>
      </w:r>
      <w:proofErr w:type="gramStart"/>
      <w:r w:rsidRPr="00F16112">
        <w:rPr>
          <w:color w:val="000000"/>
          <w:sz w:val="26"/>
          <w:szCs w:val="23"/>
        </w:rPr>
        <w:t>имеющее</w:t>
      </w:r>
      <w:proofErr w:type="gramEnd"/>
      <w:r w:rsidRPr="00F16112">
        <w:rPr>
          <w:color w:val="000000"/>
          <w:sz w:val="26"/>
          <w:szCs w:val="23"/>
        </w:rPr>
        <w:t xml:space="preserve"> непогашенную или неснятую судимость.</w:t>
      </w:r>
    </w:p>
    <w:p w:rsidR="00D95FE8" w:rsidRDefault="00D95FE8" w:rsidP="00A07B16">
      <w:pPr>
        <w:pStyle w:val="a3"/>
        <w:spacing w:after="0"/>
        <w:ind w:left="0" w:firstLine="708"/>
        <w:jc w:val="both"/>
        <w:rPr>
          <w:rFonts w:ascii="Times New Roman" w:hAnsi="Times New Roman"/>
          <w:sz w:val="26"/>
          <w:szCs w:val="28"/>
        </w:rPr>
      </w:pPr>
    </w:p>
    <w:p w:rsidR="00A07B16" w:rsidRPr="00A07B16" w:rsidRDefault="00A07B16" w:rsidP="00A07B16">
      <w:pPr>
        <w:pStyle w:val="a3"/>
        <w:numPr>
          <w:ilvl w:val="0"/>
          <w:numId w:val="2"/>
        </w:numPr>
        <w:spacing w:after="0"/>
        <w:jc w:val="both"/>
        <w:rPr>
          <w:sz w:val="26"/>
        </w:rPr>
      </w:pPr>
      <w:r w:rsidRPr="00A07B16">
        <w:rPr>
          <w:rFonts w:ascii="Times New Roman" w:hAnsi="Times New Roman"/>
          <w:sz w:val="26"/>
          <w:szCs w:val="24"/>
        </w:rPr>
        <w:t xml:space="preserve"> </w:t>
      </w:r>
      <w:r>
        <w:rPr>
          <w:rFonts w:ascii="Times New Roman" w:hAnsi="Times New Roman"/>
          <w:sz w:val="26"/>
          <w:szCs w:val="24"/>
        </w:rPr>
        <w:t xml:space="preserve">Пункт 4.4.   положения </w:t>
      </w:r>
      <w:r>
        <w:rPr>
          <w:rFonts w:ascii="Times New Roman" w:hAnsi="Times New Roman"/>
          <w:sz w:val="26"/>
          <w:szCs w:val="28"/>
        </w:rPr>
        <w:t xml:space="preserve"> изложить в новой редакции:</w:t>
      </w:r>
    </w:p>
    <w:p w:rsidR="00A07B16" w:rsidRPr="00130367" w:rsidRDefault="00A07B16" w:rsidP="00ED0F8C">
      <w:pPr>
        <w:pStyle w:val="a3"/>
        <w:spacing w:after="0"/>
        <w:ind w:left="0" w:firstLine="708"/>
        <w:jc w:val="both"/>
        <w:rPr>
          <w:rFonts w:ascii="Times New Roman" w:hAnsi="Times New Roman"/>
          <w:sz w:val="26"/>
        </w:rPr>
      </w:pPr>
      <w:r w:rsidRPr="00130367">
        <w:rPr>
          <w:rFonts w:ascii="Times New Roman" w:hAnsi="Times New Roman"/>
          <w:sz w:val="26"/>
        </w:rPr>
        <w:t>«4.4. Полномочия старосты сельского населенного пункта прекращаются досрочно по решению Совета депутатов Андреевского муниципального образования, в состав которого входит данный сельский населенный пункт, по представлению</w:t>
      </w:r>
      <w:r w:rsidRPr="00130367">
        <w:rPr>
          <w:rFonts w:ascii="Times New Roman" w:hAnsi="Times New Roman"/>
          <w:sz w:val="26"/>
          <w:szCs w:val="24"/>
        </w:rPr>
        <w:t xml:space="preserve"> схода граждан сельского населенного пункта, а также в случаях</w:t>
      </w:r>
      <w:proofErr w:type="gramStart"/>
      <w:r w:rsidRPr="00130367">
        <w:rPr>
          <w:rFonts w:ascii="Times New Roman" w:hAnsi="Times New Roman"/>
          <w:sz w:val="26"/>
          <w:szCs w:val="24"/>
        </w:rPr>
        <w:t xml:space="preserve"> :</w:t>
      </w:r>
      <w:proofErr w:type="gramEnd"/>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1) смерти;</w:t>
      </w:r>
      <w:bookmarkStart w:id="3" w:name="100516"/>
      <w:bookmarkEnd w:id="3"/>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2) отставки по собственному желанию;</w:t>
      </w:r>
      <w:bookmarkStart w:id="4" w:name="100517"/>
      <w:bookmarkEnd w:id="4"/>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3) признания судом недееспособным или ограниченно дееспособным;</w:t>
      </w:r>
      <w:bookmarkStart w:id="5" w:name="100518"/>
      <w:bookmarkEnd w:id="5"/>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4) признания судом безвестно отсутствующим или объявления умершим;</w:t>
      </w:r>
      <w:bookmarkStart w:id="6" w:name="100519"/>
      <w:bookmarkEnd w:id="6"/>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5) вступления в отношении его в законную силу обвинительного приговора суда;</w:t>
      </w:r>
      <w:bookmarkStart w:id="7" w:name="100520"/>
      <w:bookmarkEnd w:id="7"/>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6) выезда за пределы Российской Федерации на постоянное место жительства;</w:t>
      </w:r>
      <w:bookmarkStart w:id="8" w:name="000052"/>
      <w:bookmarkStart w:id="9" w:name="100521"/>
      <w:bookmarkEnd w:id="8"/>
      <w:bookmarkEnd w:id="9"/>
    </w:p>
    <w:p w:rsidR="00503223" w:rsidRDefault="00503223" w:rsidP="00130367">
      <w:pPr>
        <w:pStyle w:val="pboth"/>
        <w:spacing w:before="0" w:beforeAutospacing="0" w:after="180" w:afterAutospacing="0" w:line="330" w:lineRule="atLeast"/>
        <w:ind w:firstLine="708"/>
        <w:jc w:val="both"/>
        <w:textAlignment w:val="baseline"/>
        <w:rPr>
          <w:color w:val="000000"/>
          <w:sz w:val="26"/>
          <w:szCs w:val="23"/>
        </w:rPr>
      </w:pPr>
      <w:proofErr w:type="gramStart"/>
      <w:r w:rsidRPr="00130367">
        <w:rPr>
          <w:color w:val="000000"/>
          <w:sz w:val="26"/>
          <w:szCs w:val="23"/>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30367">
        <w:rPr>
          <w:color w:val="000000"/>
          <w:sz w:val="26"/>
          <w:szCs w:val="23"/>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w:t>
      </w:r>
      <w:r w:rsidR="00A76C92">
        <w:rPr>
          <w:color w:val="000000"/>
          <w:sz w:val="26"/>
          <w:szCs w:val="23"/>
        </w:rPr>
        <w:t xml:space="preserve"> органы местного самоуправления</w:t>
      </w:r>
      <w:proofErr w:type="gramStart"/>
      <w:r w:rsidR="00A76C92">
        <w:rPr>
          <w:color w:val="000000"/>
          <w:sz w:val="26"/>
          <w:szCs w:val="23"/>
        </w:rPr>
        <w:t>.»</w:t>
      </w:r>
      <w:proofErr w:type="gramEnd"/>
    </w:p>
    <w:p w:rsidR="00A76C92" w:rsidRPr="00130367" w:rsidRDefault="00F16112" w:rsidP="00130367">
      <w:pPr>
        <w:pStyle w:val="pboth"/>
        <w:spacing w:before="0" w:beforeAutospacing="0" w:after="180" w:afterAutospacing="0" w:line="330" w:lineRule="atLeast"/>
        <w:ind w:firstLine="708"/>
        <w:jc w:val="both"/>
        <w:textAlignment w:val="baseline"/>
        <w:rPr>
          <w:color w:val="000000"/>
          <w:sz w:val="26"/>
          <w:szCs w:val="23"/>
        </w:rPr>
      </w:pPr>
      <w:r>
        <w:rPr>
          <w:color w:val="000000"/>
          <w:sz w:val="26"/>
          <w:szCs w:val="23"/>
        </w:rPr>
        <w:t>6</w:t>
      </w:r>
      <w:r w:rsidR="00A76C92">
        <w:rPr>
          <w:color w:val="000000"/>
          <w:sz w:val="26"/>
          <w:szCs w:val="23"/>
        </w:rPr>
        <w:t xml:space="preserve">. </w:t>
      </w:r>
      <w:r w:rsidR="007E5160">
        <w:rPr>
          <w:color w:val="000000"/>
          <w:sz w:val="26"/>
          <w:szCs w:val="23"/>
        </w:rPr>
        <w:t>Отменить п</w:t>
      </w:r>
      <w:r w:rsidR="00A76C92">
        <w:rPr>
          <w:color w:val="000000"/>
          <w:sz w:val="26"/>
          <w:szCs w:val="23"/>
        </w:rPr>
        <w:t xml:space="preserve">одпункты </w:t>
      </w:r>
      <w:r w:rsidR="007E5160">
        <w:rPr>
          <w:color w:val="000000"/>
          <w:sz w:val="26"/>
          <w:szCs w:val="23"/>
        </w:rPr>
        <w:t>4.4.1 -   4.4.6 .</w:t>
      </w:r>
    </w:p>
    <w:p w:rsidR="00DC454E" w:rsidRPr="00F16112" w:rsidRDefault="00F16112" w:rsidP="00F16112">
      <w:pPr>
        <w:spacing w:after="0"/>
        <w:ind w:firstLine="708"/>
        <w:jc w:val="both"/>
        <w:rPr>
          <w:rFonts w:ascii="Times New Roman" w:hAnsi="Times New Roman"/>
          <w:sz w:val="26"/>
          <w:szCs w:val="24"/>
        </w:rPr>
      </w:pPr>
      <w:r>
        <w:rPr>
          <w:rFonts w:ascii="Times New Roman" w:hAnsi="Times New Roman"/>
          <w:sz w:val="26"/>
          <w:szCs w:val="24"/>
        </w:rPr>
        <w:t>7.</w:t>
      </w:r>
      <w:r w:rsidR="00DC454E" w:rsidRPr="00F16112">
        <w:rPr>
          <w:rFonts w:ascii="Times New Roman" w:hAnsi="Times New Roman"/>
          <w:sz w:val="26"/>
          <w:szCs w:val="24"/>
        </w:rPr>
        <w:t>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DC454E" w:rsidRPr="00F16112" w:rsidRDefault="00DC454E" w:rsidP="00F16112">
      <w:pPr>
        <w:pStyle w:val="a3"/>
        <w:numPr>
          <w:ilvl w:val="0"/>
          <w:numId w:val="4"/>
        </w:numPr>
        <w:spacing w:after="0"/>
        <w:jc w:val="both"/>
        <w:rPr>
          <w:rFonts w:ascii="Times New Roman" w:hAnsi="Times New Roman"/>
          <w:sz w:val="26"/>
          <w:szCs w:val="24"/>
        </w:rPr>
      </w:pPr>
      <w:r w:rsidRPr="00F16112">
        <w:rPr>
          <w:rFonts w:ascii="Times New Roman" w:hAnsi="Times New Roman"/>
          <w:sz w:val="26"/>
          <w:szCs w:val="24"/>
        </w:rPr>
        <w:t>Настоящее решение вступает в силу после его обнародования.</w:t>
      </w:r>
    </w:p>
    <w:p w:rsidR="00DC454E" w:rsidRDefault="00DC454E" w:rsidP="00DC454E">
      <w:pPr>
        <w:spacing w:after="0"/>
        <w:jc w:val="both"/>
        <w:rPr>
          <w:rFonts w:ascii="Times New Roman" w:hAnsi="Times New Roman"/>
          <w:sz w:val="26"/>
          <w:szCs w:val="24"/>
        </w:rPr>
      </w:pPr>
    </w:p>
    <w:p w:rsidR="00DC454E" w:rsidRDefault="00DC454E" w:rsidP="00DC454E">
      <w:pPr>
        <w:spacing w:after="0"/>
        <w:jc w:val="both"/>
        <w:rPr>
          <w:rFonts w:ascii="Times New Roman" w:hAnsi="Times New Roman"/>
          <w:sz w:val="26"/>
          <w:szCs w:val="24"/>
        </w:rPr>
      </w:pPr>
    </w:p>
    <w:p w:rsidR="00DC454E" w:rsidRDefault="00DC454E" w:rsidP="00DC454E">
      <w:pPr>
        <w:spacing w:after="0"/>
        <w:rPr>
          <w:rFonts w:ascii="Times New Roman" w:hAnsi="Times New Roman"/>
          <w:sz w:val="26"/>
          <w:szCs w:val="24"/>
        </w:rPr>
      </w:pPr>
    </w:p>
    <w:p w:rsidR="00DC454E" w:rsidRDefault="00DC454E" w:rsidP="00DC454E">
      <w:pPr>
        <w:spacing w:after="0"/>
        <w:rPr>
          <w:rFonts w:ascii="Times New Roman" w:hAnsi="Times New Roman"/>
          <w:sz w:val="26"/>
          <w:szCs w:val="24"/>
        </w:rPr>
      </w:pPr>
      <w:r>
        <w:rPr>
          <w:rFonts w:ascii="Times New Roman" w:hAnsi="Times New Roman"/>
          <w:sz w:val="26"/>
          <w:szCs w:val="24"/>
        </w:rPr>
        <w:t>Глава Андреевского МО</w:t>
      </w:r>
      <w:proofErr w:type="gramStart"/>
      <w:r>
        <w:rPr>
          <w:rFonts w:ascii="Times New Roman" w:hAnsi="Times New Roman"/>
          <w:sz w:val="26"/>
          <w:szCs w:val="24"/>
        </w:rPr>
        <w:t xml:space="preserve"> :</w:t>
      </w:r>
      <w:proofErr w:type="gramEnd"/>
      <w:r>
        <w:rPr>
          <w:rFonts w:ascii="Times New Roman" w:hAnsi="Times New Roman"/>
          <w:sz w:val="26"/>
          <w:szCs w:val="24"/>
        </w:rPr>
        <w:t xml:space="preserve">                              </w:t>
      </w:r>
      <w:proofErr w:type="spellStart"/>
      <w:r>
        <w:rPr>
          <w:rFonts w:ascii="Times New Roman" w:hAnsi="Times New Roman"/>
          <w:sz w:val="26"/>
          <w:szCs w:val="24"/>
        </w:rPr>
        <w:t>Т.А.Курышова</w:t>
      </w:r>
      <w:proofErr w:type="spellEnd"/>
    </w:p>
    <w:p w:rsidR="00DC454E" w:rsidRDefault="00DC454E" w:rsidP="00DC454E">
      <w:pPr>
        <w:spacing w:after="0" w:line="240" w:lineRule="auto"/>
        <w:jc w:val="both"/>
        <w:rPr>
          <w:rFonts w:ascii="Times New Roman" w:eastAsia="Times New Roman" w:hAnsi="Times New Roman" w:cs="Times New Roman"/>
          <w:color w:val="3C3C3C"/>
          <w:sz w:val="26"/>
          <w:szCs w:val="24"/>
          <w:lang w:eastAsia="ru-RU"/>
        </w:rPr>
      </w:pPr>
      <w:r>
        <w:rPr>
          <w:rFonts w:ascii="Times New Roman" w:eastAsia="Times New Roman" w:hAnsi="Times New Roman" w:cs="Times New Roman"/>
          <w:color w:val="3C3C3C"/>
          <w:sz w:val="26"/>
          <w:szCs w:val="24"/>
          <w:lang w:eastAsia="ru-RU"/>
        </w:rPr>
        <w:t xml:space="preserve"> </w:t>
      </w:r>
    </w:p>
    <w:p w:rsidR="00943694" w:rsidRDefault="00F16112" w:rsidP="00943694">
      <w:pPr>
        <w:pStyle w:val="pboth"/>
        <w:spacing w:before="0" w:beforeAutospacing="0" w:after="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t xml:space="preserve"> </w:t>
      </w:r>
    </w:p>
    <w:p w:rsidR="007F3FF5" w:rsidRDefault="007F3FF5"/>
    <w:sectPr w:rsidR="007F3FF5" w:rsidSect="007F3F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430D"/>
    <w:multiLevelType w:val="hybridMultilevel"/>
    <w:tmpl w:val="BC72EB3C"/>
    <w:lvl w:ilvl="0" w:tplc="908CCC92">
      <w:start w:val="1"/>
      <w:numFmt w:val="decimal"/>
      <w:lvlText w:val="%1."/>
      <w:lvlJc w:val="left"/>
      <w:pPr>
        <w:ind w:left="1068"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B94D5A"/>
    <w:multiLevelType w:val="hybridMultilevel"/>
    <w:tmpl w:val="BEE28FA2"/>
    <w:lvl w:ilvl="0" w:tplc="8FCAAD4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3321E12"/>
    <w:multiLevelType w:val="hybridMultilevel"/>
    <w:tmpl w:val="63CA9B5E"/>
    <w:lvl w:ilvl="0" w:tplc="11C61A90">
      <w:start w:val="5"/>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2B70E47"/>
    <w:multiLevelType w:val="hybridMultilevel"/>
    <w:tmpl w:val="141A7080"/>
    <w:lvl w:ilvl="0" w:tplc="80F4B09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C454E"/>
    <w:rsid w:val="00130367"/>
    <w:rsid w:val="00251430"/>
    <w:rsid w:val="002D6C6B"/>
    <w:rsid w:val="003A720E"/>
    <w:rsid w:val="00503223"/>
    <w:rsid w:val="005C6BD6"/>
    <w:rsid w:val="007E5160"/>
    <w:rsid w:val="007F3FF5"/>
    <w:rsid w:val="00943694"/>
    <w:rsid w:val="009D0D33"/>
    <w:rsid w:val="00A07B16"/>
    <w:rsid w:val="00A76C92"/>
    <w:rsid w:val="00A9251A"/>
    <w:rsid w:val="00D95FE8"/>
    <w:rsid w:val="00DC454E"/>
    <w:rsid w:val="00ED0F8C"/>
    <w:rsid w:val="00F16112"/>
    <w:rsid w:val="00F54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5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54E"/>
    <w:pPr>
      <w:ind w:left="720"/>
      <w:contextualSpacing/>
    </w:pPr>
    <w:rPr>
      <w:rFonts w:ascii="Calibri" w:eastAsiaTheme="minorEastAsia" w:hAnsi="Calibri" w:cs="Times New Roman"/>
    </w:rPr>
  </w:style>
  <w:style w:type="paragraph" w:customStyle="1" w:styleId="pboth">
    <w:name w:val="pboth"/>
    <w:basedOn w:val="a"/>
    <w:rsid w:val="005032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2795069">
      <w:bodyDiv w:val="1"/>
      <w:marLeft w:val="0"/>
      <w:marRight w:val="0"/>
      <w:marTop w:val="0"/>
      <w:marBottom w:val="0"/>
      <w:divBdr>
        <w:top w:val="none" w:sz="0" w:space="0" w:color="auto"/>
        <w:left w:val="none" w:sz="0" w:space="0" w:color="auto"/>
        <w:bottom w:val="none" w:sz="0" w:space="0" w:color="auto"/>
        <w:right w:val="none" w:sz="0" w:space="0" w:color="auto"/>
      </w:divBdr>
    </w:div>
    <w:div w:id="576479523">
      <w:bodyDiv w:val="1"/>
      <w:marLeft w:val="0"/>
      <w:marRight w:val="0"/>
      <w:marTop w:val="0"/>
      <w:marBottom w:val="0"/>
      <w:divBdr>
        <w:top w:val="none" w:sz="0" w:space="0" w:color="auto"/>
        <w:left w:val="none" w:sz="0" w:space="0" w:color="auto"/>
        <w:bottom w:val="none" w:sz="0" w:space="0" w:color="auto"/>
        <w:right w:val="none" w:sz="0" w:space="0" w:color="auto"/>
      </w:divBdr>
    </w:div>
    <w:div w:id="1706178862">
      <w:bodyDiv w:val="1"/>
      <w:marLeft w:val="0"/>
      <w:marRight w:val="0"/>
      <w:marTop w:val="0"/>
      <w:marBottom w:val="0"/>
      <w:divBdr>
        <w:top w:val="none" w:sz="0" w:space="0" w:color="auto"/>
        <w:left w:val="none" w:sz="0" w:space="0" w:color="auto"/>
        <w:bottom w:val="none" w:sz="0" w:space="0" w:color="auto"/>
        <w:right w:val="none" w:sz="0" w:space="0" w:color="auto"/>
      </w:divBdr>
    </w:div>
    <w:div w:id="1711997779">
      <w:bodyDiv w:val="1"/>
      <w:marLeft w:val="0"/>
      <w:marRight w:val="0"/>
      <w:marTop w:val="0"/>
      <w:marBottom w:val="0"/>
      <w:divBdr>
        <w:top w:val="none" w:sz="0" w:space="0" w:color="auto"/>
        <w:left w:val="none" w:sz="0" w:space="0" w:color="auto"/>
        <w:bottom w:val="none" w:sz="0" w:space="0" w:color="auto"/>
        <w:right w:val="none" w:sz="0" w:space="0" w:color="auto"/>
      </w:divBdr>
    </w:div>
    <w:div w:id="20575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838</Words>
  <Characters>4780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11</cp:revision>
  <dcterms:created xsi:type="dcterms:W3CDTF">2018-08-27T08:27:00Z</dcterms:created>
  <dcterms:modified xsi:type="dcterms:W3CDTF">2018-08-28T05:32:00Z</dcterms:modified>
</cp:coreProperties>
</file>