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22" w:rsidRDefault="00E20622" w:rsidP="00E206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20622" w:rsidRDefault="00E20622" w:rsidP="00E206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20622" w:rsidRDefault="00E20622" w:rsidP="00E206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20622" w:rsidRDefault="00E20622" w:rsidP="00E206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0622" w:rsidRDefault="00E20622" w:rsidP="00E206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20622" w:rsidRDefault="00E20622" w:rsidP="00E206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0622" w:rsidRDefault="00E20622" w:rsidP="00E206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11.12.2014 г.  №37</w:t>
      </w:r>
    </w:p>
    <w:p w:rsidR="00E20622" w:rsidRDefault="00E20622" w:rsidP="00E20622">
      <w:pPr>
        <w:spacing w:after="0"/>
        <w:rPr>
          <w:rFonts w:ascii="Times New Roman" w:hAnsi="Times New Roman"/>
          <w:sz w:val="28"/>
          <w:szCs w:val="28"/>
        </w:rPr>
      </w:pPr>
    </w:p>
    <w:p w:rsidR="00E20622" w:rsidRDefault="00E20622" w:rsidP="00E20622">
      <w:pPr>
        <w:widowControl w:val="0"/>
        <w:suppressAutoHyphens/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r w:rsidRPr="00E20622"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 Сластухинского муниципального образования №8 от 14.03.2013 г. «</w:t>
      </w:r>
      <w:proofErr w:type="gramStart"/>
      <w:r w:rsidRPr="00E20622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E206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622" w:rsidRPr="00E20622" w:rsidRDefault="00E20622" w:rsidP="00E20622">
      <w:pPr>
        <w:widowControl w:val="0"/>
        <w:suppressAutoHyphens/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20622">
        <w:rPr>
          <w:rFonts w:ascii="Times New Roman" w:hAnsi="Times New Roman" w:cs="Times New Roman"/>
          <w:b/>
          <w:sz w:val="28"/>
          <w:szCs w:val="28"/>
        </w:rPr>
        <w:t>утверждении</w:t>
      </w:r>
      <w:proofErr w:type="gramEnd"/>
      <w:r w:rsidRPr="00E20622">
        <w:rPr>
          <w:rFonts w:ascii="Times New Roman" w:hAnsi="Times New Roman" w:cs="Times New Roman"/>
          <w:b/>
          <w:sz w:val="28"/>
          <w:szCs w:val="28"/>
        </w:rPr>
        <w:t xml:space="preserve"> административного  регламента  предоставления муниципальной услуги «Размещение заказов на поставки товаров, выполнение работ, оказание услуг для муниципальных нужд и </w:t>
      </w:r>
    </w:p>
    <w:p w:rsidR="00E20622" w:rsidRPr="00E20622" w:rsidRDefault="00E20622" w:rsidP="00E20622">
      <w:pPr>
        <w:widowControl w:val="0"/>
        <w:suppressAutoHyphens/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r w:rsidRPr="00E20622">
        <w:rPr>
          <w:rFonts w:ascii="Times New Roman" w:hAnsi="Times New Roman" w:cs="Times New Roman"/>
          <w:b/>
          <w:sz w:val="28"/>
          <w:szCs w:val="28"/>
        </w:rPr>
        <w:t>приемка результатов исполнения контрактов»</w:t>
      </w:r>
      <w:r w:rsidRPr="00E2062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E20622" w:rsidRPr="00E20622" w:rsidRDefault="00E20622" w:rsidP="00E206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622" w:rsidRPr="00E20622" w:rsidRDefault="00E20622" w:rsidP="00E20622">
      <w:pPr>
        <w:widowControl w:val="0"/>
        <w:suppressAutoHyphens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20622">
        <w:rPr>
          <w:rFonts w:ascii="Times New Roman" w:hAnsi="Times New Roman" w:cs="Times New Roman"/>
        </w:rPr>
        <w:tab/>
      </w:r>
      <w:r w:rsidRPr="00E20622">
        <w:rPr>
          <w:rFonts w:ascii="Times New Roman" w:hAnsi="Times New Roman" w:cs="Times New Roman"/>
          <w:sz w:val="28"/>
          <w:szCs w:val="28"/>
        </w:rPr>
        <w:t xml:space="preserve">Рассмотрев протест прокуратуры Екатериновского района  от 08.12.2014 г. №25-2014 на Постановление администрации Сластухинского МО №8 от 14.03.2013 г. «Об утверждении административного  регламента  предоставления муниципальной услуги «Размещение заказов на поставки товаров, выполнение работ, оказание услуг для муниципальных нужд и </w:t>
      </w:r>
    </w:p>
    <w:p w:rsidR="00E20622" w:rsidRPr="00E20622" w:rsidRDefault="00E20622" w:rsidP="00E20622">
      <w:pPr>
        <w:widowControl w:val="0"/>
        <w:suppressAutoHyphens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20622">
        <w:rPr>
          <w:rFonts w:ascii="Times New Roman" w:hAnsi="Times New Roman" w:cs="Times New Roman"/>
          <w:sz w:val="28"/>
          <w:szCs w:val="28"/>
        </w:rPr>
        <w:t>приемка результатов исполнения контрактов»</w:t>
      </w:r>
      <w:r w:rsidRPr="00E206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20622" w:rsidRPr="00E20622" w:rsidRDefault="00E20622" w:rsidP="00E20622">
      <w:pPr>
        <w:pStyle w:val="1"/>
        <w:jc w:val="left"/>
        <w:rPr>
          <w:b w:val="0"/>
          <w:sz w:val="28"/>
          <w:szCs w:val="28"/>
        </w:rPr>
      </w:pPr>
    </w:p>
    <w:p w:rsidR="00E20622" w:rsidRDefault="00E20622" w:rsidP="00E2062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ПОСТАНОВЛЯЮ:</w:t>
      </w:r>
    </w:p>
    <w:p w:rsidR="00E20622" w:rsidRPr="00E20622" w:rsidRDefault="00E20622" w:rsidP="00E20622">
      <w:pPr>
        <w:widowControl w:val="0"/>
        <w:suppressAutoHyphens/>
        <w:spacing w:after="0"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E20622">
        <w:rPr>
          <w:rFonts w:ascii="Times New Roman" w:hAnsi="Times New Roman" w:cs="Times New Roman"/>
          <w:iCs/>
          <w:sz w:val="28"/>
          <w:szCs w:val="28"/>
        </w:rPr>
        <w:t>1.Постановление №8 от 14.03.2013 г. «</w:t>
      </w:r>
      <w:r w:rsidRPr="00E20622">
        <w:rPr>
          <w:rFonts w:ascii="Times New Roman" w:hAnsi="Times New Roman" w:cs="Times New Roman"/>
          <w:sz w:val="28"/>
          <w:szCs w:val="28"/>
        </w:rPr>
        <w:t>Об утверждении административного  регламента  предоставления муниципальной услуги «Размещение заказов на поставки товаров, выполнение работ, оказание услуг для муниципальных нужд и приемка результатов исполнения контрактов</w:t>
      </w:r>
      <w:r w:rsidRPr="00E20622">
        <w:rPr>
          <w:rFonts w:ascii="Times New Roman" w:hAnsi="Times New Roman" w:cs="Times New Roman"/>
          <w:iCs/>
          <w:sz w:val="28"/>
          <w:szCs w:val="28"/>
        </w:rPr>
        <w:t>» отменить.</w:t>
      </w:r>
    </w:p>
    <w:p w:rsidR="00E20622" w:rsidRDefault="00E20622" w:rsidP="00E20622">
      <w:pPr>
        <w:spacing w:after="0"/>
        <w:ind w:firstLine="708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</w:rPr>
        <w:t>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E20622" w:rsidRDefault="00E20622" w:rsidP="00E20622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E20622" w:rsidRDefault="00E20622" w:rsidP="00E20622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E20622" w:rsidTr="00645D6A">
        <w:tc>
          <w:tcPr>
            <w:tcW w:w="6398" w:type="dxa"/>
            <w:vAlign w:val="bottom"/>
            <w:hideMark/>
          </w:tcPr>
          <w:p w:rsidR="00E20622" w:rsidRDefault="00E20622" w:rsidP="00645D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0622" w:rsidRDefault="00E20622" w:rsidP="00645D6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:rsidR="00E20622" w:rsidRDefault="00E20622" w:rsidP="00645D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E20622" w:rsidRDefault="00E20622" w:rsidP="00645D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Д.А.Беляев</w:t>
            </w:r>
          </w:p>
        </w:tc>
      </w:tr>
    </w:tbl>
    <w:p w:rsidR="00E20622" w:rsidRDefault="00E20622" w:rsidP="00E20622"/>
    <w:p w:rsidR="00E20622" w:rsidRDefault="00E20622" w:rsidP="00E20622"/>
    <w:p w:rsidR="006610CE" w:rsidRDefault="006610CE"/>
    <w:sectPr w:rsidR="006610CE" w:rsidSect="00CA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0622"/>
    <w:rsid w:val="006610CE"/>
    <w:rsid w:val="00D86703"/>
    <w:rsid w:val="00E20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06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622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a3">
    <w:name w:val="Содержимое таблицы"/>
    <w:basedOn w:val="a"/>
    <w:rsid w:val="00E20622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2</cp:revision>
  <dcterms:created xsi:type="dcterms:W3CDTF">2014-12-10T12:15:00Z</dcterms:created>
  <dcterms:modified xsi:type="dcterms:W3CDTF">2014-12-10T12:33:00Z</dcterms:modified>
</cp:coreProperties>
</file>