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BB" w:rsidRP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58BB">
        <w:rPr>
          <w:rFonts w:ascii="Times New Roman" w:hAnsi="Times New Roman"/>
          <w:b/>
          <w:sz w:val="26"/>
          <w:szCs w:val="26"/>
        </w:rPr>
        <w:t>АДМИНИСТРАЦИЯ БАКУРСКОГО МУНИЦИПАЛЬНОГО ОБРАЗОВАНИЯ</w:t>
      </w:r>
    </w:p>
    <w:p w:rsidR="00DB58BB" w:rsidRP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58BB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B58BB" w:rsidRPr="00DB58BB" w:rsidRDefault="00DB58BB" w:rsidP="00DB58BB">
      <w:pPr>
        <w:jc w:val="center"/>
        <w:rPr>
          <w:rFonts w:ascii="Times New Roman" w:hAnsi="Times New Roman"/>
          <w:b/>
          <w:sz w:val="26"/>
          <w:szCs w:val="26"/>
        </w:rPr>
      </w:pPr>
      <w:r w:rsidRPr="00DB58BB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4 февраля 2019 года    №  5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муниципальную  программу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2018 год»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РФ», </w:t>
      </w: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следующие изменения в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2018 год»:</w:t>
      </w:r>
    </w:p>
    <w:p w:rsidR="00AD4042" w:rsidRDefault="00AD4042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 Раздел Объем финансирования из местного бюджета изложить в следующей редакции:  общий объем финансирования -123689 рублей.</w:t>
      </w:r>
      <w:r w:rsidR="00DB58BB">
        <w:rPr>
          <w:rFonts w:ascii="Times New Roman" w:hAnsi="Times New Roman"/>
          <w:sz w:val="28"/>
          <w:szCs w:val="28"/>
        </w:rPr>
        <w:t xml:space="preserve"> </w:t>
      </w:r>
    </w:p>
    <w:p w:rsidR="00E27E18" w:rsidRPr="00E27E18" w:rsidRDefault="00AD4042" w:rsidP="00E27E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7E18">
        <w:rPr>
          <w:rFonts w:ascii="Times New Roman" w:hAnsi="Times New Roman"/>
          <w:sz w:val="28"/>
          <w:szCs w:val="28"/>
        </w:rPr>
        <w:t xml:space="preserve">      1.2.</w:t>
      </w:r>
      <w:r w:rsidR="00E27E18">
        <w:rPr>
          <w:rFonts w:ascii="Times New Roman" w:hAnsi="Times New Roman"/>
          <w:sz w:val="24"/>
          <w:szCs w:val="24"/>
        </w:rPr>
        <w:t xml:space="preserve">   </w:t>
      </w:r>
      <w:r w:rsidR="00E27E18" w:rsidRPr="00E27E18">
        <w:rPr>
          <w:rFonts w:ascii="Times New Roman" w:hAnsi="Times New Roman"/>
          <w:sz w:val="28"/>
          <w:szCs w:val="28"/>
        </w:rPr>
        <w:t>Раздел  3. Ресурсное обеспечение Программы, перечень программных мероприятий изложить в следующей редакции</w:t>
      </w:r>
      <w:r w:rsidR="00E27E18">
        <w:rPr>
          <w:rFonts w:ascii="Times New Roman" w:hAnsi="Times New Roman"/>
          <w:sz w:val="28"/>
          <w:szCs w:val="28"/>
        </w:rPr>
        <w:t>:</w:t>
      </w:r>
    </w:p>
    <w:p w:rsidR="00E27E18" w:rsidRPr="00E27E18" w:rsidRDefault="00E27E18" w:rsidP="00E27E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7E18">
        <w:rPr>
          <w:rFonts w:ascii="Times New Roman" w:hAnsi="Times New Roman"/>
          <w:sz w:val="28"/>
          <w:szCs w:val="28"/>
        </w:rPr>
        <w:t xml:space="preserve">Раздел  3. Ресурсное обеспечение Программы, перечень программных мероприятий </w:t>
      </w:r>
    </w:p>
    <w:p w:rsidR="00E27E18" w:rsidRPr="00E27E18" w:rsidRDefault="00E27E18" w:rsidP="00E27E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E18">
        <w:rPr>
          <w:rFonts w:ascii="Times New Roman" w:hAnsi="Times New Roman"/>
          <w:b/>
          <w:sz w:val="28"/>
          <w:szCs w:val="28"/>
        </w:rPr>
        <w:t xml:space="preserve">    </w:t>
      </w:r>
      <w:r w:rsidRPr="00E27E18"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E27E18" w:rsidRPr="00E27E18" w:rsidRDefault="00E27E18" w:rsidP="00E27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526"/>
        <w:gridCol w:w="4854"/>
        <w:gridCol w:w="3191"/>
      </w:tblGrid>
      <w:tr w:rsidR="00E27E18" w:rsidRPr="00E27E18" w:rsidTr="00C34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E27E18" w:rsidRPr="00E27E18" w:rsidTr="00C34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Развитие сетей водоснабжения</w:t>
            </w:r>
          </w:p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</w:t>
            </w:r>
          </w:p>
          <w:p w:rsidR="00E27E18" w:rsidRPr="00E27E18" w:rsidRDefault="00E27E18" w:rsidP="00C344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- ремонт водонапорной башни (закупка материалов, ремонтно-сварочные работы)</w:t>
            </w:r>
          </w:p>
          <w:p w:rsidR="00E27E18" w:rsidRPr="00E27E18" w:rsidRDefault="00E27E18" w:rsidP="00C34406">
            <w:pPr>
              <w:tabs>
                <w:tab w:val="left" w:pos="1358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18" w:rsidRPr="00E27E18" w:rsidRDefault="00E27E18" w:rsidP="00C34406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123689</w:t>
            </w:r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</w:t>
            </w:r>
            <w:proofErr w:type="gramStart"/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E27E18">
              <w:rPr>
                <w:rFonts w:ascii="Times New Roman" w:hAnsi="Times New Roman"/>
                <w:sz w:val="28"/>
                <w:szCs w:val="28"/>
                <w:lang w:eastAsia="en-US"/>
              </w:rPr>
              <w:t>уб.</w:t>
            </w:r>
          </w:p>
        </w:tc>
      </w:tr>
    </w:tbl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7E18" w:rsidRDefault="00E27E18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3.Настоящее постановление  вступает в силу со дня его обнародования.</w:t>
      </w:r>
    </w:p>
    <w:p w:rsidR="00DB58BB" w:rsidRDefault="00DB58BB" w:rsidP="00DB58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4.Обнародовать настоящее постановление  в установленных местах обнародования, а также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DB58BB" w:rsidRDefault="00DB58BB" w:rsidP="00DB58BB">
      <w:pPr>
        <w:spacing w:after="0"/>
        <w:rPr>
          <w:rFonts w:ascii="Times New Roman" w:hAnsi="Times New Roman"/>
          <w:sz w:val="28"/>
          <w:szCs w:val="28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DB58BB" w:rsidRDefault="00E27E18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B58BB">
        <w:rPr>
          <w:rFonts w:ascii="Times New Roman" w:hAnsi="Times New Roman"/>
          <w:sz w:val="28"/>
          <w:szCs w:val="28"/>
        </w:rPr>
        <w:t xml:space="preserve">                      </w:t>
      </w:r>
      <w:r w:rsidR="00DB58BB">
        <w:rPr>
          <w:rFonts w:ascii="Times New Roman" w:hAnsi="Times New Roman"/>
        </w:rPr>
        <w:t xml:space="preserve">                                   </w:t>
      </w:r>
      <w:r w:rsidR="00DB58BB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от  </w:t>
      </w:r>
      <w:r w:rsidR="00E27E18">
        <w:rPr>
          <w:rFonts w:ascii="Times New Roman" w:hAnsi="Times New Roman"/>
          <w:sz w:val="28"/>
          <w:szCs w:val="28"/>
        </w:rPr>
        <w:t xml:space="preserve">4 февраля </w:t>
      </w:r>
      <w:r>
        <w:rPr>
          <w:rFonts w:ascii="Times New Roman" w:hAnsi="Times New Roman"/>
          <w:sz w:val="28"/>
          <w:szCs w:val="28"/>
        </w:rPr>
        <w:t>201</w:t>
      </w:r>
      <w:r w:rsidR="00E27E1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№ </w:t>
      </w:r>
      <w:r w:rsidR="00E27E18">
        <w:rPr>
          <w:rFonts w:ascii="Times New Roman" w:hAnsi="Times New Roman"/>
          <w:sz w:val="28"/>
          <w:szCs w:val="28"/>
        </w:rPr>
        <w:t>5</w:t>
      </w:r>
    </w:p>
    <w:p w:rsidR="00DB58BB" w:rsidRDefault="00DB58BB" w:rsidP="00DB58BB">
      <w:pPr>
        <w:spacing w:after="0" w:line="240" w:lineRule="auto"/>
        <w:jc w:val="center"/>
        <w:rPr>
          <w:rFonts w:ascii="Times New Roman" w:hAnsi="Times New Roman"/>
        </w:rPr>
      </w:pPr>
    </w:p>
    <w:p w:rsid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2018 год»</w:t>
      </w:r>
    </w:p>
    <w:p w:rsid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DB58BB" w:rsidRDefault="00DB58BB" w:rsidP="00DB58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2018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2018 год»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8BB" w:rsidRDefault="00DB58BB" w:rsidP="00E27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</w:t>
            </w:r>
            <w:r w:rsidR="00E27E18">
              <w:rPr>
                <w:rFonts w:ascii="Times New Roman" w:hAnsi="Times New Roman"/>
                <w:sz w:val="24"/>
                <w:szCs w:val="24"/>
              </w:rPr>
              <w:t xml:space="preserve"> 123689 </w:t>
            </w: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DB58BB" w:rsidTr="00DB58B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8BB" w:rsidRDefault="00DB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DB58BB" w:rsidRDefault="00DB58BB" w:rsidP="00DB58B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526"/>
        <w:gridCol w:w="4854"/>
        <w:gridCol w:w="3191"/>
      </w:tblGrid>
      <w:tr w:rsidR="00DB58BB" w:rsidTr="00DB58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DB58BB" w:rsidTr="00DB58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DB58BB" w:rsidRDefault="00DB58B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ремонт водонапорной башни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DB58BB" w:rsidRDefault="00DB58BB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BB" w:rsidRDefault="00E27E18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123689 </w:t>
            </w:r>
            <w:r w:rsidR="00DB58BB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</w:tbl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8BB" w:rsidRDefault="00DB58BB" w:rsidP="00DB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DB58BB" w:rsidRDefault="00DB58BB" w:rsidP="00DB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B58BB" w:rsidRDefault="00DB58BB" w:rsidP="00DB5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DB58BB" w:rsidRDefault="00DB58BB" w:rsidP="00DB5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DB58BB" w:rsidRDefault="00DB58BB" w:rsidP="00DB58BB"/>
    <w:p w:rsidR="00DB58BB" w:rsidRDefault="00DB58BB" w:rsidP="00DB58BB">
      <w:r>
        <w:t xml:space="preserve"> </w:t>
      </w:r>
    </w:p>
    <w:p w:rsidR="0025432D" w:rsidRDefault="00DB58BB">
      <w:r>
        <w:t xml:space="preserve"> </w:t>
      </w:r>
    </w:p>
    <w:sectPr w:rsidR="0025432D" w:rsidSect="0025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B58BB"/>
    <w:rsid w:val="0025432D"/>
    <w:rsid w:val="00AD4042"/>
    <w:rsid w:val="00DB58BB"/>
    <w:rsid w:val="00E2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2005-12-31T21:39:00Z</dcterms:created>
  <dcterms:modified xsi:type="dcterms:W3CDTF">2005-12-31T22:07:00Z</dcterms:modified>
</cp:coreProperties>
</file>