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68" w:rsidRPr="00753368" w:rsidRDefault="00753368" w:rsidP="00753368">
      <w:pPr>
        <w:shd w:val="clear" w:color="auto" w:fill="FFFFFF"/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40"/>
          <w:lang w:eastAsia="ru-RU"/>
        </w:rPr>
      </w:pPr>
      <w:r w:rsidRPr="00753368"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40"/>
          <w:lang w:eastAsia="ru-RU"/>
        </w:rPr>
        <w:t>«Саратовские аграрии нацелены на внешние рынки»: Анна Ершова</w:t>
      </w:r>
    </w:p>
    <w:p w:rsidR="00A357C5" w:rsidRDefault="00753368" w:rsidP="0075336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1FEB589E" wp14:editId="749F37A3">
            <wp:extent cx="5940425" cy="4068784"/>
            <wp:effectExtent l="0" t="0" r="3175" b="8255"/>
            <wp:docPr id="1" name="Рисунок 1" descr="https://export64.ru/upload/iblock/25b/25bc994eacd78366a61a19b54fe868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iblock/25b/25bc994eacd78366a61a19b54fe868b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368" w:rsidRPr="003F13CD" w:rsidRDefault="003F13CD" w:rsidP="003F13CD">
      <w:pPr>
        <w:spacing w:after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  <w:shd w:val="clear" w:color="auto" w:fill="FFFFFF"/>
        </w:rPr>
        <w:t xml:space="preserve">      </w:t>
      </w:r>
      <w:r w:rsidR="00753368" w:rsidRPr="003F13C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Саратовская область традиционно входит в число лидеров России по экспорту сельхозпродукции. В текущем году Саратовская область установила рекордный показатель среди субъектов Приволжского федерального округа по сбору урожая зерновых.</w:t>
      </w:r>
      <w:r w:rsidR="00753368" w:rsidRPr="003F13CD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F13C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</w:t>
      </w:r>
      <w:r w:rsidR="00753368" w:rsidRPr="003F13C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 учётом рекордных объемов собранного урожая сельхозпроизводители региона фиксируют снижение цен на внутреннем рынке. В этой связи саратовские аграрии обращают внимание на внешние рынки, испытывающие серьезные проблемы и перебои с поставками сельхозпродукции.</w:t>
      </w:r>
      <w:r w:rsidR="00753368" w:rsidRPr="003F13CD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F13C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</w:t>
      </w:r>
      <w:r w:rsidR="00753368" w:rsidRPr="003F13C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настоящее время возникают определённые ограничения и барьеры в налаживании внешнеторговых связей с зарубежными покупателями саратовской продукции. Преодолевать все барьеры и ограничения саратовским экспортерам помогает Центр поддержки экспорта Саратовской области.</w:t>
      </w:r>
      <w:r w:rsidR="00753368" w:rsidRPr="003F13CD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F13C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</w:t>
      </w:r>
      <w:r w:rsidR="00753368" w:rsidRPr="003F13C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Деятельность центра направлена на поддержку региональных производителей на всех стадиях выхода на внешние рынки.</w:t>
      </w:r>
      <w:r w:rsidR="00753368" w:rsidRPr="003F13CD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F13C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</w:t>
      </w:r>
      <w:r w:rsidR="00753368" w:rsidRPr="003F13C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По оценке директора Центра Анны Ершовой, «выгодное географическое положение региона и наличие границы с Казахстаном определяют высокую активность саратовских экспортеров. Местные производители регулярно </w:t>
      </w:r>
      <w:r w:rsidR="00753368" w:rsidRPr="003F13C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становятся победителями федеральных конкурсов «Экспортер года», организуемых Российским экспортным центром (РЭЦ).</w:t>
      </w:r>
      <w:bookmarkStart w:id="0" w:name="_GoBack"/>
      <w:bookmarkEnd w:id="0"/>
      <w:r w:rsidR="00753368" w:rsidRPr="003F13CD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F13C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</w:t>
      </w:r>
      <w:r w:rsidR="00753368" w:rsidRPr="003F13C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Кроме РЭЦ у ЦПЭ Саратовской области сложились продуктивные партнерские отношения с Международным агентством продвижения экспорта (IEXPA), региональными и федеральными ассоциациями и союзами экспортеров.</w:t>
      </w:r>
      <w:r w:rsidR="00753368" w:rsidRPr="003F13CD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F13C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</w:t>
      </w:r>
      <w:r w:rsidR="00753368" w:rsidRPr="003F13C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 оценке директора Международного агентства продвижения экспорта (IEXPA) Юрия Шурыгина, «существующие механизмы и инструменты поддержки экспорта в Саратовской области являются хорошим примером и одной из лучших региональных практик по развитию и продвижению экспорта на уровне субъекта</w:t>
      </w:r>
      <w:r w:rsidR="00753368">
        <w:rPr>
          <w:rFonts w:ascii="Open Sans" w:hAnsi="Open Sans" w:cs="Open Sans"/>
          <w:color w:val="212529"/>
          <w:shd w:val="clear" w:color="auto" w:fill="FFFFFF"/>
        </w:rPr>
        <w:t xml:space="preserve"> России».</w:t>
      </w:r>
    </w:p>
    <w:sectPr w:rsidR="00753368" w:rsidRPr="003F1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51"/>
    <w:rsid w:val="00297551"/>
    <w:rsid w:val="003F13CD"/>
    <w:rsid w:val="00753368"/>
    <w:rsid w:val="00A3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7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2022-10-10T04:54:00Z</dcterms:created>
  <dcterms:modified xsi:type="dcterms:W3CDTF">2022-10-10T05:33:00Z</dcterms:modified>
</cp:coreProperties>
</file>