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AE4E85">
        <w:rPr>
          <w:rFonts w:ascii="Times New Roman" w:hAnsi="Times New Roman" w:cs="Times New Roman"/>
          <w:b/>
          <w:sz w:val="28"/>
          <w:szCs w:val="28"/>
        </w:rPr>
        <w:t>05</w:t>
      </w:r>
      <w:r w:rsidR="004415CC">
        <w:rPr>
          <w:rFonts w:ascii="Times New Roman" w:hAnsi="Times New Roman" w:cs="Times New Roman"/>
          <w:b/>
          <w:sz w:val="28"/>
          <w:szCs w:val="28"/>
        </w:rPr>
        <w:t>.03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 w:rsidR="004415CC">
        <w:rPr>
          <w:rFonts w:ascii="Times New Roman" w:hAnsi="Times New Roman" w:cs="Times New Roman"/>
          <w:b/>
          <w:sz w:val="28"/>
          <w:szCs w:val="28"/>
        </w:rPr>
        <w:t>2019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6A7582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8450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Новосе</w:t>
            </w:r>
            <w:r w:rsidR="00A544FD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МО за 2018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«Комплексное бл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агоустройство территории  Новосе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 мун</w:t>
            </w:r>
            <w:r w:rsidR="004415CC">
              <w:rPr>
                <w:rFonts w:ascii="Times New Roman" w:hAnsi="Times New Roman" w:cs="Times New Roman"/>
                <w:b/>
                <w:sz w:val="28"/>
                <w:szCs w:val="28"/>
              </w:rPr>
              <w:t>иципального  образования на 2018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636D60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 муниципальных целевых программ, их формирования, реализации и оценки эффективности реализации муниципальных программ, утвержденным пос</w:t>
      </w:r>
      <w:r w:rsidR="00AE4E85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</w:t>
      </w:r>
      <w:r w:rsidR="007927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7927C6">
        <w:rPr>
          <w:rFonts w:ascii="Times New Roman" w:hAnsi="Times New Roman" w:cs="Times New Roman"/>
          <w:sz w:val="28"/>
          <w:szCs w:val="28"/>
        </w:rPr>
        <w:t xml:space="preserve"> 14.03.2016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845071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 w:rsidR="00732608" w:rsidRPr="0084507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845071">
        <w:rPr>
          <w:rFonts w:ascii="Times New Roman" w:hAnsi="Times New Roman" w:cs="Times New Roman"/>
          <w:sz w:val="28"/>
          <w:szCs w:val="28"/>
        </w:rPr>
        <w:t>му</w:t>
      </w:r>
      <w:r w:rsidR="004415CC">
        <w:rPr>
          <w:rFonts w:ascii="Times New Roman" w:hAnsi="Times New Roman" w:cs="Times New Roman"/>
          <w:sz w:val="28"/>
          <w:szCs w:val="28"/>
        </w:rPr>
        <w:t>ниципального образования за 2018</w:t>
      </w:r>
      <w:r w:rsidRPr="00845071">
        <w:rPr>
          <w:rFonts w:ascii="Times New Roman" w:hAnsi="Times New Roman" w:cs="Times New Roman"/>
          <w:sz w:val="28"/>
          <w:szCs w:val="28"/>
        </w:rPr>
        <w:t xml:space="preserve"> год </w:t>
      </w:r>
      <w:r w:rsidR="00845071" w:rsidRPr="00845071">
        <w:rPr>
          <w:rFonts w:ascii="Times New Roman" w:hAnsi="Times New Roman" w:cs="Times New Roman"/>
          <w:sz w:val="28"/>
          <w:szCs w:val="28"/>
        </w:rPr>
        <w:t>«Комплексное бл</w:t>
      </w:r>
      <w:r w:rsidR="00AE4E85">
        <w:rPr>
          <w:rFonts w:ascii="Times New Roman" w:hAnsi="Times New Roman" w:cs="Times New Roman"/>
          <w:sz w:val="28"/>
          <w:szCs w:val="28"/>
        </w:rPr>
        <w:t>агоустройство территории  Новосе</w:t>
      </w:r>
      <w:r w:rsidR="00845071" w:rsidRPr="00845071">
        <w:rPr>
          <w:rFonts w:ascii="Times New Roman" w:hAnsi="Times New Roman" w:cs="Times New Roman"/>
          <w:sz w:val="28"/>
          <w:szCs w:val="28"/>
        </w:rPr>
        <w:t>ловского  мун</w:t>
      </w:r>
      <w:r w:rsidR="004415CC">
        <w:rPr>
          <w:rFonts w:ascii="Times New Roman" w:hAnsi="Times New Roman" w:cs="Times New Roman"/>
          <w:sz w:val="28"/>
          <w:szCs w:val="28"/>
        </w:rPr>
        <w:t>иципального  образования на 2018</w:t>
      </w:r>
      <w:r w:rsidR="00845071" w:rsidRPr="00845071">
        <w:rPr>
          <w:rFonts w:ascii="Times New Roman" w:hAnsi="Times New Roman" w:cs="Times New Roman"/>
          <w:sz w:val="28"/>
          <w:szCs w:val="28"/>
        </w:rPr>
        <w:t xml:space="preserve"> год» </w:t>
      </w:r>
      <w:r w:rsidR="00845071">
        <w:rPr>
          <w:rFonts w:ascii="Times New Roman" w:hAnsi="Times New Roman" w:cs="Times New Roman"/>
          <w:sz w:val="28"/>
          <w:szCs w:val="28"/>
        </w:rPr>
        <w:t>(Приложение</w:t>
      </w:r>
      <w:r w:rsidRPr="00845071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845071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P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845071" w:rsidRPr="00845071" w:rsidRDefault="00CF5ED9" w:rsidP="0084507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CF5ED9" w:rsidRPr="00845071" w:rsidRDefault="00AE4E85" w:rsidP="0084507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Новосе</w:t>
      </w:r>
      <w:r w:rsidR="00845071" w:rsidRPr="00845071">
        <w:rPr>
          <w:rFonts w:ascii="Times New Roman" w:hAnsi="Times New Roman" w:cs="Times New Roman"/>
          <w:b/>
          <w:sz w:val="24"/>
          <w:szCs w:val="24"/>
        </w:rPr>
        <w:t xml:space="preserve">ловского </w:t>
      </w:r>
      <w:r w:rsidR="00CF5ED9" w:rsidRPr="0084507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CF5ED9" w:rsidRPr="00845071" w:rsidRDefault="00AE4E85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05</w:t>
      </w:r>
      <w:r w:rsidR="004415CC">
        <w:rPr>
          <w:rFonts w:ascii="Times New Roman" w:hAnsi="Times New Roman" w:cs="Times New Roman"/>
          <w:b/>
          <w:sz w:val="24"/>
          <w:szCs w:val="24"/>
        </w:rPr>
        <w:t>.03</w:t>
      </w:r>
      <w:r w:rsidR="00845071" w:rsidRPr="00845071">
        <w:rPr>
          <w:rFonts w:ascii="Times New Roman" w:hAnsi="Times New Roman" w:cs="Times New Roman"/>
          <w:b/>
          <w:sz w:val="24"/>
          <w:szCs w:val="24"/>
        </w:rPr>
        <w:t>.</w:t>
      </w:r>
      <w:r w:rsidR="004415CC">
        <w:rPr>
          <w:rFonts w:ascii="Times New Roman" w:hAnsi="Times New Roman" w:cs="Times New Roman"/>
          <w:b/>
          <w:sz w:val="24"/>
          <w:szCs w:val="24"/>
        </w:rPr>
        <w:t>2019</w:t>
      </w:r>
      <w:r w:rsidR="00CF5ED9" w:rsidRPr="008450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A7582">
        <w:rPr>
          <w:rFonts w:ascii="Times New Roman" w:hAnsi="Times New Roman" w:cs="Times New Roman"/>
          <w:b/>
          <w:sz w:val="24"/>
          <w:szCs w:val="24"/>
        </w:rPr>
        <w:t xml:space="preserve"> № 15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4415CC">
        <w:rPr>
          <w:rFonts w:ascii="Times New Roman" w:hAnsi="Times New Roman" w:cs="Times New Roman"/>
          <w:b/>
          <w:sz w:val="28"/>
          <w:szCs w:val="28"/>
        </w:rPr>
        <w:t>ниципального образования за 2018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AE4E85"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</w:t>
      </w:r>
      <w:r w:rsidR="004415CC">
        <w:rPr>
          <w:rFonts w:ascii="Times New Roman" w:hAnsi="Times New Roman" w:cs="Times New Roman"/>
          <w:b/>
          <w:sz w:val="28"/>
          <w:szCs w:val="28"/>
        </w:rPr>
        <w:t>иципального  образования 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5ED9" w:rsidRDefault="00845071" w:rsidP="008450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 муниципальных целевых программ, их формирования, реализации и оценки эффективности реализации муниципальных программ, утвержденным пос</w:t>
      </w:r>
      <w:r w:rsidR="00AE4E85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845071">
        <w:rPr>
          <w:rFonts w:ascii="Times New Roman" w:hAnsi="Times New Roman" w:cs="Times New Roman"/>
          <w:sz w:val="28"/>
          <w:szCs w:val="28"/>
        </w:rPr>
        <w:t>Новос</w:t>
      </w:r>
      <w:r w:rsidR="006A7582">
        <w:rPr>
          <w:rFonts w:ascii="Times New Roman" w:hAnsi="Times New Roman" w:cs="Times New Roman"/>
          <w:sz w:val="28"/>
          <w:szCs w:val="28"/>
        </w:rPr>
        <w:t>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AE4E85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AE4E85"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 w:rsidRP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Pr="00845071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образова</w:t>
      </w:r>
      <w:r w:rsidR="004415CC">
        <w:rPr>
          <w:rFonts w:ascii="Times New Roman" w:hAnsi="Times New Roman" w:cs="Times New Roman"/>
          <w:b/>
          <w:sz w:val="28"/>
          <w:szCs w:val="28"/>
        </w:rPr>
        <w:t>ния на 2018 год» за январь – декабрь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011"/>
        <w:gridCol w:w="1406"/>
        <w:gridCol w:w="1825"/>
      </w:tblGrid>
      <w:tr w:rsidR="00CF5ED9" w:rsidRPr="007D5FCF" w:rsidTr="007D5FC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7D5FC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исполнение за январь-декабрь 2017 года</w:t>
            </w:r>
          </w:p>
        </w:tc>
      </w:tr>
      <w:tr w:rsidR="00845071" w:rsidTr="007D5FC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</w:t>
            </w:r>
            <w:r w:rsidR="00AE4E85"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ловского мун</w:t>
            </w:r>
            <w:r w:rsidR="004415CC">
              <w:rPr>
                <w:rFonts w:ascii="Times New Roman" w:hAnsi="Times New Roman" w:cs="Times New Roman"/>
                <w:sz w:val="28"/>
                <w:szCs w:val="28"/>
              </w:rPr>
              <w:t>иципального  образования на 2018 год» за январь – декабрь 2018</w:t>
            </w: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C5361B" w:rsidRDefault="00C5361B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361B">
              <w:rPr>
                <w:rFonts w:ascii="Times New Roman" w:eastAsia="Calibri" w:hAnsi="Times New Roman" w:cs="Times New Roman"/>
                <w:sz w:val="28"/>
                <w:szCs w:val="28"/>
              </w:rPr>
              <w:t>308651,88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C5361B" w:rsidRDefault="00C5361B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361B">
              <w:rPr>
                <w:rFonts w:ascii="Times New Roman" w:eastAsia="Calibri" w:hAnsi="Times New Roman" w:cs="Times New Roman"/>
                <w:sz w:val="28"/>
                <w:szCs w:val="28"/>
              </w:rPr>
              <w:t>308651,88</w:t>
            </w:r>
          </w:p>
        </w:tc>
      </w:tr>
    </w:tbl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финансирования реализации основных мероприятий муниципальной программы (Уф) определяется по формуле: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C5361B" w:rsidRPr="00C5361B">
        <w:rPr>
          <w:rFonts w:ascii="Times New Roman" w:eastAsia="Calibri" w:hAnsi="Times New Roman" w:cs="Times New Roman"/>
          <w:sz w:val="28"/>
          <w:szCs w:val="28"/>
        </w:rPr>
        <w:t>308651,88</w:t>
      </w:r>
      <w:r>
        <w:rPr>
          <w:rFonts w:ascii="Times New Roman" w:hAnsi="Times New Roman" w:cs="Times New Roman"/>
          <w:sz w:val="28"/>
          <w:szCs w:val="28"/>
        </w:rPr>
        <w:t>/</w:t>
      </w:r>
      <w:r w:rsidR="00C5361B" w:rsidRPr="00C5361B">
        <w:rPr>
          <w:rFonts w:ascii="Times New Roman" w:eastAsia="Calibri" w:hAnsi="Times New Roman" w:cs="Times New Roman"/>
          <w:sz w:val="28"/>
          <w:szCs w:val="28"/>
        </w:rPr>
        <w:t>308651,88</w:t>
      </w:r>
      <w:r>
        <w:rPr>
          <w:rFonts w:ascii="Times New Roman" w:hAnsi="Times New Roman" w:cs="Times New Roman"/>
          <w:sz w:val="28"/>
          <w:szCs w:val="28"/>
        </w:rPr>
        <w:t>х100%=</w:t>
      </w:r>
      <w:r w:rsidR="007D5FCF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высокие результаты, по</w:t>
      </w:r>
      <w:r w:rsidR="004415CC">
        <w:rPr>
          <w:rFonts w:ascii="Times New Roman" w:hAnsi="Times New Roman" w:cs="Times New Roman"/>
          <w:sz w:val="28"/>
          <w:szCs w:val="28"/>
        </w:rPr>
        <w:t>ставленные цели и задачи на 2018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 муниципальной прог</w:t>
      </w:r>
      <w:r w:rsidR="004415CC">
        <w:rPr>
          <w:rFonts w:ascii="Times New Roman" w:hAnsi="Times New Roman" w:cs="Times New Roman"/>
          <w:sz w:val="28"/>
          <w:szCs w:val="28"/>
        </w:rPr>
        <w:t>раммы на 2018</w:t>
      </w:r>
      <w:r w:rsidR="007D5FCF"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D5FCF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%. Муниципальная программа считается реализуемой с высоким уровнем эффективности.</w:t>
      </w:r>
    </w:p>
    <w:p w:rsidR="00CF5ED9" w:rsidRDefault="00CF5ED9" w:rsidP="00CF5ED9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838" w:rsidRDefault="00897838" w:rsidP="007D5FCF">
      <w:pPr>
        <w:spacing w:after="0" w:line="240" w:lineRule="auto"/>
      </w:pPr>
      <w:r>
        <w:separator/>
      </w:r>
    </w:p>
  </w:endnote>
  <w:endnote w:type="continuationSeparator" w:id="1">
    <w:p w:rsidR="00897838" w:rsidRDefault="00897838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587B1E">
        <w:pPr>
          <w:pStyle w:val="a9"/>
          <w:jc w:val="right"/>
        </w:pPr>
        <w:fldSimple w:instr=" PAGE   \* MERGEFORMAT ">
          <w:r w:rsidR="006A7582"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838" w:rsidRDefault="00897838" w:rsidP="007D5FCF">
      <w:pPr>
        <w:spacing w:after="0" w:line="240" w:lineRule="auto"/>
      </w:pPr>
      <w:r>
        <w:separator/>
      </w:r>
    </w:p>
  </w:footnote>
  <w:footnote w:type="continuationSeparator" w:id="1">
    <w:p w:rsidR="00897838" w:rsidRDefault="00897838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E32EF"/>
    <w:rsid w:val="00215565"/>
    <w:rsid w:val="00421742"/>
    <w:rsid w:val="004415CC"/>
    <w:rsid w:val="00474976"/>
    <w:rsid w:val="00530CA2"/>
    <w:rsid w:val="00587B1E"/>
    <w:rsid w:val="00636D60"/>
    <w:rsid w:val="00672AF2"/>
    <w:rsid w:val="006A7582"/>
    <w:rsid w:val="006C0217"/>
    <w:rsid w:val="006C1BCA"/>
    <w:rsid w:val="00732608"/>
    <w:rsid w:val="007927C6"/>
    <w:rsid w:val="007D5FCF"/>
    <w:rsid w:val="00845071"/>
    <w:rsid w:val="00897838"/>
    <w:rsid w:val="009476A1"/>
    <w:rsid w:val="009A258A"/>
    <w:rsid w:val="00A544FD"/>
    <w:rsid w:val="00AA1FB9"/>
    <w:rsid w:val="00AE4E85"/>
    <w:rsid w:val="00B7795B"/>
    <w:rsid w:val="00C5361B"/>
    <w:rsid w:val="00CF5ED9"/>
    <w:rsid w:val="00D72A4A"/>
    <w:rsid w:val="00DE11D4"/>
    <w:rsid w:val="00DF3DFC"/>
    <w:rsid w:val="00E0245E"/>
    <w:rsid w:val="00F443EC"/>
    <w:rsid w:val="00F72235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2019-03-06T09:02:00Z</cp:lastPrinted>
  <dcterms:created xsi:type="dcterms:W3CDTF">2017-02-17T05:33:00Z</dcterms:created>
  <dcterms:modified xsi:type="dcterms:W3CDTF">2019-03-06T09:03:00Z</dcterms:modified>
</cp:coreProperties>
</file>