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DB8" w:rsidRPr="00771418" w:rsidRDefault="00F333FE" w:rsidP="00506C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1418">
        <w:rPr>
          <w:rFonts w:ascii="Times New Roman" w:hAnsi="Times New Roman" w:cs="Times New Roman"/>
          <w:b/>
          <w:bCs/>
          <w:sz w:val="28"/>
          <w:szCs w:val="28"/>
        </w:rPr>
        <w:t>СОВЕТ ДЕПУТАТОВ КОЛЕНОВ</w:t>
      </w:r>
      <w:r w:rsidR="00191DB8" w:rsidRPr="00771418">
        <w:rPr>
          <w:rFonts w:ascii="Times New Roman" w:hAnsi="Times New Roman" w:cs="Times New Roman"/>
          <w:b/>
          <w:bCs/>
          <w:sz w:val="28"/>
          <w:szCs w:val="28"/>
        </w:rPr>
        <w:t>СКОГО МУНИЦИПАЛЬНОГО ОБРАЗОВАНИЯ</w:t>
      </w:r>
    </w:p>
    <w:p w:rsidR="00191DB8" w:rsidRPr="00771418" w:rsidRDefault="00191DB8" w:rsidP="00506C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1418">
        <w:rPr>
          <w:rFonts w:ascii="Times New Roman" w:hAnsi="Times New Roman" w:cs="Times New Roman"/>
          <w:b/>
          <w:bCs/>
          <w:sz w:val="28"/>
          <w:szCs w:val="28"/>
        </w:rPr>
        <w:t>ЕКАТЕРИНОВСКОГО МУНИЦИПАЛЬНОГО РАЙОНА</w:t>
      </w:r>
    </w:p>
    <w:p w:rsidR="00191DB8" w:rsidRPr="00771418" w:rsidRDefault="00191DB8" w:rsidP="00506C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1418">
        <w:rPr>
          <w:rFonts w:ascii="Times New Roman" w:hAnsi="Times New Roman" w:cs="Times New Roman"/>
          <w:b/>
          <w:bCs/>
          <w:sz w:val="28"/>
          <w:szCs w:val="28"/>
        </w:rPr>
        <w:t>САРАТОВСКОЙ ОБЛАСТИ</w:t>
      </w:r>
    </w:p>
    <w:p w:rsidR="00191DB8" w:rsidRPr="00771418" w:rsidRDefault="00506C89" w:rsidP="00506C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ШЕСТЬДЕСЯТ</w:t>
      </w:r>
      <w:r w:rsidR="00771418" w:rsidRPr="00771418">
        <w:rPr>
          <w:rFonts w:ascii="Times New Roman" w:hAnsi="Times New Roman" w:cs="Times New Roman"/>
          <w:b/>
          <w:bCs/>
          <w:sz w:val="28"/>
          <w:szCs w:val="28"/>
        </w:rPr>
        <w:t xml:space="preserve">  ПЯТОЕ</w:t>
      </w:r>
      <w:r w:rsidR="00191DB8" w:rsidRPr="00771418">
        <w:rPr>
          <w:rFonts w:ascii="Times New Roman" w:hAnsi="Times New Roman" w:cs="Times New Roman"/>
          <w:b/>
          <w:bCs/>
          <w:sz w:val="28"/>
          <w:szCs w:val="28"/>
        </w:rPr>
        <w:t xml:space="preserve"> ЗАСЕ</w:t>
      </w:r>
      <w:r w:rsidR="00F333FE" w:rsidRPr="00771418">
        <w:rPr>
          <w:rFonts w:ascii="Times New Roman" w:hAnsi="Times New Roman" w:cs="Times New Roman"/>
          <w:b/>
          <w:bCs/>
          <w:sz w:val="28"/>
          <w:szCs w:val="28"/>
        </w:rPr>
        <w:t>ДАНИЕ СОВЕТА ДЕПУТАТОВ  КОЛЕНОВ</w:t>
      </w:r>
      <w:r w:rsidR="00191DB8" w:rsidRPr="00771418">
        <w:rPr>
          <w:rFonts w:ascii="Times New Roman" w:hAnsi="Times New Roman" w:cs="Times New Roman"/>
          <w:b/>
          <w:bCs/>
          <w:sz w:val="28"/>
          <w:szCs w:val="28"/>
        </w:rPr>
        <w:t>СКОГО МУНИЦИПАЛЬНОГО ОБРАЗОВАНИЯ ПЕРВОГО СОЗЫВА</w:t>
      </w:r>
    </w:p>
    <w:p w:rsidR="00191DB8" w:rsidRPr="00771418" w:rsidRDefault="00191DB8" w:rsidP="00191D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1DB8" w:rsidRPr="00771418" w:rsidRDefault="00191DB8" w:rsidP="00191D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191DB8" w:rsidRPr="00771418" w:rsidRDefault="00191DB8" w:rsidP="00191DB8">
      <w:pPr>
        <w:pStyle w:val="1"/>
        <w:ind w:left="0" w:firstLine="0"/>
        <w:jc w:val="left"/>
        <w:rPr>
          <w:rFonts w:eastAsiaTheme="minorEastAsia"/>
          <w:b w:val="0"/>
          <w:bCs w:val="0"/>
          <w:szCs w:val="28"/>
          <w:lang w:eastAsia="ru-RU"/>
        </w:rPr>
      </w:pPr>
    </w:p>
    <w:p w:rsidR="00191DB8" w:rsidRPr="00771418" w:rsidRDefault="00F329C3" w:rsidP="00191DB8">
      <w:pPr>
        <w:pStyle w:val="1"/>
        <w:ind w:left="0" w:firstLine="0"/>
        <w:jc w:val="left"/>
        <w:rPr>
          <w:szCs w:val="28"/>
        </w:rPr>
      </w:pPr>
      <w:r w:rsidRPr="00771418">
        <w:rPr>
          <w:szCs w:val="28"/>
        </w:rPr>
        <w:t xml:space="preserve">от   31 января </w:t>
      </w:r>
      <w:r w:rsidR="00F333FE" w:rsidRPr="00771418">
        <w:rPr>
          <w:szCs w:val="28"/>
        </w:rPr>
        <w:t>2017</w:t>
      </w:r>
      <w:r w:rsidR="00191DB8" w:rsidRPr="00771418">
        <w:rPr>
          <w:szCs w:val="28"/>
        </w:rPr>
        <w:t xml:space="preserve"> года  </w:t>
      </w:r>
      <w:r w:rsidRPr="00771418">
        <w:rPr>
          <w:szCs w:val="28"/>
        </w:rPr>
        <w:t>№126</w:t>
      </w:r>
    </w:p>
    <w:p w:rsidR="00191DB8" w:rsidRPr="00771418" w:rsidRDefault="00191DB8" w:rsidP="00191DB8">
      <w:pPr>
        <w:ind w:right="2550"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ind w:right="2550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Об утверждении Правил благоустройства обеспечения чистоты и</w:t>
      </w:r>
      <w:r w:rsidR="00F333FE" w:rsidRPr="00771418">
        <w:rPr>
          <w:rFonts w:ascii="Times New Roman" w:hAnsi="Times New Roman" w:cs="Times New Roman"/>
          <w:b/>
          <w:sz w:val="28"/>
          <w:szCs w:val="28"/>
        </w:rPr>
        <w:t xml:space="preserve"> порядка на территории </w:t>
      </w:r>
      <w:proofErr w:type="spellStart"/>
      <w:r w:rsidR="00F333FE" w:rsidRPr="00771418">
        <w:rPr>
          <w:rFonts w:ascii="Times New Roman" w:hAnsi="Times New Roman" w:cs="Times New Roman"/>
          <w:b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b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</w:t>
      </w:r>
    </w:p>
    <w:p w:rsidR="00191DB8" w:rsidRPr="00771418" w:rsidRDefault="00191DB8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1418">
        <w:rPr>
          <w:rFonts w:ascii="Times New Roman" w:hAnsi="Times New Roman" w:cs="Times New Roman"/>
          <w:sz w:val="28"/>
          <w:szCs w:val="28"/>
        </w:rPr>
        <w:t>В соответствии со статьей 31 Федерального закона от 06 октября 2006 года № 131-ФЗ «Об общих принципах организации местного самоуправления в Российской Федерации», Законом Саратовской области от 27 апреля 2016 года № 55-ЗСО «Об упорядочении выпаса и прогона сельскохозяйственных животных на территории Саратовск</w:t>
      </w:r>
      <w:r w:rsidR="00F333FE" w:rsidRPr="00771418">
        <w:rPr>
          <w:rFonts w:ascii="Times New Roman" w:hAnsi="Times New Roman" w:cs="Times New Roman"/>
          <w:sz w:val="28"/>
          <w:szCs w:val="28"/>
        </w:rPr>
        <w:t xml:space="preserve">ой области», и Уставом </w:t>
      </w:r>
      <w:proofErr w:type="spellStart"/>
      <w:r w:rsidR="00F333FE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proofErr w:type="spellStart"/>
      <w:r w:rsidRPr="00771418">
        <w:rPr>
          <w:rFonts w:ascii="Times New Roman" w:hAnsi="Times New Roman" w:cs="Times New Roman"/>
          <w:sz w:val="28"/>
          <w:szCs w:val="28"/>
        </w:rPr>
        <w:t>Екатериновского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области, Совет депутатов </w:t>
      </w:r>
      <w:proofErr w:type="gramEnd"/>
    </w:p>
    <w:p w:rsidR="00191DB8" w:rsidRPr="00771418" w:rsidRDefault="00191DB8" w:rsidP="00191D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191DB8" w:rsidRPr="00771418" w:rsidRDefault="00191DB8" w:rsidP="00191DB8">
      <w:pPr>
        <w:pStyle w:val="a6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771418">
        <w:rPr>
          <w:sz w:val="28"/>
          <w:szCs w:val="28"/>
        </w:rPr>
        <w:t>Утвердить Правила благоустройства, обеспечения чистоты и</w:t>
      </w:r>
      <w:r w:rsidR="00F333FE" w:rsidRPr="00771418">
        <w:rPr>
          <w:sz w:val="28"/>
          <w:szCs w:val="28"/>
        </w:rPr>
        <w:t xml:space="preserve"> порядка на территории </w:t>
      </w:r>
      <w:proofErr w:type="spellStart"/>
      <w:r w:rsidR="00F333FE" w:rsidRPr="00771418">
        <w:rPr>
          <w:sz w:val="28"/>
          <w:szCs w:val="28"/>
        </w:rPr>
        <w:t>Коленов</w:t>
      </w:r>
      <w:r w:rsidRPr="00771418">
        <w:rPr>
          <w:sz w:val="28"/>
          <w:szCs w:val="28"/>
        </w:rPr>
        <w:t>ского</w:t>
      </w:r>
      <w:proofErr w:type="spellEnd"/>
      <w:r w:rsidRPr="00771418">
        <w:rPr>
          <w:sz w:val="28"/>
          <w:szCs w:val="28"/>
        </w:rPr>
        <w:t xml:space="preserve"> муниципального образования, согласно Приложению № 1 к настоящему решению.</w:t>
      </w:r>
    </w:p>
    <w:p w:rsidR="00191DB8" w:rsidRPr="00771418" w:rsidRDefault="00191DB8" w:rsidP="00191DB8">
      <w:pPr>
        <w:pStyle w:val="a6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771418">
        <w:rPr>
          <w:sz w:val="28"/>
          <w:szCs w:val="28"/>
        </w:rPr>
        <w:t>Утвердить правила содержания домашних животных (собак, кошек), скота</w:t>
      </w:r>
      <w:r w:rsidR="00F333FE" w:rsidRPr="00771418">
        <w:rPr>
          <w:sz w:val="28"/>
          <w:szCs w:val="28"/>
        </w:rPr>
        <w:t xml:space="preserve"> и птицы на территории </w:t>
      </w:r>
      <w:proofErr w:type="spellStart"/>
      <w:r w:rsidR="00F333FE" w:rsidRPr="00771418">
        <w:rPr>
          <w:sz w:val="28"/>
          <w:szCs w:val="28"/>
        </w:rPr>
        <w:t>Коленовс</w:t>
      </w:r>
      <w:r w:rsidRPr="00771418">
        <w:rPr>
          <w:sz w:val="28"/>
          <w:szCs w:val="28"/>
        </w:rPr>
        <w:t>ского</w:t>
      </w:r>
      <w:proofErr w:type="spellEnd"/>
      <w:r w:rsidRPr="00771418">
        <w:rPr>
          <w:sz w:val="28"/>
          <w:szCs w:val="28"/>
        </w:rPr>
        <w:t xml:space="preserve"> муниципального образования, согласно Приложению № 2 к настоящему решению.</w:t>
      </w:r>
    </w:p>
    <w:p w:rsidR="00191DB8" w:rsidRPr="00771418" w:rsidRDefault="00191DB8" w:rsidP="00191DB8">
      <w:pPr>
        <w:pStyle w:val="a6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771418">
        <w:rPr>
          <w:sz w:val="28"/>
          <w:szCs w:val="28"/>
        </w:rPr>
        <w:t>Утвердить схему выпаса и прогона сельскохозяйственны</w:t>
      </w:r>
      <w:r w:rsidR="00F333FE" w:rsidRPr="00771418">
        <w:rPr>
          <w:sz w:val="28"/>
          <w:szCs w:val="28"/>
        </w:rPr>
        <w:t xml:space="preserve">х животных на территории </w:t>
      </w:r>
      <w:proofErr w:type="spellStart"/>
      <w:r w:rsidR="00F333FE" w:rsidRPr="00771418">
        <w:rPr>
          <w:sz w:val="28"/>
          <w:szCs w:val="28"/>
        </w:rPr>
        <w:t>Коленов</w:t>
      </w:r>
      <w:r w:rsidRPr="00771418">
        <w:rPr>
          <w:sz w:val="28"/>
          <w:szCs w:val="28"/>
        </w:rPr>
        <w:t>ского</w:t>
      </w:r>
      <w:proofErr w:type="spellEnd"/>
      <w:r w:rsidRPr="00771418">
        <w:rPr>
          <w:sz w:val="28"/>
          <w:szCs w:val="28"/>
        </w:rPr>
        <w:t xml:space="preserve"> муниципального образования, согласно Приложению № 3 к настоящему решению.</w:t>
      </w:r>
    </w:p>
    <w:p w:rsidR="00191DB8" w:rsidRPr="00771418" w:rsidRDefault="00F333FE" w:rsidP="00191DB8">
      <w:pPr>
        <w:pStyle w:val="a6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proofErr w:type="gramStart"/>
      <w:r w:rsidRPr="00771418">
        <w:rPr>
          <w:sz w:val="28"/>
          <w:szCs w:val="28"/>
        </w:rPr>
        <w:t>Решении</w:t>
      </w:r>
      <w:r w:rsidR="00191DB8" w:rsidRPr="00771418">
        <w:rPr>
          <w:sz w:val="28"/>
          <w:szCs w:val="28"/>
        </w:rPr>
        <w:t xml:space="preserve"> Совета депутатов </w:t>
      </w:r>
      <w:proofErr w:type="spellStart"/>
      <w:r w:rsidRPr="00771418">
        <w:rPr>
          <w:sz w:val="28"/>
          <w:szCs w:val="28"/>
        </w:rPr>
        <w:t>Коленовского</w:t>
      </w:r>
      <w:proofErr w:type="spellEnd"/>
      <w:r w:rsidRPr="00771418">
        <w:rPr>
          <w:sz w:val="28"/>
          <w:szCs w:val="28"/>
        </w:rPr>
        <w:t xml:space="preserve"> </w:t>
      </w:r>
      <w:r w:rsidR="00191DB8" w:rsidRPr="00771418">
        <w:rPr>
          <w:sz w:val="28"/>
          <w:szCs w:val="28"/>
        </w:rPr>
        <w:t xml:space="preserve">муниципального образования </w:t>
      </w:r>
      <w:proofErr w:type="spellStart"/>
      <w:r w:rsidR="00191DB8" w:rsidRPr="00771418">
        <w:rPr>
          <w:sz w:val="28"/>
          <w:szCs w:val="28"/>
        </w:rPr>
        <w:t>Екатериновского</w:t>
      </w:r>
      <w:proofErr w:type="spellEnd"/>
      <w:r w:rsidR="00191DB8" w:rsidRPr="00771418">
        <w:rPr>
          <w:sz w:val="28"/>
          <w:szCs w:val="28"/>
        </w:rPr>
        <w:t xml:space="preserve"> муниципального ра</w:t>
      </w:r>
      <w:r w:rsidRPr="00771418">
        <w:rPr>
          <w:sz w:val="28"/>
          <w:szCs w:val="28"/>
        </w:rPr>
        <w:t xml:space="preserve">йона Саратовской области № 85 </w:t>
      </w:r>
      <w:r w:rsidR="00191DB8" w:rsidRPr="00771418">
        <w:rPr>
          <w:sz w:val="28"/>
          <w:szCs w:val="28"/>
        </w:rPr>
        <w:t xml:space="preserve"> от </w:t>
      </w:r>
      <w:r w:rsidRPr="00771418">
        <w:rPr>
          <w:sz w:val="28"/>
          <w:szCs w:val="28"/>
        </w:rPr>
        <w:t>1</w:t>
      </w:r>
      <w:r w:rsidR="00191DB8" w:rsidRPr="00771418">
        <w:rPr>
          <w:sz w:val="28"/>
          <w:szCs w:val="28"/>
        </w:rPr>
        <w:t>6.0</w:t>
      </w:r>
      <w:r w:rsidRPr="00771418">
        <w:rPr>
          <w:sz w:val="28"/>
          <w:szCs w:val="28"/>
        </w:rPr>
        <w:t>1</w:t>
      </w:r>
      <w:r w:rsidR="00191DB8" w:rsidRPr="00771418">
        <w:rPr>
          <w:sz w:val="28"/>
          <w:szCs w:val="28"/>
        </w:rPr>
        <w:t>.2012 года «Об утверждении Правил  благоус</w:t>
      </w:r>
      <w:r w:rsidRPr="00771418">
        <w:rPr>
          <w:sz w:val="28"/>
          <w:szCs w:val="28"/>
        </w:rPr>
        <w:t xml:space="preserve">тройства на территории </w:t>
      </w:r>
      <w:proofErr w:type="spellStart"/>
      <w:r w:rsidRPr="00771418">
        <w:rPr>
          <w:sz w:val="28"/>
          <w:szCs w:val="28"/>
        </w:rPr>
        <w:t>Коленов</w:t>
      </w:r>
      <w:r w:rsidR="00191DB8" w:rsidRPr="00771418">
        <w:rPr>
          <w:sz w:val="28"/>
          <w:szCs w:val="28"/>
        </w:rPr>
        <w:t>ского</w:t>
      </w:r>
      <w:proofErr w:type="spellEnd"/>
      <w:r w:rsidR="00191DB8" w:rsidRPr="00771418">
        <w:rPr>
          <w:sz w:val="28"/>
          <w:szCs w:val="28"/>
        </w:rPr>
        <w:t xml:space="preserve"> муниципального образования» </w:t>
      </w:r>
      <w:r w:rsidRPr="00771418">
        <w:rPr>
          <w:sz w:val="28"/>
          <w:szCs w:val="28"/>
        </w:rPr>
        <w:t xml:space="preserve">,  №16 от 19.11.2013года «О внесении изменений в решение №85 от 16.01.2012года «Об утверждении правил благоустройства на территории </w:t>
      </w:r>
      <w:proofErr w:type="spellStart"/>
      <w:r w:rsidRPr="00771418">
        <w:rPr>
          <w:sz w:val="28"/>
          <w:szCs w:val="28"/>
        </w:rPr>
        <w:t>Коленовского</w:t>
      </w:r>
      <w:proofErr w:type="spellEnd"/>
      <w:r w:rsidRPr="00771418">
        <w:rPr>
          <w:sz w:val="28"/>
          <w:szCs w:val="28"/>
        </w:rPr>
        <w:t xml:space="preserve"> муниципального образования» и №32 от 05.05.2014 года «О принятии правил </w:t>
      </w:r>
      <w:r w:rsidRPr="00771418">
        <w:rPr>
          <w:sz w:val="28"/>
          <w:szCs w:val="28"/>
        </w:rPr>
        <w:lastRenderedPageBreak/>
        <w:t>содержания домашних собак и кошек, и</w:t>
      </w:r>
      <w:proofErr w:type="gramEnd"/>
      <w:r w:rsidRPr="00771418">
        <w:rPr>
          <w:sz w:val="28"/>
          <w:szCs w:val="28"/>
        </w:rPr>
        <w:t xml:space="preserve"> отлова  безнадзорных животных на территории </w:t>
      </w:r>
      <w:proofErr w:type="spellStart"/>
      <w:r w:rsidRPr="00771418">
        <w:rPr>
          <w:sz w:val="28"/>
          <w:szCs w:val="28"/>
        </w:rPr>
        <w:t>Коленовского</w:t>
      </w:r>
      <w:proofErr w:type="spellEnd"/>
      <w:r w:rsidRPr="00771418">
        <w:rPr>
          <w:sz w:val="28"/>
          <w:szCs w:val="28"/>
        </w:rPr>
        <w:t xml:space="preserve"> муниципального образования», </w:t>
      </w:r>
      <w:r w:rsidR="00191DB8" w:rsidRPr="00771418">
        <w:rPr>
          <w:sz w:val="28"/>
          <w:szCs w:val="28"/>
        </w:rPr>
        <w:t>признать утратившим</w:t>
      </w:r>
      <w:r w:rsidRPr="00771418">
        <w:rPr>
          <w:sz w:val="28"/>
          <w:szCs w:val="28"/>
        </w:rPr>
        <w:t>и</w:t>
      </w:r>
      <w:r w:rsidR="00191DB8" w:rsidRPr="00771418">
        <w:rPr>
          <w:sz w:val="28"/>
          <w:szCs w:val="28"/>
        </w:rPr>
        <w:t xml:space="preserve"> силу.</w:t>
      </w:r>
    </w:p>
    <w:p w:rsidR="00F333FE" w:rsidRPr="00771418" w:rsidRDefault="00F333FE" w:rsidP="00F333FE">
      <w:pPr>
        <w:pStyle w:val="a6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771418">
        <w:rPr>
          <w:sz w:val="28"/>
          <w:szCs w:val="28"/>
        </w:rPr>
        <w:t xml:space="preserve">Обнародовать настоящее решение на информационном стенде в здании администрации </w:t>
      </w:r>
      <w:proofErr w:type="spellStart"/>
      <w:r w:rsidRPr="00771418">
        <w:rPr>
          <w:sz w:val="28"/>
          <w:szCs w:val="28"/>
        </w:rPr>
        <w:t>Коленовского</w:t>
      </w:r>
      <w:proofErr w:type="spellEnd"/>
      <w:r w:rsidRPr="00771418">
        <w:rPr>
          <w:sz w:val="28"/>
          <w:szCs w:val="28"/>
        </w:rPr>
        <w:t xml:space="preserve"> МО и разместить  на официальном сайте администрации </w:t>
      </w:r>
      <w:proofErr w:type="spellStart"/>
      <w:r w:rsidRPr="00771418">
        <w:rPr>
          <w:sz w:val="28"/>
          <w:szCs w:val="28"/>
        </w:rPr>
        <w:t>Екатериновского</w:t>
      </w:r>
      <w:proofErr w:type="spellEnd"/>
      <w:r w:rsidRPr="00771418">
        <w:rPr>
          <w:sz w:val="28"/>
          <w:szCs w:val="28"/>
        </w:rPr>
        <w:t xml:space="preserve"> муниципального района Саратовской области (</w:t>
      </w:r>
      <w:hyperlink r:id="rId6" w:history="1">
        <w:r w:rsidRPr="00771418">
          <w:rPr>
            <w:rStyle w:val="a3"/>
            <w:sz w:val="28"/>
            <w:szCs w:val="28"/>
            <w:lang w:val="en-US"/>
          </w:rPr>
          <w:t>http</w:t>
        </w:r>
        <w:r w:rsidRPr="00771418">
          <w:rPr>
            <w:rStyle w:val="a3"/>
            <w:sz w:val="28"/>
            <w:szCs w:val="28"/>
          </w:rPr>
          <w:t>://</w:t>
        </w:r>
        <w:proofErr w:type="spellStart"/>
        <w:r w:rsidRPr="00771418">
          <w:rPr>
            <w:rStyle w:val="a3"/>
            <w:sz w:val="28"/>
            <w:szCs w:val="28"/>
            <w:lang w:val="en-US"/>
          </w:rPr>
          <w:t>ekaterinovka</w:t>
        </w:r>
        <w:proofErr w:type="spellEnd"/>
        <w:r w:rsidRPr="00771418">
          <w:rPr>
            <w:rStyle w:val="a3"/>
            <w:sz w:val="28"/>
            <w:szCs w:val="28"/>
          </w:rPr>
          <w:t>.</w:t>
        </w:r>
        <w:proofErr w:type="spellStart"/>
        <w:r w:rsidRPr="00771418">
          <w:rPr>
            <w:rStyle w:val="a3"/>
            <w:sz w:val="28"/>
            <w:szCs w:val="28"/>
            <w:lang w:val="en-US"/>
          </w:rPr>
          <w:t>sarmo</w:t>
        </w:r>
        <w:proofErr w:type="spellEnd"/>
        <w:r w:rsidRPr="00771418">
          <w:rPr>
            <w:rStyle w:val="a3"/>
            <w:sz w:val="28"/>
            <w:szCs w:val="28"/>
          </w:rPr>
          <w:t>.</w:t>
        </w:r>
        <w:proofErr w:type="spellStart"/>
        <w:r w:rsidRPr="00771418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771418">
        <w:rPr>
          <w:sz w:val="28"/>
          <w:szCs w:val="28"/>
        </w:rPr>
        <w:t>).</w:t>
      </w:r>
    </w:p>
    <w:p w:rsidR="00191DB8" w:rsidRPr="00771418" w:rsidRDefault="00191DB8" w:rsidP="00F333FE">
      <w:pPr>
        <w:pStyle w:val="a6"/>
        <w:numPr>
          <w:ilvl w:val="0"/>
          <w:numId w:val="5"/>
        </w:numPr>
        <w:ind w:left="0" w:firstLine="851"/>
        <w:jc w:val="both"/>
        <w:rPr>
          <w:sz w:val="28"/>
          <w:szCs w:val="28"/>
        </w:rPr>
      </w:pPr>
      <w:r w:rsidRPr="00771418">
        <w:rPr>
          <w:sz w:val="28"/>
          <w:szCs w:val="28"/>
        </w:rPr>
        <w:t>Настоящее решение вступает в силу со д</w:t>
      </w:r>
      <w:r w:rsidR="00F333FE" w:rsidRPr="00771418">
        <w:rPr>
          <w:sz w:val="28"/>
          <w:szCs w:val="28"/>
        </w:rPr>
        <w:t>ня его обнародования.</w:t>
      </w:r>
    </w:p>
    <w:p w:rsidR="00191DB8" w:rsidRPr="00771418" w:rsidRDefault="00191DB8" w:rsidP="00191DB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91DB8" w:rsidRPr="00771418" w:rsidRDefault="00191DB8" w:rsidP="00191DB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91DB8" w:rsidRPr="00771418" w:rsidRDefault="00F333FE" w:rsidP="00191DB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 xml:space="preserve">        Глава </w:t>
      </w:r>
      <w:proofErr w:type="spellStart"/>
      <w:r w:rsidRPr="00771418">
        <w:rPr>
          <w:rFonts w:ascii="Times New Roman" w:hAnsi="Times New Roman" w:cs="Times New Roman"/>
          <w:b/>
          <w:sz w:val="28"/>
          <w:szCs w:val="28"/>
        </w:rPr>
        <w:t>Коленов</w:t>
      </w:r>
      <w:r w:rsidR="00191DB8" w:rsidRPr="00771418">
        <w:rPr>
          <w:rFonts w:ascii="Times New Roman" w:hAnsi="Times New Roman" w:cs="Times New Roman"/>
          <w:b/>
          <w:sz w:val="28"/>
          <w:szCs w:val="28"/>
        </w:rPr>
        <w:t>ского</w:t>
      </w:r>
      <w:proofErr w:type="spellEnd"/>
      <w:r w:rsidR="00191DB8" w:rsidRPr="0077141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191DB8" w:rsidRPr="00771418" w:rsidRDefault="00191DB8" w:rsidP="00191DB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                              </w:t>
      </w:r>
      <w:r w:rsidR="00F333FE" w:rsidRPr="00771418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 w:rsidR="00F333FE" w:rsidRPr="00771418">
        <w:rPr>
          <w:rFonts w:ascii="Times New Roman" w:hAnsi="Times New Roman" w:cs="Times New Roman"/>
          <w:b/>
          <w:sz w:val="28"/>
          <w:szCs w:val="28"/>
        </w:rPr>
        <w:t>Ю.Б.Тишов</w:t>
      </w:r>
      <w:proofErr w:type="spellEnd"/>
    </w:p>
    <w:p w:rsidR="00191DB8" w:rsidRPr="00771418" w:rsidRDefault="00191DB8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191DB8" w:rsidRDefault="00191DB8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9D6242" w:rsidRPr="00771418" w:rsidRDefault="009D6242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lastRenderedPageBreak/>
        <w:t>Приложение № 1 к ре</w:t>
      </w:r>
      <w:r w:rsidR="00F333FE" w:rsidRPr="00771418">
        <w:rPr>
          <w:rFonts w:ascii="Times New Roman" w:hAnsi="Times New Roman" w:cs="Times New Roman"/>
          <w:sz w:val="28"/>
          <w:szCs w:val="28"/>
        </w:rPr>
        <w:t xml:space="preserve">шению Совета депутатов </w:t>
      </w:r>
      <w:proofErr w:type="spellStart"/>
      <w:r w:rsidR="00F333FE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</w:p>
    <w:p w:rsidR="00191DB8" w:rsidRPr="00771418" w:rsidRDefault="00191DB8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9D6242">
        <w:rPr>
          <w:rFonts w:ascii="Times New Roman" w:hAnsi="Times New Roman" w:cs="Times New Roman"/>
          <w:sz w:val="28"/>
          <w:szCs w:val="28"/>
        </w:rPr>
        <w:t xml:space="preserve">                        от 31.01.2017 г.№126</w:t>
      </w:r>
    </w:p>
    <w:p w:rsidR="00191DB8" w:rsidRPr="00771418" w:rsidRDefault="00191DB8" w:rsidP="00191DB8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1418">
        <w:rPr>
          <w:rFonts w:ascii="Times New Roman" w:hAnsi="Times New Roman" w:cs="Times New Roman"/>
          <w:b/>
          <w:bCs/>
          <w:sz w:val="28"/>
          <w:szCs w:val="28"/>
        </w:rPr>
        <w:t xml:space="preserve">ПРАВИЛА </w:t>
      </w:r>
      <w:r w:rsidRPr="0077141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771418">
        <w:rPr>
          <w:rFonts w:ascii="Times New Roman" w:hAnsi="Times New Roman" w:cs="Times New Roman"/>
          <w:b/>
          <w:bCs/>
          <w:sz w:val="28"/>
          <w:szCs w:val="28"/>
        </w:rPr>
        <w:t xml:space="preserve">БЛАГОУСТРОЙСТВА И СОДЕРЖАНИЯ ТЕРРИТОРИИ </w:t>
      </w:r>
      <w:r w:rsidR="00F333FE" w:rsidRPr="00771418">
        <w:rPr>
          <w:rFonts w:ascii="Times New Roman" w:hAnsi="Times New Roman" w:cs="Times New Roman"/>
          <w:b/>
          <w:bCs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b/>
          <w:bCs/>
          <w:sz w:val="28"/>
          <w:szCs w:val="28"/>
        </w:rPr>
        <w:t>СКОГО МУНИЦИПАЛЬНОГО ОБРАЗОВАНИЯ.</w:t>
      </w:r>
    </w:p>
    <w:p w:rsidR="00191DB8" w:rsidRPr="00771418" w:rsidRDefault="00191DB8" w:rsidP="00191DB8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191DB8" w:rsidRPr="00771418" w:rsidRDefault="00191DB8" w:rsidP="00191DB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1.1. Настоящие Правила благоустройства </w:t>
      </w:r>
      <w:r w:rsidR="00F333FE" w:rsidRPr="00771418">
        <w:rPr>
          <w:rFonts w:ascii="Times New Roman" w:hAnsi="Times New Roman" w:cs="Times New Roman"/>
          <w:sz w:val="28"/>
          <w:szCs w:val="28"/>
        </w:rPr>
        <w:t xml:space="preserve">и содержания территории </w:t>
      </w:r>
      <w:proofErr w:type="spellStart"/>
      <w:r w:rsidR="00F333FE" w:rsidRPr="00771418">
        <w:rPr>
          <w:rFonts w:ascii="Times New Roman" w:hAnsi="Times New Roman" w:cs="Times New Roman"/>
          <w:sz w:val="28"/>
          <w:szCs w:val="28"/>
        </w:rPr>
        <w:t>Коле</w:t>
      </w:r>
      <w:r w:rsidRPr="00771418">
        <w:rPr>
          <w:rFonts w:ascii="Times New Roman" w:hAnsi="Times New Roman" w:cs="Times New Roman"/>
          <w:sz w:val="28"/>
          <w:szCs w:val="28"/>
        </w:rPr>
        <w:t>н</w:t>
      </w:r>
      <w:r w:rsidR="00F333FE" w:rsidRPr="00771418">
        <w:rPr>
          <w:rFonts w:ascii="Times New Roman" w:hAnsi="Times New Roman" w:cs="Times New Roman"/>
          <w:sz w:val="28"/>
          <w:szCs w:val="28"/>
        </w:rPr>
        <w:t>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(далее по тексту - Правила) устанавливают основные требования по    объектам благоустройства муниципального образования и содержанию домашних животных. 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1.2. Правила направлены на повышение уровня благоустройства и</w:t>
      </w:r>
      <w:r w:rsidR="00F333FE" w:rsidRPr="00771418">
        <w:rPr>
          <w:rFonts w:ascii="Times New Roman" w:hAnsi="Times New Roman" w:cs="Times New Roman"/>
          <w:sz w:val="28"/>
          <w:szCs w:val="28"/>
        </w:rPr>
        <w:t xml:space="preserve"> содержания территории </w:t>
      </w:r>
      <w:proofErr w:type="spellStart"/>
      <w:r w:rsidR="00F333FE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и создание благоприятной для жизни и здоровья людей среды обитания.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>Настоящие Правила устанавливают порядок и требования по содержан</w:t>
      </w:r>
      <w:r w:rsidR="00F333FE" w:rsidRPr="00771418">
        <w:rPr>
          <w:rFonts w:ascii="Times New Roman" w:hAnsi="Times New Roman" w:cs="Times New Roman"/>
          <w:sz w:val="28"/>
          <w:szCs w:val="28"/>
        </w:rPr>
        <w:t xml:space="preserve">ию и уборке территории  </w:t>
      </w:r>
      <w:proofErr w:type="spellStart"/>
      <w:r w:rsidR="00F333FE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образования, в том числе по сезонам года, порядок содержания зеленых насаждений, малых архитектурных форм, нестационарных торговых объектов, нестационарных объектов сферы услуг, элементов благоустройства, определяют порядок выполнения работ по ремонту и окраске фасадов зданий, порядок сбора и вывоза твердых бытовых отходов, эксплуатации дорог, освещения территории, содержание мест захоронения</w:t>
      </w:r>
      <w:proofErr w:type="gramEnd"/>
      <w:r w:rsidRPr="00771418">
        <w:rPr>
          <w:rFonts w:ascii="Times New Roman" w:hAnsi="Times New Roman" w:cs="Times New Roman"/>
          <w:sz w:val="28"/>
          <w:szCs w:val="28"/>
        </w:rPr>
        <w:t xml:space="preserve"> и погребения, доступности среды территории, праздничного оформления территории, а также предусматривают ответственность за нарушение настоящих Правил.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1.4. 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>Правовое регулирование отношений в сфере благоустройства и</w:t>
      </w:r>
      <w:r w:rsidR="00F333FE" w:rsidRPr="00771418">
        <w:rPr>
          <w:rFonts w:ascii="Times New Roman" w:hAnsi="Times New Roman" w:cs="Times New Roman"/>
          <w:sz w:val="28"/>
          <w:szCs w:val="28"/>
        </w:rPr>
        <w:t xml:space="preserve"> содержания территории </w:t>
      </w:r>
      <w:proofErr w:type="spellStart"/>
      <w:r w:rsidR="00F333FE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осуществляется в соответствии с </w:t>
      </w:r>
      <w:hyperlink r:id="rId7" w:history="1">
        <w:r w:rsidRPr="00771418">
          <w:rPr>
            <w:rStyle w:val="a3"/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771418">
        <w:rPr>
          <w:rFonts w:ascii="Times New Roman" w:hAnsi="Times New Roman" w:cs="Times New Roman"/>
          <w:sz w:val="28"/>
          <w:szCs w:val="28"/>
        </w:rPr>
        <w:t xml:space="preserve"> Российской Федерации, Гражданским </w:t>
      </w:r>
      <w:hyperlink r:id="rId8" w:history="1">
        <w:r w:rsidRPr="00771418">
          <w:rPr>
            <w:rStyle w:val="a3"/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771418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</w:t>
      </w:r>
      <w:hyperlink r:id="rId9" w:history="1">
        <w:r w:rsidRPr="00771418">
          <w:rPr>
            <w:rStyle w:val="a3"/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771418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иными федеральными законами и нормативными правовыми актами Российской Федерации, Областным </w:t>
      </w:r>
      <w:hyperlink r:id="rId10" w:history="1">
        <w:r w:rsidRPr="00771418">
          <w:rPr>
            <w:rStyle w:val="a3"/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771418">
        <w:rPr>
          <w:rFonts w:ascii="Times New Roman" w:hAnsi="Times New Roman" w:cs="Times New Roman"/>
          <w:sz w:val="28"/>
          <w:szCs w:val="28"/>
        </w:rPr>
        <w:t xml:space="preserve"> от 25.10.2002 N 273-ЗС "Об административных правонарушениях", Методическими рекомендациями по разработке</w:t>
      </w:r>
      <w:proofErr w:type="gramEnd"/>
      <w:r w:rsidRPr="00771418">
        <w:rPr>
          <w:rFonts w:ascii="Times New Roman" w:hAnsi="Times New Roman" w:cs="Times New Roman"/>
          <w:sz w:val="28"/>
          <w:szCs w:val="28"/>
        </w:rPr>
        <w:t xml:space="preserve"> норм и правил по благоустройству территорий муниципальных образований, утвержденными приказом Министерства регионального развития РФ от 27.12.2011 № 613, иными областными законами и нормати</w:t>
      </w:r>
      <w:r w:rsidR="00BA5E8B" w:rsidRPr="00771418">
        <w:rPr>
          <w:rFonts w:ascii="Times New Roman" w:hAnsi="Times New Roman" w:cs="Times New Roman"/>
          <w:sz w:val="28"/>
          <w:szCs w:val="28"/>
        </w:rPr>
        <w:t>вными правовыми актами  Саратовско</w:t>
      </w:r>
      <w:r w:rsidRPr="00771418">
        <w:rPr>
          <w:rFonts w:ascii="Times New Roman" w:hAnsi="Times New Roman" w:cs="Times New Roman"/>
          <w:sz w:val="28"/>
          <w:szCs w:val="28"/>
        </w:rPr>
        <w:t xml:space="preserve">й области, </w:t>
      </w:r>
      <w:hyperlink r:id="rId11" w:history="1">
        <w:r w:rsidRPr="00771418">
          <w:rPr>
            <w:rStyle w:val="a3"/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771418">
        <w:rPr>
          <w:rFonts w:ascii="Times New Roman" w:hAnsi="Times New Roman" w:cs="Times New Roman"/>
          <w:sz w:val="28"/>
          <w:szCs w:val="28"/>
        </w:rPr>
        <w:t xml:space="preserve"> </w:t>
      </w:r>
      <w:r w:rsidR="00F333FE" w:rsidRPr="007714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3FE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 образования, иными муниципал</w:t>
      </w:r>
      <w:r w:rsidR="00F333FE" w:rsidRPr="00771418">
        <w:rPr>
          <w:rFonts w:ascii="Times New Roman" w:hAnsi="Times New Roman" w:cs="Times New Roman"/>
          <w:sz w:val="28"/>
          <w:szCs w:val="28"/>
        </w:rPr>
        <w:t xml:space="preserve">ьными правовыми актами  </w:t>
      </w:r>
      <w:proofErr w:type="spellStart"/>
      <w:r w:rsidR="00F333FE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и настоящими Правилами.</w:t>
      </w:r>
    </w:p>
    <w:p w:rsidR="00191DB8" w:rsidRPr="00771418" w:rsidRDefault="00191DB8" w:rsidP="00191DB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1.5. 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 xml:space="preserve">Настоящие Правила    включают в себя следующие разделы: общие положения, основные понятия, социально-значимые работы, уборка территории, порядок содержания элементов благоустройства, работы по </w:t>
      </w:r>
      <w:r w:rsidRPr="00771418">
        <w:rPr>
          <w:rFonts w:ascii="Times New Roman" w:hAnsi="Times New Roman" w:cs="Times New Roman"/>
          <w:sz w:val="28"/>
          <w:szCs w:val="28"/>
        </w:rPr>
        <w:lastRenderedPageBreak/>
        <w:t>озеленению территорий и содержанию зеленых насаждений, содержание и эксплуатация дорог, освещение территории, проведения работ при строительстве, ремонте и реконструкции коммуникаций, содержание животных, особые требования к доступности городской среды, праздничное оформление населенного пункта, основные положения о контроле за эксплуатацией объектов</w:t>
      </w:r>
      <w:proofErr w:type="gramEnd"/>
      <w:r w:rsidRPr="00771418">
        <w:rPr>
          <w:rFonts w:ascii="Times New Roman" w:hAnsi="Times New Roman" w:cs="Times New Roman"/>
          <w:sz w:val="28"/>
          <w:szCs w:val="28"/>
        </w:rPr>
        <w:t xml:space="preserve"> благоустройства.</w:t>
      </w:r>
    </w:p>
    <w:p w:rsidR="00191DB8" w:rsidRPr="00771418" w:rsidRDefault="00191DB8" w:rsidP="00191DB8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2. Основные понятия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Для целей настоящих Правил применяются следующие понятия: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благоустройство - совокупность работ и мероприятий, осуществляемых для создания здоровых, удобных и культурных условий жизни</w:t>
      </w:r>
      <w:r w:rsidR="00F333FE" w:rsidRPr="00771418">
        <w:rPr>
          <w:rFonts w:ascii="Times New Roman" w:hAnsi="Times New Roman" w:cs="Times New Roman"/>
          <w:sz w:val="28"/>
          <w:szCs w:val="28"/>
        </w:rPr>
        <w:t xml:space="preserve"> населения в границах  </w:t>
      </w:r>
      <w:proofErr w:type="spellStart"/>
      <w:r w:rsidR="00F333FE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образования;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771418">
        <w:rPr>
          <w:rFonts w:ascii="Times New Roman" w:hAnsi="Times New Roman" w:cs="Times New Roman"/>
          <w:sz w:val="28"/>
          <w:szCs w:val="28"/>
        </w:rPr>
        <w:t>- внутриквартальные дороги - дороги и проезды, обеспечивающие транспортную (без пропуска общественного и грузового транспорта) и пешеходную связь проездов внутри жилой застройки с улицами в пределах микрорайона (или квартала), предназначенные для движения легковых автомобилей и транспортных средств специального назначения (для перевозки продуктов питания, мебели, бытовой техники, вывоза твердых бытовых отходов, механизированной уборки дорог, "Скорой медицинской помощи", полиции и пр.), достаточные для встречного</w:t>
      </w:r>
      <w:proofErr w:type="gramEnd"/>
      <w:r w:rsidRPr="00771418">
        <w:rPr>
          <w:rFonts w:ascii="Times New Roman" w:hAnsi="Times New Roman" w:cs="Times New Roman"/>
          <w:sz w:val="28"/>
          <w:szCs w:val="28"/>
        </w:rPr>
        <w:t xml:space="preserve"> движения транспортных средств;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771418">
        <w:rPr>
          <w:rFonts w:ascii="Times New Roman" w:hAnsi="Times New Roman" w:cs="Times New Roman"/>
          <w:sz w:val="28"/>
          <w:szCs w:val="28"/>
        </w:rPr>
        <w:t>- владелец объекта благоустройства (далее по тексту - владелец) - физическое лицо, юридическое лицо или индивидуальный предприниматель, обладающее на праве собственности, хозяйственного ведения, оперативного управления или иных правах, переданных ему по договору, зданием, строением, сооружением, объектом благоустройства и (или) обладающее правом собственности, постоянного (бессрочного) пользования,  аренды и иного вида права на земельный участок, на котором расположено здание, строение, сооружение или объект благоустройства;</w:t>
      </w:r>
      <w:proofErr w:type="gramEnd"/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выжигание сухой растительности - повреждение или уничтожение вследствие пожаров травянистой и древесно-кустарниковой растительности и, как следствие, уничтожение плодородного слоя почвы, среды обитания объектов животного мира, загрязнение атмосферного воздуха;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зеленые насаждения - древесно-кустарниковая и травянистая растительность, расположенная в населенных пунктах, выполняющая санитарно-гигиенические и экологические функции;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крупногабаритные отходы - старая мебель, велосипеды, остатки от текущего ремонта квартир и т.п.;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771418">
        <w:rPr>
          <w:rFonts w:ascii="Times New Roman" w:hAnsi="Times New Roman" w:cs="Times New Roman"/>
          <w:sz w:val="28"/>
          <w:szCs w:val="28"/>
        </w:rPr>
        <w:t>- малые архитектурные формы - киоски, павильоны, палатки, летние кафе, ограды, заборы, газонные ограждения, остановочные транспортные павильоны, телефонные кабины, гаражи, ограждения тротуаров, детские спортивные площадки, стенды, не являющиеся рекламными конструкциями, щиты для газет, афиш и объявлений, иные объекты.</w:t>
      </w:r>
      <w:proofErr w:type="gramEnd"/>
      <w:r w:rsidRPr="00771418">
        <w:rPr>
          <w:rFonts w:ascii="Times New Roman" w:hAnsi="Times New Roman" w:cs="Times New Roman"/>
          <w:sz w:val="28"/>
          <w:szCs w:val="28"/>
        </w:rPr>
        <w:t xml:space="preserve"> Малые архитектурные формы и элементы внешнего благоустройства могут быть стационарными и мобильными;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lastRenderedPageBreak/>
        <w:t>- нестационарный объект торговли, нестационарный объект сферы услуг - объект,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сооружение;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организация работ по благоустройству, содержанию и уборке - это как непосредственное выполнение работ владельцем объекта благоустройства, так и выполнение их путем привлечения на договорных условиях подрядной организации либо физическими лицами;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объект озеленения - озелененная территория, организованная по принципам ландшафтной архитектуры, включающая в себя в соответствии с функциональным назначением все необходимые элементы благоустройства (</w:t>
      </w:r>
      <w:proofErr w:type="spellStart"/>
      <w:r w:rsidRPr="00771418">
        <w:rPr>
          <w:rFonts w:ascii="Times New Roman" w:hAnsi="Times New Roman" w:cs="Times New Roman"/>
          <w:sz w:val="28"/>
          <w:szCs w:val="28"/>
        </w:rPr>
        <w:t>дорожно-тропиночную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сеть, площадки, скамейки, малые архитектурные формы);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771418">
        <w:rPr>
          <w:rFonts w:ascii="Times New Roman" w:hAnsi="Times New Roman" w:cs="Times New Roman"/>
          <w:sz w:val="28"/>
          <w:szCs w:val="28"/>
        </w:rPr>
        <w:t xml:space="preserve">- объекты благоустройства - улицы, площади, дороги, проезды, </w:t>
      </w:r>
      <w:proofErr w:type="spellStart"/>
      <w:r w:rsidRPr="00771418">
        <w:rPr>
          <w:rFonts w:ascii="Times New Roman" w:hAnsi="Times New Roman" w:cs="Times New Roman"/>
          <w:sz w:val="28"/>
          <w:szCs w:val="28"/>
        </w:rPr>
        <w:t>внутридворовые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территории, пляжи, парки, скверы и иные территории (в том числе озелененные); фасады зданий, строений и сооружений, элементы их декора и иные внешние элементы зданий, строений, сооружений; урны, контейнерные площадки, контейнерные баки, павильоны, киоски, палатки; иные объекты;</w:t>
      </w:r>
      <w:proofErr w:type="gramEnd"/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содержание объекта благоустройства - обеспечение надлежащего физического и (или) технического состояния и безопасности объекта благоустройства в процессе его создания, размещения, эксплуатации и демонтажа;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твердые бытовые отходы и жидкие бытовые отходы - отходы, образующиеся в результате жизнедеятельности населения (приготовление пищи, упаковка товаров, уборка и текущий ремонт жилых помещений, крупногабаритные предметы домашнего обихода, фекальные отходы нецентрализованной канализации и другие);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771418">
        <w:rPr>
          <w:rFonts w:ascii="Times New Roman" w:hAnsi="Times New Roman" w:cs="Times New Roman"/>
          <w:sz w:val="28"/>
          <w:szCs w:val="28"/>
        </w:rPr>
        <w:t>- уборка объекта благоустройства - выполнение работ по очистке от пыли, грязи, бытовых и промышленных отходов, органических отходов, образовавшихся в результате проведения работ, снега, наледи, сорной растительности, очистке кровель, удалению грунтовых наносов, атмосферных осадков и их образований, подметанию, зачистке, мойке, поливке и другие работы;</w:t>
      </w:r>
      <w:proofErr w:type="gramEnd"/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771418">
        <w:rPr>
          <w:rFonts w:ascii="Times New Roman" w:hAnsi="Times New Roman" w:cs="Times New Roman"/>
          <w:sz w:val="28"/>
          <w:szCs w:val="28"/>
        </w:rPr>
        <w:t xml:space="preserve">- придомовая территория – это определенный участок земли, который прикреплен к той или иной многоквартирной застройке, необходимый для эксплуатации жилого дома и связанных с ним хозяйственных зданий и сооружений; придомовая территория включает в себя несколько составных элементов: участок непосредственно под строениями, абсолютно все проезды и тротуары, </w:t>
      </w:r>
      <w:proofErr w:type="spellStart"/>
      <w:r w:rsidRPr="00771418">
        <w:rPr>
          <w:rFonts w:ascii="Times New Roman" w:hAnsi="Times New Roman" w:cs="Times New Roman"/>
          <w:sz w:val="28"/>
          <w:szCs w:val="28"/>
        </w:rPr>
        <w:t>отмостка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>, детские и спортивные площадки, зоны отдыха, озелененные территории и т.д.;</w:t>
      </w:r>
      <w:proofErr w:type="gramEnd"/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прилегающая территория – земельный участок (или его часть), с газонами, малыми архитектурными формами, расположенный по периметру земельного участка.</w:t>
      </w:r>
    </w:p>
    <w:p w:rsidR="00191DB8" w:rsidRPr="00771418" w:rsidRDefault="00191DB8" w:rsidP="00191DB8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lastRenderedPageBreak/>
        <w:t>3. Социально-значимые работы</w:t>
      </w:r>
    </w:p>
    <w:p w:rsidR="00191DB8" w:rsidRPr="00771418" w:rsidRDefault="007B4956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3.1. Администрация  </w:t>
      </w:r>
      <w:proofErr w:type="spellStart"/>
      <w:r w:rsidRPr="00771418">
        <w:rPr>
          <w:rFonts w:ascii="Times New Roman" w:hAnsi="Times New Roman" w:cs="Times New Roman"/>
          <w:sz w:val="28"/>
          <w:szCs w:val="28"/>
        </w:rPr>
        <w:t>Коленов</w:t>
      </w:r>
      <w:r w:rsidR="00191DB8"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191DB8"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вправе привлекать граждан к выполнению на добровольной основе </w:t>
      </w:r>
      <w:r w:rsidRPr="00771418">
        <w:rPr>
          <w:rFonts w:ascii="Times New Roman" w:hAnsi="Times New Roman" w:cs="Times New Roman"/>
          <w:sz w:val="28"/>
          <w:szCs w:val="28"/>
        </w:rPr>
        <w:t xml:space="preserve">социально значимых для  </w:t>
      </w:r>
      <w:proofErr w:type="spellStart"/>
      <w:r w:rsidRPr="00771418">
        <w:rPr>
          <w:rFonts w:ascii="Times New Roman" w:hAnsi="Times New Roman" w:cs="Times New Roman"/>
          <w:sz w:val="28"/>
          <w:szCs w:val="28"/>
        </w:rPr>
        <w:t>Коленов</w:t>
      </w:r>
      <w:r w:rsidR="00191DB8"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191DB8"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работ в сфере благоустройства и озеленения территории муниципального образования.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3.2. К социально значимым работам относятся только работы, не требующие специальной профессиональной подготовки.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3.3. К выполнению социально значимых работ привлекаются совершеннолетние</w:t>
      </w:r>
      <w:r w:rsidR="007B4956" w:rsidRPr="00771418">
        <w:rPr>
          <w:rFonts w:ascii="Times New Roman" w:hAnsi="Times New Roman" w:cs="Times New Roman"/>
          <w:sz w:val="28"/>
          <w:szCs w:val="28"/>
        </w:rPr>
        <w:t xml:space="preserve"> трудоспособные жители   </w:t>
      </w:r>
      <w:proofErr w:type="spellStart"/>
      <w:r w:rsidR="007B4956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 свободное от основной работы или учебы время на безвозмездной основе. При этом привлечение к выполнению социально значимых работ осуществляется не чаще чем один раз в месяц. Продолжительность социально значимых работ не может составлять более четырех часов подряд.</w:t>
      </w:r>
    </w:p>
    <w:p w:rsidR="00191DB8" w:rsidRPr="00771418" w:rsidRDefault="00191DB8" w:rsidP="00191DB8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3.4. Привлечение граждан к выполнению на добровольной основе работ по уборке, благоустройству и</w:t>
      </w:r>
      <w:r w:rsidR="007B4956" w:rsidRPr="00771418">
        <w:rPr>
          <w:rFonts w:ascii="Times New Roman" w:hAnsi="Times New Roman" w:cs="Times New Roman"/>
          <w:sz w:val="28"/>
          <w:szCs w:val="28"/>
        </w:rPr>
        <w:t xml:space="preserve"> озеленению территории  </w:t>
      </w:r>
      <w:proofErr w:type="spellStart"/>
      <w:r w:rsidR="007B4956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производится распо</w:t>
      </w:r>
      <w:r w:rsidR="007B4956" w:rsidRPr="00771418">
        <w:rPr>
          <w:rFonts w:ascii="Times New Roman" w:hAnsi="Times New Roman" w:cs="Times New Roman"/>
          <w:sz w:val="28"/>
          <w:szCs w:val="28"/>
        </w:rPr>
        <w:t xml:space="preserve">ряжением Администрации  </w:t>
      </w:r>
      <w:proofErr w:type="spellStart"/>
      <w:r w:rsidR="007B4956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образования.</w:t>
      </w:r>
    </w:p>
    <w:p w:rsidR="00191DB8" w:rsidRPr="00771418" w:rsidRDefault="00191DB8" w:rsidP="00191DB8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4. Уборка территории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 xml:space="preserve">Физические и юридические лица, независимо от их организационно-правовых форм, обязаны обеспечивать своевременную и качественную очистку и уборку принадлежащих им на праве собственности или ином вещном праве земельных участков </w:t>
      </w:r>
      <w:r w:rsidRPr="00771418">
        <w:rPr>
          <w:rFonts w:ascii="Times New Roman" w:hAnsi="Times New Roman" w:cs="Times New Roman"/>
          <w:sz w:val="28"/>
          <w:szCs w:val="28"/>
        </w:rPr>
        <w:br/>
        <w:t>и прилегающих территорий в соответствии с действующим законодательством, настоящих Правил и порядком сбора, вывоза и утилизации отходов производства и потребления, утверждаемых органами местного самоуправления.</w:t>
      </w:r>
      <w:proofErr w:type="gramEnd"/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средств, предусмотренных на эти цели в бюджете муниципального образования</w:t>
      </w:r>
      <w:r w:rsidRPr="0077141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</w:t>
      </w:r>
      <w:r w:rsidR="00BA5E8B" w:rsidRPr="00771418">
        <w:rPr>
          <w:rFonts w:ascii="Times New Roman" w:hAnsi="Times New Roman" w:cs="Times New Roman"/>
          <w:sz w:val="28"/>
          <w:szCs w:val="28"/>
        </w:rPr>
        <w:t>2</w:t>
      </w:r>
      <w:r w:rsidRPr="00771418">
        <w:rPr>
          <w:rFonts w:ascii="Times New Roman" w:hAnsi="Times New Roman" w:cs="Times New Roman"/>
          <w:sz w:val="28"/>
          <w:szCs w:val="28"/>
        </w:rPr>
        <w:t>. На территории муниципального образования запрещается накапливать и размещать отходы производства и потребления в несанкционированных местах.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Лица, разместившие отходы производства и потребления в несанкционированных местах, обязаны за свой счет производить уборку и очистку данной территории, а при необходимости - рекультивацию земельного участка.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В случае невозможности установления лиц, разместивших отходы производства и потребления на несанкционированных свалках, удаление отходов производства и потребления и рекультивацию территорий свалок производится за счет лиц, обязанных обеспечивать уборку данной территорий в соответствии с пунктом 4.1 настоящих Правил.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BA5E8B" w:rsidRPr="00771418">
        <w:rPr>
          <w:rFonts w:ascii="Times New Roman" w:hAnsi="Times New Roman" w:cs="Times New Roman"/>
          <w:sz w:val="28"/>
          <w:szCs w:val="28"/>
        </w:rPr>
        <w:t>3</w:t>
      </w:r>
      <w:r w:rsidRPr="00771418">
        <w:rPr>
          <w:rFonts w:ascii="Times New Roman" w:hAnsi="Times New Roman" w:cs="Times New Roman"/>
          <w:sz w:val="28"/>
          <w:szCs w:val="28"/>
        </w:rPr>
        <w:t>. Сбор и вывоз отходов производства и потребления осуществляется по контейнерной или бестарной системе в установленном порядке.</w:t>
      </w:r>
    </w:p>
    <w:p w:rsidR="00191DB8" w:rsidRPr="00771418" w:rsidRDefault="00191DB8" w:rsidP="00191DB8">
      <w:pPr>
        <w:shd w:val="clear" w:color="auto" w:fill="FFFFFF"/>
        <w:tabs>
          <w:tab w:val="left" w:pos="121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</w:t>
      </w:r>
      <w:r w:rsidR="00BA5E8B" w:rsidRPr="00771418">
        <w:rPr>
          <w:rFonts w:ascii="Times New Roman" w:hAnsi="Times New Roman" w:cs="Times New Roman"/>
          <w:sz w:val="28"/>
          <w:szCs w:val="28"/>
        </w:rPr>
        <w:t>4</w:t>
      </w:r>
      <w:r w:rsidRPr="00771418">
        <w:rPr>
          <w:rFonts w:ascii="Times New Roman" w:hAnsi="Times New Roman" w:cs="Times New Roman"/>
          <w:sz w:val="28"/>
          <w:szCs w:val="28"/>
        </w:rPr>
        <w:t xml:space="preserve">. На территории общего пользования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муниципального </w:t>
      </w:r>
      <w:r w:rsidRPr="00771418">
        <w:rPr>
          <w:rFonts w:ascii="Times New Roman" w:hAnsi="Times New Roman" w:cs="Times New Roman"/>
          <w:sz w:val="28"/>
          <w:szCs w:val="28"/>
        </w:rPr>
        <w:t>образования запрещается  сжигание отходов производства и потребления.</w:t>
      </w:r>
    </w:p>
    <w:p w:rsidR="00191DB8" w:rsidRPr="00771418" w:rsidRDefault="00191DB8" w:rsidP="00191DB8">
      <w:pPr>
        <w:shd w:val="clear" w:color="auto" w:fill="FFFFFF"/>
        <w:tabs>
          <w:tab w:val="left" w:pos="115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</w:t>
      </w:r>
      <w:r w:rsidR="00BA5E8B" w:rsidRPr="00771418">
        <w:rPr>
          <w:rFonts w:ascii="Times New Roman" w:hAnsi="Times New Roman" w:cs="Times New Roman"/>
          <w:sz w:val="28"/>
          <w:szCs w:val="28"/>
        </w:rPr>
        <w:t>5</w:t>
      </w:r>
      <w:r w:rsidRPr="00771418">
        <w:rPr>
          <w:rFonts w:ascii="Times New Roman" w:hAnsi="Times New Roman" w:cs="Times New Roman"/>
          <w:sz w:val="28"/>
          <w:szCs w:val="28"/>
        </w:rPr>
        <w:t xml:space="preserve">. Вывоз бытовых отходов производства и потребления из жилых домов, организаций торговли и общественного питания, культуры, детских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771418">
        <w:rPr>
          <w:rFonts w:ascii="Times New Roman" w:hAnsi="Times New Roman" w:cs="Times New Roman"/>
          <w:sz w:val="28"/>
          <w:szCs w:val="28"/>
        </w:rPr>
        <w:t>лечебных заведений осуществляется указанными организациями и домовладельцами, а также иными производителями отходов производства и потребления самостоятельно либо на основании договоров со специализированными организациями.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Вывоз отходов, образовавшихся во время ремонта, осуществляется </w:t>
      </w:r>
      <w:r w:rsidRPr="00771418">
        <w:rPr>
          <w:rFonts w:ascii="Times New Roman" w:hAnsi="Times New Roman" w:cs="Times New Roman"/>
          <w:sz w:val="28"/>
          <w:szCs w:val="28"/>
        </w:rPr>
        <w:br/>
        <w:t>в специально отведенные для этого места лицами, производивших этот ремонт, самостоятельно.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Запрещается складирование отходов, образовавшихся во время ремонта, в места временного хранения отходов.</w:t>
      </w:r>
    </w:p>
    <w:p w:rsidR="00191DB8" w:rsidRPr="00771418" w:rsidRDefault="00191DB8" w:rsidP="00191DB8">
      <w:pPr>
        <w:shd w:val="clear" w:color="auto" w:fill="FFFFFF"/>
        <w:tabs>
          <w:tab w:val="left" w:pos="1152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</w:t>
      </w:r>
      <w:r w:rsidR="00BA5E8B" w:rsidRPr="00771418">
        <w:rPr>
          <w:rFonts w:ascii="Times New Roman" w:hAnsi="Times New Roman" w:cs="Times New Roman"/>
          <w:sz w:val="28"/>
          <w:szCs w:val="28"/>
        </w:rPr>
        <w:t>6</w:t>
      </w:r>
      <w:r w:rsidRPr="00771418">
        <w:rPr>
          <w:rFonts w:ascii="Times New Roman" w:hAnsi="Times New Roman" w:cs="Times New Roman"/>
          <w:sz w:val="28"/>
          <w:szCs w:val="28"/>
        </w:rPr>
        <w:t xml:space="preserve">.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771418">
        <w:rPr>
          <w:rFonts w:ascii="Times New Roman" w:hAnsi="Times New Roman" w:cs="Times New Roman"/>
          <w:sz w:val="28"/>
          <w:szCs w:val="28"/>
        </w:rPr>
        <w:t xml:space="preserve">сбора отходов производства и потребления физических и юридических лиц, указанных в пункте 4.1 настоящих Правил, в муниципальном образовании могут быть организованы 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места временного хранения отходов с осуществлением  их уборки и технического  обслуживания.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Разрешение на размещение мест временного хранения отходов дает орган местного самоуправления.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</w:t>
      </w:r>
      <w:r w:rsidR="00BA5E8B" w:rsidRPr="00771418">
        <w:rPr>
          <w:rFonts w:ascii="Times New Roman" w:hAnsi="Times New Roman" w:cs="Times New Roman"/>
          <w:sz w:val="28"/>
          <w:szCs w:val="28"/>
        </w:rPr>
        <w:t>7</w:t>
      </w:r>
      <w:r w:rsidRPr="00771418">
        <w:rPr>
          <w:rFonts w:ascii="Times New Roman" w:hAnsi="Times New Roman" w:cs="Times New Roman"/>
          <w:sz w:val="28"/>
          <w:szCs w:val="28"/>
        </w:rPr>
        <w:t>. В случае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71418">
        <w:rPr>
          <w:rFonts w:ascii="Times New Roman" w:hAnsi="Times New Roman" w:cs="Times New Roman"/>
          <w:sz w:val="28"/>
          <w:szCs w:val="28"/>
        </w:rPr>
        <w:t xml:space="preserve"> если производитель отходов, осуществляющий свою бытовую и хозяйственную деятельность на земельном участке, в жилом или нежилом помещении на основании договора аренды или иного соглашения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771418">
        <w:rPr>
          <w:rFonts w:ascii="Times New Roman" w:hAnsi="Times New Roman" w:cs="Times New Roman"/>
          <w:sz w:val="28"/>
          <w:szCs w:val="28"/>
        </w:rPr>
        <w:t xml:space="preserve">собственником, не организовал сбор,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вывоз и утилизацию</w:t>
      </w:r>
      <w:r w:rsidRPr="00771418">
        <w:rPr>
          <w:rFonts w:ascii="Times New Roman" w:hAnsi="Times New Roman" w:cs="Times New Roman"/>
          <w:sz w:val="28"/>
          <w:szCs w:val="28"/>
        </w:rPr>
        <w:t xml:space="preserve"> отходов, обязанность по сбору,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вывозу и утилизации</w:t>
      </w:r>
      <w:r w:rsidRPr="00771418">
        <w:rPr>
          <w:rFonts w:ascii="Times New Roman" w:hAnsi="Times New Roman" w:cs="Times New Roman"/>
          <w:sz w:val="28"/>
          <w:szCs w:val="28"/>
        </w:rPr>
        <w:t xml:space="preserve"> отходов данного производителя отходов возлагается на собственника, вышеперечисленных объектов недвижимости, ответственного за уборку территорий </w:t>
      </w:r>
      <w:r w:rsidRPr="00771418">
        <w:rPr>
          <w:rFonts w:ascii="Times New Roman" w:hAnsi="Times New Roman" w:cs="Times New Roman"/>
          <w:sz w:val="28"/>
          <w:szCs w:val="28"/>
        </w:rPr>
        <w:br/>
        <w:t>в соответствии с настоящими Примерными правилами.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</w:t>
      </w:r>
      <w:r w:rsidR="00BA5E8B" w:rsidRPr="00771418">
        <w:rPr>
          <w:rFonts w:ascii="Times New Roman" w:hAnsi="Times New Roman" w:cs="Times New Roman"/>
          <w:sz w:val="28"/>
          <w:szCs w:val="28"/>
        </w:rPr>
        <w:t>8</w:t>
      </w:r>
      <w:r w:rsidRPr="00771418">
        <w:rPr>
          <w:rFonts w:ascii="Times New Roman" w:hAnsi="Times New Roman" w:cs="Times New Roman"/>
          <w:sz w:val="28"/>
          <w:szCs w:val="28"/>
        </w:rPr>
        <w:t>. Для предотвращения засорения улиц, площадей,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(урны, баки).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Установку емкостей для временного хранения отходов производства и потребления и их очистку осуществляют лица, ответственные за уборку соответствующих территорий в соответствии с пунктом 4.1 настоящих Правил.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Урны (баки) следует содержать в исправном и опрятном состоянии, очищать по мере накопления мусора и не реже одного раза в месяц промывать и дезинфицировать.</w:t>
      </w:r>
    </w:p>
    <w:p w:rsidR="00191DB8" w:rsidRPr="00771418" w:rsidRDefault="00BA5E8B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4.9</w:t>
      </w:r>
      <w:r w:rsidR="00191DB8" w:rsidRPr="00771418">
        <w:rPr>
          <w:rFonts w:ascii="Times New Roman" w:hAnsi="Times New Roman" w:cs="Times New Roman"/>
          <w:sz w:val="28"/>
          <w:szCs w:val="28"/>
        </w:rPr>
        <w:t>. Удаление с контейнерной площадки и прилегающей к ней территории отходов производства и потребления, высыпавшихся при выгрузке из</w:t>
      </w:r>
      <w:r w:rsidR="00191DB8" w:rsidRPr="007714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1DB8" w:rsidRPr="00771418">
        <w:rPr>
          <w:rFonts w:ascii="Times New Roman" w:hAnsi="Times New Roman" w:cs="Times New Roman"/>
          <w:sz w:val="28"/>
          <w:szCs w:val="28"/>
        </w:rPr>
        <w:t xml:space="preserve">контейнеров в </w:t>
      </w:r>
      <w:proofErr w:type="spellStart"/>
      <w:r w:rsidR="00191DB8" w:rsidRPr="00771418">
        <w:rPr>
          <w:rFonts w:ascii="Times New Roman" w:hAnsi="Times New Roman" w:cs="Times New Roman"/>
          <w:bCs/>
          <w:sz w:val="28"/>
          <w:szCs w:val="28"/>
        </w:rPr>
        <w:t>мусоровозный</w:t>
      </w:r>
      <w:proofErr w:type="spellEnd"/>
      <w:r w:rsidR="00191DB8" w:rsidRPr="007714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1DB8" w:rsidRPr="00771418">
        <w:rPr>
          <w:rFonts w:ascii="Times New Roman" w:hAnsi="Times New Roman" w:cs="Times New Roman"/>
          <w:sz w:val="28"/>
          <w:szCs w:val="28"/>
        </w:rPr>
        <w:t>транспорт, производится работниками организации, осуществляющей вывоз отходов.</w:t>
      </w:r>
    </w:p>
    <w:p w:rsidR="00191DB8" w:rsidRPr="00771418" w:rsidRDefault="00191DB8" w:rsidP="00191DB8">
      <w:pPr>
        <w:shd w:val="clear" w:color="auto" w:fill="FFFFFF"/>
        <w:tabs>
          <w:tab w:val="left" w:pos="123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lastRenderedPageBreak/>
        <w:t>4.1</w:t>
      </w:r>
      <w:r w:rsidR="00BA5E8B" w:rsidRPr="00771418">
        <w:rPr>
          <w:rFonts w:ascii="Times New Roman" w:hAnsi="Times New Roman" w:cs="Times New Roman"/>
          <w:sz w:val="28"/>
          <w:szCs w:val="28"/>
        </w:rPr>
        <w:t>0</w:t>
      </w:r>
      <w:r w:rsidRPr="00771418">
        <w:rPr>
          <w:rFonts w:ascii="Times New Roman" w:hAnsi="Times New Roman" w:cs="Times New Roman"/>
          <w:sz w:val="28"/>
          <w:szCs w:val="28"/>
        </w:rPr>
        <w:t xml:space="preserve">. Вывоз отходов должен осуществляться способами, исключающими возможность их потери при перевозке, создания аварийной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ситуации, </w:t>
      </w:r>
      <w:r w:rsidRPr="00771418">
        <w:rPr>
          <w:rFonts w:ascii="Times New Roman" w:hAnsi="Times New Roman" w:cs="Times New Roman"/>
          <w:sz w:val="28"/>
          <w:szCs w:val="28"/>
        </w:rPr>
        <w:t>причинения транспортируемыми отходами вреда здоровью людей и окружающей среде.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Вывоз опасных отходов должен осуществляться организациями, имеющими лицензию, в соответствии с требованиями законодательства Российской Федерации.</w:t>
      </w:r>
    </w:p>
    <w:p w:rsidR="00191DB8" w:rsidRPr="00771418" w:rsidRDefault="00BA5E8B" w:rsidP="00191DB8">
      <w:pPr>
        <w:shd w:val="clear" w:color="auto" w:fill="FFFFFF"/>
        <w:tabs>
          <w:tab w:val="left" w:pos="140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4.11</w:t>
      </w:r>
      <w:r w:rsidR="00191DB8" w:rsidRPr="00771418">
        <w:rPr>
          <w:rFonts w:ascii="Times New Roman" w:hAnsi="Times New Roman" w:cs="Times New Roman"/>
          <w:sz w:val="28"/>
          <w:szCs w:val="28"/>
        </w:rPr>
        <w:t>. При уборке в ночное время необходимо принимать меры, предупреждающие шум.</w:t>
      </w:r>
    </w:p>
    <w:p w:rsidR="00191DB8" w:rsidRPr="00771418" w:rsidRDefault="00191DB8" w:rsidP="00191DB8">
      <w:pPr>
        <w:shd w:val="clear" w:color="auto" w:fill="FFFFFF"/>
        <w:tabs>
          <w:tab w:val="left" w:pos="140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4.1</w:t>
      </w:r>
      <w:r w:rsidR="00BA5E8B" w:rsidRPr="00771418">
        <w:rPr>
          <w:rFonts w:ascii="Times New Roman" w:hAnsi="Times New Roman" w:cs="Times New Roman"/>
          <w:sz w:val="28"/>
          <w:szCs w:val="28"/>
        </w:rPr>
        <w:t>2</w:t>
      </w:r>
      <w:r w:rsidRPr="00771418">
        <w:rPr>
          <w:rFonts w:ascii="Times New Roman" w:hAnsi="Times New Roman" w:cs="Times New Roman"/>
          <w:sz w:val="28"/>
          <w:szCs w:val="28"/>
        </w:rPr>
        <w:t>. Уборку и очистку автобусных остановок производится организациями, в обязанность которых входит уборка территорий улиц, на которых расположены эти остановки.</w:t>
      </w:r>
    </w:p>
    <w:p w:rsidR="00191DB8" w:rsidRPr="00771418" w:rsidRDefault="00191DB8" w:rsidP="00191DB8">
      <w:pPr>
        <w:shd w:val="clear" w:color="auto" w:fill="FFFFFF"/>
        <w:tabs>
          <w:tab w:val="left" w:pos="1404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4.1</w:t>
      </w:r>
      <w:r w:rsidR="00BA5E8B" w:rsidRPr="00771418">
        <w:rPr>
          <w:rFonts w:ascii="Times New Roman" w:hAnsi="Times New Roman" w:cs="Times New Roman"/>
          <w:sz w:val="28"/>
          <w:szCs w:val="28"/>
        </w:rPr>
        <w:t>3</w:t>
      </w:r>
      <w:r w:rsidRPr="00771418">
        <w:rPr>
          <w:rFonts w:ascii="Times New Roman" w:hAnsi="Times New Roman" w:cs="Times New Roman"/>
          <w:sz w:val="28"/>
          <w:szCs w:val="28"/>
        </w:rPr>
        <w:t xml:space="preserve">. Уборку и очистку остановок, на которых расположены некапитальные объекты торговли, осуществляют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владельцы </w:t>
      </w:r>
      <w:r w:rsidRPr="00771418">
        <w:rPr>
          <w:rFonts w:ascii="Times New Roman" w:hAnsi="Times New Roman" w:cs="Times New Roman"/>
          <w:sz w:val="28"/>
          <w:szCs w:val="28"/>
        </w:rPr>
        <w:t xml:space="preserve">некапитальных объектов торговли </w:t>
      </w:r>
      <w:r w:rsidRPr="00771418"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Pr="00771418">
        <w:rPr>
          <w:rFonts w:ascii="Times New Roman" w:hAnsi="Times New Roman" w:cs="Times New Roman"/>
          <w:bCs/>
          <w:sz w:val="28"/>
          <w:szCs w:val="28"/>
        </w:rPr>
        <w:t>границах прилегающих территорий, если иное не установлено договорами аренды земельного участка, безвозмездного срочного пользования земельным участком, пожизненного наследуемого владения.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71418">
        <w:rPr>
          <w:rFonts w:ascii="Times New Roman" w:hAnsi="Times New Roman" w:cs="Times New Roman"/>
          <w:bCs/>
          <w:sz w:val="28"/>
          <w:szCs w:val="28"/>
        </w:rPr>
        <w:t>Граница прилегающих территорий определяется следующим образом: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71418">
        <w:rPr>
          <w:rFonts w:ascii="Times New Roman" w:hAnsi="Times New Roman" w:cs="Times New Roman"/>
          <w:bCs/>
          <w:sz w:val="28"/>
          <w:szCs w:val="28"/>
        </w:rPr>
        <w:t>- на улицах с двухсторонней застройкой по длине занимаемого участка, по ширине - до оси проезжей части улицы;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71418">
        <w:rPr>
          <w:rFonts w:ascii="Times New Roman" w:hAnsi="Times New Roman" w:cs="Times New Roman"/>
          <w:bCs/>
          <w:sz w:val="28"/>
          <w:szCs w:val="28"/>
        </w:rPr>
        <w:t>- на улицах с односторонней застройкой по длине занимаемого участка, а по ширине - на всю ширину улицы, включая противоположный тротуар;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71418">
        <w:rPr>
          <w:rFonts w:ascii="Times New Roman" w:hAnsi="Times New Roman" w:cs="Times New Roman"/>
          <w:bCs/>
          <w:sz w:val="28"/>
          <w:szCs w:val="28"/>
        </w:rPr>
        <w:t>- на дорогах, подходах и подъездных путях к промышленным</w:t>
      </w:r>
      <w:r w:rsidRPr="00771418">
        <w:rPr>
          <w:rFonts w:ascii="Times New Roman" w:hAnsi="Times New Roman" w:cs="Times New Roman"/>
          <w:bCs/>
          <w:sz w:val="28"/>
          <w:szCs w:val="28"/>
        </w:rPr>
        <w:br/>
        <w:t>организациям, а также к жилым микрорайонам, карьерам, гаражам, складам и земельным участкам - по всей длине дороги, включая 10-метровую зеленую зону;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71418">
        <w:rPr>
          <w:rFonts w:ascii="Times New Roman" w:hAnsi="Times New Roman" w:cs="Times New Roman"/>
          <w:bCs/>
          <w:sz w:val="28"/>
          <w:szCs w:val="28"/>
        </w:rPr>
        <w:t xml:space="preserve">- на строительных площадках - </w:t>
      </w:r>
      <w:r w:rsidRPr="00771418">
        <w:rPr>
          <w:rFonts w:ascii="Times New Roman" w:hAnsi="Times New Roman" w:cs="Times New Roman"/>
          <w:bCs/>
          <w:color w:val="000000"/>
          <w:sz w:val="28"/>
          <w:szCs w:val="28"/>
        </w:rPr>
        <w:t>территория не менее 15 метров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 от ограждения стройки по всему периметру;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71418">
        <w:rPr>
          <w:rFonts w:ascii="Times New Roman" w:hAnsi="Times New Roman" w:cs="Times New Roman"/>
          <w:bCs/>
          <w:sz w:val="28"/>
          <w:szCs w:val="28"/>
        </w:rPr>
        <w:t>- для некапитальных объектов торговли, общественного питания и бытового обслуживания населения - в радиусе не менее 10 метров.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4.1</w:t>
      </w:r>
      <w:r w:rsidR="00BA5E8B" w:rsidRPr="00771418">
        <w:rPr>
          <w:rFonts w:ascii="Times New Roman" w:hAnsi="Times New Roman" w:cs="Times New Roman"/>
          <w:sz w:val="28"/>
          <w:szCs w:val="28"/>
        </w:rPr>
        <w:t>4</w:t>
      </w:r>
      <w:r w:rsidRPr="00771418">
        <w:rPr>
          <w:rFonts w:ascii="Times New Roman" w:hAnsi="Times New Roman" w:cs="Times New Roman"/>
          <w:sz w:val="28"/>
          <w:szCs w:val="28"/>
        </w:rPr>
        <w:t xml:space="preserve">. Эксплуатацию и содержание в надлежащем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санитарно-техническом </w:t>
      </w:r>
      <w:r w:rsidRPr="00771418">
        <w:rPr>
          <w:rFonts w:ascii="Times New Roman" w:hAnsi="Times New Roman" w:cs="Times New Roman"/>
          <w:sz w:val="28"/>
          <w:szCs w:val="28"/>
        </w:rPr>
        <w:t xml:space="preserve">состоянии водоразборных колонок, в том числе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их </w:t>
      </w:r>
      <w:r w:rsidRPr="00771418">
        <w:rPr>
          <w:rFonts w:ascii="Times New Roman" w:hAnsi="Times New Roman" w:cs="Times New Roman"/>
          <w:sz w:val="28"/>
          <w:szCs w:val="28"/>
        </w:rPr>
        <w:t>очистку от мусора, льда и снега, а также обеспечение безопасных подходов к ним осуществляют организации, в чьей собственности находятся колонки.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4.1</w:t>
      </w:r>
      <w:r w:rsidR="00BA5E8B" w:rsidRPr="00771418">
        <w:rPr>
          <w:rFonts w:ascii="Times New Roman" w:hAnsi="Times New Roman" w:cs="Times New Roman"/>
          <w:sz w:val="28"/>
          <w:szCs w:val="28"/>
        </w:rPr>
        <w:t>5</w:t>
      </w:r>
      <w:r w:rsidRPr="00771418">
        <w:rPr>
          <w:rFonts w:ascii="Times New Roman" w:hAnsi="Times New Roman" w:cs="Times New Roman"/>
          <w:sz w:val="28"/>
          <w:szCs w:val="28"/>
        </w:rPr>
        <w:t xml:space="preserve">. Организацию работы по очистке и уборке территории рынков и прилегающих к ним территорий возлагается на администрации рынков в соответствии </w:t>
      </w:r>
      <w:r w:rsidRPr="00771418">
        <w:rPr>
          <w:rFonts w:ascii="Times New Roman" w:hAnsi="Times New Roman" w:cs="Times New Roman"/>
          <w:sz w:val="28"/>
          <w:szCs w:val="28"/>
        </w:rPr>
        <w:br/>
        <w:t xml:space="preserve">с действующими санитарными нормами и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правилами </w:t>
      </w:r>
      <w:r w:rsidRPr="00771418">
        <w:rPr>
          <w:rFonts w:ascii="Times New Roman" w:hAnsi="Times New Roman" w:cs="Times New Roman"/>
          <w:sz w:val="28"/>
          <w:szCs w:val="28"/>
        </w:rPr>
        <w:t>торговли на рынках.</w:t>
      </w:r>
    </w:p>
    <w:p w:rsidR="00191DB8" w:rsidRPr="00771418" w:rsidRDefault="00191DB8" w:rsidP="00191DB8">
      <w:pPr>
        <w:shd w:val="clear" w:color="auto" w:fill="FFFFFF"/>
        <w:tabs>
          <w:tab w:val="left" w:pos="152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4.1</w:t>
      </w:r>
      <w:r w:rsidR="00BA5E8B" w:rsidRPr="00771418">
        <w:rPr>
          <w:rFonts w:ascii="Times New Roman" w:hAnsi="Times New Roman" w:cs="Times New Roman"/>
          <w:sz w:val="28"/>
          <w:szCs w:val="28"/>
        </w:rPr>
        <w:t>6</w:t>
      </w:r>
      <w:r w:rsidRPr="00771418">
        <w:rPr>
          <w:rFonts w:ascii="Times New Roman" w:hAnsi="Times New Roman" w:cs="Times New Roman"/>
          <w:sz w:val="28"/>
          <w:szCs w:val="28"/>
        </w:rPr>
        <w:t>. Содержание и уборка скверов и прилегающих к ним тротуаров, проездов и газонов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71418">
        <w:rPr>
          <w:rFonts w:ascii="Times New Roman" w:hAnsi="Times New Roman" w:cs="Times New Roman"/>
          <w:sz w:val="28"/>
          <w:szCs w:val="28"/>
        </w:rPr>
        <w:t>осуществляется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 специализированными </w:t>
      </w:r>
      <w:r w:rsidRPr="00771418">
        <w:rPr>
          <w:rFonts w:ascii="Times New Roman" w:hAnsi="Times New Roman" w:cs="Times New Roman"/>
          <w:sz w:val="28"/>
          <w:szCs w:val="28"/>
        </w:rPr>
        <w:t>организациями по соглашению с органом местного самоуправления за счет средств, предусмотренных в бюджете муниципального образования на соответствующий финансовый год на эти цели.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bCs/>
          <w:sz w:val="28"/>
          <w:szCs w:val="28"/>
        </w:rPr>
        <w:lastRenderedPageBreak/>
        <w:t>4.1</w:t>
      </w:r>
      <w:r w:rsidR="00BA5E8B" w:rsidRPr="00771418">
        <w:rPr>
          <w:rFonts w:ascii="Times New Roman" w:hAnsi="Times New Roman" w:cs="Times New Roman"/>
          <w:bCs/>
          <w:sz w:val="28"/>
          <w:szCs w:val="28"/>
        </w:rPr>
        <w:t>7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771418">
        <w:rPr>
          <w:rFonts w:ascii="Times New Roman" w:hAnsi="Times New Roman" w:cs="Times New Roman"/>
          <w:sz w:val="28"/>
          <w:szCs w:val="28"/>
        </w:rPr>
        <w:t xml:space="preserve">Содержание и уборка садов, скверов, парков, зеленых насаждений, находящихся в собственности организаций, собственников помещений либо на прилегающих территориях, производятся силами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771418">
        <w:rPr>
          <w:rFonts w:ascii="Times New Roman" w:hAnsi="Times New Roman" w:cs="Times New Roman"/>
          <w:sz w:val="28"/>
          <w:szCs w:val="28"/>
        </w:rPr>
        <w:t xml:space="preserve">средствами этих организаций, собственников помещений самостоятельно или по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договорам </w:t>
      </w:r>
      <w:r w:rsidRPr="00771418">
        <w:rPr>
          <w:rFonts w:ascii="Times New Roman" w:hAnsi="Times New Roman" w:cs="Times New Roman"/>
          <w:sz w:val="28"/>
          <w:szCs w:val="28"/>
        </w:rPr>
        <w:t xml:space="preserve">со специализированными организациями под </w:t>
      </w:r>
      <w:r w:rsidRPr="00771418">
        <w:rPr>
          <w:rFonts w:ascii="Times New Roman" w:hAnsi="Times New Roman" w:cs="Times New Roman"/>
          <w:bCs/>
          <w:sz w:val="28"/>
          <w:szCs w:val="28"/>
        </w:rPr>
        <w:t>контролем органов местного самоуправления</w:t>
      </w:r>
      <w:r w:rsidRPr="00771418">
        <w:rPr>
          <w:rFonts w:ascii="Times New Roman" w:hAnsi="Times New Roman" w:cs="Times New Roman"/>
          <w:sz w:val="28"/>
          <w:szCs w:val="28"/>
        </w:rPr>
        <w:t>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4.1</w:t>
      </w:r>
      <w:r w:rsidR="00BA5E8B" w:rsidRPr="00771418">
        <w:rPr>
          <w:rFonts w:ascii="Times New Roman" w:hAnsi="Times New Roman" w:cs="Times New Roman"/>
          <w:sz w:val="28"/>
          <w:szCs w:val="28"/>
        </w:rPr>
        <w:t>8</w:t>
      </w:r>
      <w:r w:rsidRPr="00771418">
        <w:rPr>
          <w:rFonts w:ascii="Times New Roman" w:hAnsi="Times New Roman" w:cs="Times New Roman"/>
          <w:sz w:val="28"/>
          <w:szCs w:val="28"/>
        </w:rPr>
        <w:t xml:space="preserve">. Уборка мостов, путепроводов, пешеходных переходов, прилегающих к ним территорий, а также содержание коллекторов, труб ливневой канализации и </w:t>
      </w:r>
      <w:proofErr w:type="spellStart"/>
      <w:r w:rsidRPr="00771418">
        <w:rPr>
          <w:rFonts w:ascii="Times New Roman" w:hAnsi="Times New Roman" w:cs="Times New Roman"/>
          <w:sz w:val="28"/>
          <w:szCs w:val="28"/>
        </w:rPr>
        <w:t>дождеприемных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колодцев производится организациями, обслуживающими данные объекты.</w:t>
      </w:r>
    </w:p>
    <w:p w:rsidR="00191DB8" w:rsidRPr="00771418" w:rsidRDefault="00BA5E8B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4.19</w:t>
      </w:r>
      <w:r w:rsidR="00191DB8" w:rsidRPr="00771418">
        <w:rPr>
          <w:rFonts w:ascii="Times New Roman" w:hAnsi="Times New Roman" w:cs="Times New Roman"/>
          <w:sz w:val="28"/>
          <w:szCs w:val="28"/>
        </w:rPr>
        <w:t>. В жилых зданиях, не имеющих канализации, должны быть предусмотрены утепленные выгребные ямы для совместного сбора туалетных и помойных нечистот с непроницаемым дном, стенками и крышками с решетками, препятствующими попаданию крупных предметов в яму.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В муниципальном образовании запрещается установка устройств наливных помоек, разлив помоев и нечистот за территорией домов и улиц, вынос отходов производства и потребления на уличные проезды.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4.2</w:t>
      </w:r>
      <w:r w:rsidR="00BA5E8B" w:rsidRPr="00771418">
        <w:rPr>
          <w:rFonts w:ascii="Times New Roman" w:hAnsi="Times New Roman" w:cs="Times New Roman"/>
          <w:sz w:val="28"/>
          <w:szCs w:val="28"/>
        </w:rPr>
        <w:t>0</w:t>
      </w:r>
      <w:r w:rsidRPr="00771418">
        <w:rPr>
          <w:rFonts w:ascii="Times New Roman" w:hAnsi="Times New Roman" w:cs="Times New Roman"/>
          <w:sz w:val="28"/>
          <w:szCs w:val="28"/>
        </w:rPr>
        <w:t>. Жидкие нечистоты следует вывозить по договорам или разовым заявкам организациям, имеющим специальный транспорт.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4.2</w:t>
      </w:r>
      <w:r w:rsidR="00BA5E8B" w:rsidRPr="00771418">
        <w:rPr>
          <w:rFonts w:ascii="Times New Roman" w:hAnsi="Times New Roman" w:cs="Times New Roman"/>
          <w:sz w:val="28"/>
          <w:szCs w:val="28"/>
        </w:rPr>
        <w:t>1</w:t>
      </w:r>
      <w:r w:rsidRPr="00771418">
        <w:rPr>
          <w:rFonts w:ascii="Times New Roman" w:hAnsi="Times New Roman" w:cs="Times New Roman"/>
          <w:sz w:val="28"/>
          <w:szCs w:val="28"/>
        </w:rPr>
        <w:t>. Собственники помещений обязаны обеспечивать подъезды непосредственно к мусоросборникам и выгребным ямам.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4.2</w:t>
      </w:r>
      <w:r w:rsidR="00BA5E8B" w:rsidRPr="00771418">
        <w:rPr>
          <w:rFonts w:ascii="Times New Roman" w:hAnsi="Times New Roman" w:cs="Times New Roman"/>
          <w:sz w:val="28"/>
          <w:szCs w:val="28"/>
        </w:rPr>
        <w:t>2</w:t>
      </w:r>
      <w:r w:rsidRPr="00771418">
        <w:rPr>
          <w:rFonts w:ascii="Times New Roman" w:hAnsi="Times New Roman" w:cs="Times New Roman"/>
          <w:sz w:val="28"/>
          <w:szCs w:val="28"/>
        </w:rPr>
        <w:t>. Очистка и уборка водосточных канав, лотков, труб, дренажей, предназначенных для отвода поверхностных и грунтовых вод из дворов должна производиться лицами, указанными в пункте 4.1 настоящих Правил.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4.2</w:t>
      </w:r>
      <w:r w:rsidR="00BA5E8B" w:rsidRPr="00771418">
        <w:rPr>
          <w:rFonts w:ascii="Times New Roman" w:hAnsi="Times New Roman" w:cs="Times New Roman"/>
          <w:sz w:val="28"/>
          <w:szCs w:val="28"/>
        </w:rPr>
        <w:t>3</w:t>
      </w:r>
      <w:r w:rsidRPr="00771418">
        <w:rPr>
          <w:rFonts w:ascii="Times New Roman" w:hAnsi="Times New Roman" w:cs="Times New Roman"/>
          <w:sz w:val="28"/>
          <w:szCs w:val="28"/>
        </w:rPr>
        <w:t xml:space="preserve">. Слив воды на тротуары, газоны, проезжую часть дороги не должен допускаться,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</w:t>
      </w:r>
      <w:r w:rsidRPr="00771418">
        <w:rPr>
          <w:rFonts w:ascii="Times New Roman" w:hAnsi="Times New Roman" w:cs="Times New Roman"/>
          <w:sz w:val="28"/>
          <w:szCs w:val="28"/>
        </w:rPr>
        <w:br/>
        <w:t>на работы по водоотведению сброшенных стоков.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color w:val="000000"/>
          <w:sz w:val="28"/>
          <w:szCs w:val="28"/>
        </w:rPr>
        <w:t>4.2</w:t>
      </w:r>
      <w:r w:rsidR="00BA5E8B" w:rsidRPr="0077141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. Вывоз</w:t>
      </w:r>
      <w:r w:rsidRPr="00771418">
        <w:rPr>
          <w:rFonts w:ascii="Times New Roman" w:hAnsi="Times New Roman" w:cs="Times New Roman"/>
          <w:sz w:val="28"/>
          <w:szCs w:val="28"/>
        </w:rPr>
        <w:t xml:space="preserve"> пищевых отходов следует осуществлять с территории ежедневно. Остальной мусор должен вывозиться систематически, по мере накопления, но не реже одного раза в три дня, а в периоды года с температурой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выше 14 градусов – ежедневно.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4.2</w:t>
      </w:r>
      <w:r w:rsidR="00BA5E8B" w:rsidRPr="00771418">
        <w:rPr>
          <w:rFonts w:ascii="Times New Roman" w:hAnsi="Times New Roman" w:cs="Times New Roman"/>
          <w:sz w:val="28"/>
          <w:szCs w:val="28"/>
        </w:rPr>
        <w:t>5</w:t>
      </w:r>
      <w:r w:rsidRPr="00771418">
        <w:rPr>
          <w:rFonts w:ascii="Times New Roman" w:hAnsi="Times New Roman" w:cs="Times New Roman"/>
          <w:sz w:val="28"/>
          <w:szCs w:val="28"/>
        </w:rPr>
        <w:t xml:space="preserve">. Железнодорожные пути, проходящие в черте населенных пунктов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муниципального </w:t>
      </w:r>
      <w:r w:rsidRPr="00771418">
        <w:rPr>
          <w:rFonts w:ascii="Times New Roman" w:hAnsi="Times New Roman" w:cs="Times New Roman"/>
          <w:sz w:val="28"/>
          <w:szCs w:val="28"/>
        </w:rPr>
        <w:t>образования в пределах полосы отчуждения (откосы выемок и насыпей, переезды, переходы через пути), обязаны убираться и содержаться силами и средствами железнодорожных организаций, эксплуатирующих данные сооружения.</w:t>
      </w:r>
    </w:p>
    <w:p w:rsidR="00191DB8" w:rsidRPr="00771418" w:rsidRDefault="00191DB8" w:rsidP="00191DB8">
      <w:pPr>
        <w:shd w:val="clear" w:color="auto" w:fill="FFFFFF"/>
        <w:tabs>
          <w:tab w:val="left" w:pos="134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4.2</w:t>
      </w:r>
      <w:r w:rsidR="00BA5E8B" w:rsidRPr="00771418">
        <w:rPr>
          <w:rFonts w:ascii="Times New Roman" w:hAnsi="Times New Roman" w:cs="Times New Roman"/>
          <w:sz w:val="28"/>
          <w:szCs w:val="28"/>
        </w:rPr>
        <w:t>6</w:t>
      </w:r>
      <w:r w:rsidRPr="00771418">
        <w:rPr>
          <w:rFonts w:ascii="Times New Roman" w:hAnsi="Times New Roman" w:cs="Times New Roman"/>
          <w:sz w:val="28"/>
          <w:szCs w:val="28"/>
        </w:rPr>
        <w:t xml:space="preserve">. Уборка и очистка территорий, отведенных для размещения и    линий электропередач, газовых, водопроводных и тепловых сетей, осуществляются силами и средствами организаций, эксплуатирующих указанные сети и линии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электропередач. В </w:t>
      </w:r>
      <w:r w:rsidRPr="00771418">
        <w:rPr>
          <w:rFonts w:ascii="Times New Roman" w:hAnsi="Times New Roman" w:cs="Times New Roman"/>
          <w:sz w:val="28"/>
          <w:szCs w:val="28"/>
        </w:rPr>
        <w:t>случае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71418">
        <w:rPr>
          <w:rFonts w:ascii="Times New Roman" w:hAnsi="Times New Roman" w:cs="Times New Roman"/>
          <w:sz w:val="28"/>
          <w:szCs w:val="28"/>
        </w:rPr>
        <w:t xml:space="preserve"> если указанные в данном пункте сети являются бесхозяйными, уборку и очистку территорий должна </w:t>
      </w:r>
      <w:r w:rsidRPr="00771418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осуществлять организация, с которой заключен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 xml:space="preserve">договор об обеспечении сохранности  </w:t>
      </w:r>
      <w:r w:rsidRPr="007714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бесхозяйного имущества</w:t>
      </w:r>
      <w:r w:rsidRPr="00771418">
        <w:rPr>
          <w:rFonts w:ascii="Times New Roman" w:hAnsi="Times New Roman" w:cs="Times New Roman"/>
          <w:sz w:val="28"/>
          <w:szCs w:val="28"/>
        </w:rPr>
        <w:t>.</w:t>
      </w:r>
    </w:p>
    <w:p w:rsidR="00191DB8" w:rsidRPr="00771418" w:rsidRDefault="00191DB8" w:rsidP="00191DB8">
      <w:pPr>
        <w:shd w:val="clear" w:color="auto" w:fill="FFFFFF"/>
        <w:tabs>
          <w:tab w:val="left" w:pos="12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4.2</w:t>
      </w:r>
      <w:r w:rsidR="00BA5E8B" w:rsidRPr="00771418">
        <w:rPr>
          <w:rFonts w:ascii="Times New Roman" w:hAnsi="Times New Roman" w:cs="Times New Roman"/>
          <w:sz w:val="28"/>
          <w:szCs w:val="28"/>
        </w:rPr>
        <w:t>7</w:t>
      </w:r>
      <w:r w:rsidRPr="00771418">
        <w:rPr>
          <w:rFonts w:ascii="Times New Roman" w:hAnsi="Times New Roman" w:cs="Times New Roman"/>
          <w:sz w:val="28"/>
          <w:szCs w:val="28"/>
        </w:rPr>
        <w:t>. При очистке смотровых колодцев, подземных коммуникаций грунт, мусор, нечистоты необходимо складировать в специальную тару с немедленной вывозкой силами организаций, занимающихся очистными работами.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Складирование нечистот на проезжую часть улиц, тротуары и газоны  запрещается.</w:t>
      </w:r>
    </w:p>
    <w:p w:rsidR="00191DB8" w:rsidRPr="00771418" w:rsidRDefault="00191DB8" w:rsidP="00191DB8">
      <w:pPr>
        <w:shd w:val="clear" w:color="auto" w:fill="FFFFFF"/>
        <w:tabs>
          <w:tab w:val="left" w:pos="139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4.2</w:t>
      </w:r>
      <w:r w:rsidR="00BA5E8B" w:rsidRPr="00771418">
        <w:rPr>
          <w:rFonts w:ascii="Times New Roman" w:hAnsi="Times New Roman" w:cs="Times New Roman"/>
          <w:sz w:val="28"/>
          <w:szCs w:val="28"/>
        </w:rPr>
        <w:t>8</w:t>
      </w:r>
      <w:r w:rsidRPr="00771418">
        <w:rPr>
          <w:rFonts w:ascii="Times New Roman" w:hAnsi="Times New Roman" w:cs="Times New Roman"/>
          <w:sz w:val="28"/>
          <w:szCs w:val="28"/>
        </w:rPr>
        <w:t>. Сбор брошенных на улицах предметов, создающих помехи дорожному движению, возлагается на организации, обслуживающие данные объекты.</w:t>
      </w:r>
    </w:p>
    <w:p w:rsidR="00191DB8" w:rsidRPr="00771418" w:rsidRDefault="00191DB8" w:rsidP="00191DB8">
      <w:pPr>
        <w:shd w:val="clear" w:color="auto" w:fill="FFFFFF"/>
        <w:tabs>
          <w:tab w:val="left" w:pos="139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5.Уборка и содержание дворовых и прилегающих территорий домовладений на праве частной собственности.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5.1 Дворовые территории должны содержаться в чистоте.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5.2 Вывоз мусора и нечистот из домовладений производиться коммунальными предприятиями санитарной очистки и ведомствами, имеющими спецтранспорт, по плановой схеме в соответствии с графиком и по разовым заявкам. Организации, не охваченные обслуживанием предприятием санитарной очистки, вывоз мусора производят своими силами и средствами.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5.3 Вывоз снега производится в специально отведенные для его сбора места, согласованные с санитарными службами и соответствующие санитарно-экологическим требованиям.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5.4 Владельцы домов  на праве частной собственности или лица, проживающие в них на условиях найма или аренды, обязаны: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систематически и своевременно уничтожать сорную растительность на дворовой и закрепленной территории;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- содержать имеющиеся туалеты в надлежащем порядке (шлак вывозиться по договорам или разовым заявкам </w:t>
      </w:r>
      <w:proofErr w:type="spellStart"/>
      <w:r w:rsidRPr="00771418">
        <w:rPr>
          <w:rFonts w:ascii="Times New Roman" w:hAnsi="Times New Roman" w:cs="Times New Roman"/>
          <w:sz w:val="28"/>
          <w:szCs w:val="28"/>
        </w:rPr>
        <w:t>спецавтохозяйством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или организациями, имеющими специальный транспорт);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обеспечить вывоз твердых бытовых отходов, в том числе специализированными организациями, на основе договоров с оплатой предоставленных услуг согласно действующим тарифам.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5.5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 xml:space="preserve">  З</w:t>
      </w:r>
      <w:proofErr w:type="gramEnd"/>
      <w:r w:rsidRPr="00771418">
        <w:rPr>
          <w:rFonts w:ascii="Times New Roman" w:hAnsi="Times New Roman" w:cs="Times New Roman"/>
          <w:sz w:val="28"/>
          <w:szCs w:val="28"/>
        </w:rPr>
        <w:t>апрещается: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складировать мусор на территории общественного двора многоквартирных домов;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выливать бытовые жидкие отходы на территорию улицы;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содержать домашних животных и птиц вне помещений и загонах;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- выпускать домашних животных и домашнюю птицу на улицу и осуществлять выпас в жилых кварталах и 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>других</w:t>
      </w:r>
      <w:proofErr w:type="gramEnd"/>
      <w:r w:rsidRPr="00771418">
        <w:rPr>
          <w:rFonts w:ascii="Times New Roman" w:hAnsi="Times New Roman" w:cs="Times New Roman"/>
          <w:sz w:val="28"/>
          <w:szCs w:val="28"/>
        </w:rPr>
        <w:t xml:space="preserve"> не установленных для этого местах в черте населенного пункта;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устраивать выпуск фекальной канализации жилых домов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lastRenderedPageBreak/>
        <w:t>- производить устройство местной канализации без согласия соответствующих органов;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складировать строительные материалы на тротуарах и прилегающих к домам территориях;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сметать мусор и снег на проезжую часть улицы;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проводить самовольное строительство разного рода хозяйственных и вспомогательных построек (деревянных сараев, будок, гаражей, голубятен, теплиц и т.д.) без получения разрешения в установленном порядке;</w:t>
      </w:r>
    </w:p>
    <w:p w:rsidR="00191DB8" w:rsidRPr="00771418" w:rsidRDefault="00191DB8" w:rsidP="00191D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1418">
        <w:rPr>
          <w:rFonts w:ascii="Times New Roman" w:hAnsi="Times New Roman" w:cs="Times New Roman"/>
          <w:sz w:val="28"/>
          <w:szCs w:val="28"/>
        </w:rPr>
        <w:t>- сжигать строительные, промышленные отходы, мусор, листья, обрезки деревьев на улицах, площадях, в скверах, на бульварах, цветниках, во дворах индивидуальных домовладений, а также сжигать мусор в контейнерах.</w:t>
      </w:r>
      <w:proofErr w:type="gramEnd"/>
    </w:p>
    <w:p w:rsidR="00191DB8" w:rsidRPr="00771418" w:rsidRDefault="00191DB8" w:rsidP="00191DB8">
      <w:pPr>
        <w:shd w:val="clear" w:color="auto" w:fill="FFFFFF"/>
        <w:tabs>
          <w:tab w:val="left" w:pos="139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6. Особенности уборки территории в весенне-летний период</w:t>
      </w:r>
    </w:p>
    <w:p w:rsidR="00191DB8" w:rsidRPr="00771418" w:rsidRDefault="00191DB8" w:rsidP="00191DB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6.1. Весенне-летняя уборка территории производится с 15 апреля </w:t>
      </w:r>
      <w:r w:rsidRPr="00771418">
        <w:rPr>
          <w:rFonts w:ascii="Times New Roman" w:hAnsi="Times New Roman" w:cs="Times New Roman"/>
          <w:sz w:val="28"/>
          <w:szCs w:val="28"/>
        </w:rPr>
        <w:br/>
        <w:t>по 15</w:t>
      </w:r>
      <w:r w:rsidR="00BA5E8B" w:rsidRPr="00771418">
        <w:rPr>
          <w:rFonts w:ascii="Times New Roman" w:hAnsi="Times New Roman" w:cs="Times New Roman"/>
          <w:sz w:val="28"/>
          <w:szCs w:val="28"/>
        </w:rPr>
        <w:t xml:space="preserve"> октября.</w:t>
      </w:r>
    </w:p>
    <w:p w:rsidR="00191DB8" w:rsidRPr="00771418" w:rsidRDefault="00191DB8" w:rsidP="00191DB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В зависимости от климатических условий постановлением Администрации муниципального образования период весенне-летней уборки может быть изменен.</w:t>
      </w:r>
    </w:p>
    <w:p w:rsidR="00191DB8" w:rsidRPr="00771418" w:rsidRDefault="00191DB8" w:rsidP="00191DB8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7. Особенности уборки территории в осенне-зимний период</w:t>
      </w:r>
    </w:p>
    <w:p w:rsidR="00191DB8" w:rsidRPr="00771418" w:rsidRDefault="00191DB8" w:rsidP="00191DB8">
      <w:pPr>
        <w:shd w:val="clear" w:color="auto" w:fill="FFFFFF"/>
        <w:tabs>
          <w:tab w:val="left" w:pos="1800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7.1. Осенне-зимняя уборка территории проводится с 15 октября </w:t>
      </w:r>
      <w:r w:rsidRPr="00771418">
        <w:rPr>
          <w:rFonts w:ascii="Times New Roman" w:hAnsi="Times New Roman" w:cs="Times New Roman"/>
          <w:sz w:val="28"/>
          <w:szCs w:val="28"/>
        </w:rPr>
        <w:br/>
        <w:t xml:space="preserve">по 15 апреля и предусматривает уборку и вывоз мусора, снега и льда, грязи, посыпку улиц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песком с примесью хлоридов.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В зависимости от климатических условий постановлением Администрации муниципального образования период осенне-зимней уборки может быть изменен.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7.</w:t>
      </w:r>
      <w:r w:rsidR="007B4956" w:rsidRPr="00771418">
        <w:rPr>
          <w:rFonts w:ascii="Times New Roman" w:hAnsi="Times New Roman" w:cs="Times New Roman"/>
          <w:sz w:val="28"/>
          <w:szCs w:val="28"/>
        </w:rPr>
        <w:t>2</w:t>
      </w:r>
      <w:r w:rsidRPr="00771418">
        <w:rPr>
          <w:rFonts w:ascii="Times New Roman" w:hAnsi="Times New Roman" w:cs="Times New Roman"/>
          <w:sz w:val="28"/>
          <w:szCs w:val="28"/>
        </w:rPr>
        <w:t>. В зависимости от ширины улицы и характера движения на ней валы укладываются либо по обеим сторонам проезжей части, либо с одной стороны проезжей части вдоль тротуара с оставлением необходимых проходов и проездов.</w:t>
      </w:r>
    </w:p>
    <w:p w:rsidR="00191DB8" w:rsidRPr="00771418" w:rsidRDefault="00191DB8" w:rsidP="00191DB8">
      <w:pPr>
        <w:shd w:val="clear" w:color="auto" w:fill="FFFFFF"/>
        <w:tabs>
          <w:tab w:val="left" w:pos="115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7.</w:t>
      </w:r>
      <w:r w:rsidR="007B4956" w:rsidRPr="00771418">
        <w:rPr>
          <w:rFonts w:ascii="Times New Roman" w:hAnsi="Times New Roman" w:cs="Times New Roman"/>
          <w:sz w:val="28"/>
          <w:szCs w:val="28"/>
        </w:rPr>
        <w:t>3</w:t>
      </w:r>
      <w:r w:rsidRPr="00771418">
        <w:rPr>
          <w:rFonts w:ascii="Times New Roman" w:hAnsi="Times New Roman" w:cs="Times New Roman"/>
          <w:sz w:val="28"/>
          <w:szCs w:val="28"/>
        </w:rPr>
        <w:t>. Посыпка песком с примесью хлоридов, как правило, начинается с начала снегопада или появления гололеда.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В первую очередь при гололеде посыпаются спуски, подъемы, перекрестки, места остановок общественного транспорта, пешеходные переходы.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Тротуары должны посыпаться сухим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песком без хлоридов.</w:t>
      </w:r>
    </w:p>
    <w:p w:rsidR="00191DB8" w:rsidRPr="00771418" w:rsidRDefault="00191DB8" w:rsidP="00191DB8">
      <w:pPr>
        <w:shd w:val="clear" w:color="auto" w:fill="FFFFFF"/>
        <w:tabs>
          <w:tab w:val="left" w:pos="127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7.</w:t>
      </w:r>
      <w:r w:rsidR="007B4956" w:rsidRPr="00771418">
        <w:rPr>
          <w:rFonts w:ascii="Times New Roman" w:hAnsi="Times New Roman" w:cs="Times New Roman"/>
          <w:sz w:val="28"/>
          <w:szCs w:val="28"/>
        </w:rPr>
        <w:t>4</w:t>
      </w:r>
      <w:r w:rsidRPr="00771418">
        <w:rPr>
          <w:rFonts w:ascii="Times New Roman" w:hAnsi="Times New Roman" w:cs="Times New Roman"/>
          <w:sz w:val="28"/>
          <w:szCs w:val="28"/>
        </w:rPr>
        <w:t>. Очистка от снега крыш и удаление сосулек производится с обеспечением следующих мер безопасности: назначения дежурных, ограждения тротуаров, оснащения страховочным оборудованием лиц, работающих на высоте.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Снег, сброшенный с крыш, должен быть вывезен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немедленно.</w:t>
      </w:r>
    </w:p>
    <w:p w:rsidR="00191DB8" w:rsidRPr="00771418" w:rsidRDefault="00191DB8" w:rsidP="00191DB8">
      <w:pPr>
        <w:shd w:val="clear" w:color="auto" w:fill="FFFFFF"/>
        <w:tabs>
          <w:tab w:val="left" w:pos="120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7.</w:t>
      </w:r>
      <w:r w:rsidR="007B4956" w:rsidRPr="00771418">
        <w:rPr>
          <w:rFonts w:ascii="Times New Roman" w:hAnsi="Times New Roman" w:cs="Times New Roman"/>
          <w:sz w:val="28"/>
          <w:szCs w:val="28"/>
        </w:rPr>
        <w:t>5</w:t>
      </w:r>
      <w:r w:rsidRPr="00771418">
        <w:rPr>
          <w:rFonts w:ascii="Times New Roman" w:hAnsi="Times New Roman" w:cs="Times New Roman"/>
          <w:sz w:val="28"/>
          <w:szCs w:val="28"/>
        </w:rPr>
        <w:t xml:space="preserve">. Все тротуары, дворы, лотки проезжей части </w:t>
      </w:r>
      <w:r w:rsidR="007B4956" w:rsidRPr="00771418">
        <w:rPr>
          <w:rFonts w:ascii="Times New Roman" w:hAnsi="Times New Roman" w:cs="Times New Roman"/>
          <w:sz w:val="28"/>
          <w:szCs w:val="28"/>
        </w:rPr>
        <w:t>улиц</w:t>
      </w:r>
      <w:r w:rsidRPr="00771418">
        <w:rPr>
          <w:rFonts w:ascii="Times New Roman" w:hAnsi="Times New Roman" w:cs="Times New Roman"/>
          <w:sz w:val="28"/>
          <w:szCs w:val="28"/>
        </w:rPr>
        <w:t xml:space="preserve"> и другие участки с асфальтовым покрытием необходимо очищать от снега и обледенелого наката под скребок </w:t>
      </w:r>
      <w:r w:rsidRPr="00771418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Pr="00771418">
        <w:rPr>
          <w:rFonts w:ascii="Times New Roman" w:hAnsi="Times New Roman" w:cs="Times New Roman"/>
          <w:sz w:val="28"/>
          <w:szCs w:val="28"/>
        </w:rPr>
        <w:t>посыпать песком до 8 часов утра.</w:t>
      </w:r>
    </w:p>
    <w:p w:rsidR="00191DB8" w:rsidRPr="00771418" w:rsidRDefault="00191DB8" w:rsidP="00191DB8">
      <w:pPr>
        <w:shd w:val="clear" w:color="auto" w:fill="FFFFFF"/>
        <w:tabs>
          <w:tab w:val="left" w:pos="11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7B4956" w:rsidRPr="00771418">
        <w:rPr>
          <w:rFonts w:ascii="Times New Roman" w:hAnsi="Times New Roman" w:cs="Times New Roman"/>
          <w:sz w:val="28"/>
          <w:szCs w:val="28"/>
        </w:rPr>
        <w:t>6</w:t>
      </w:r>
      <w:r w:rsidRPr="00771418">
        <w:rPr>
          <w:rFonts w:ascii="Times New Roman" w:hAnsi="Times New Roman" w:cs="Times New Roman"/>
          <w:sz w:val="28"/>
          <w:szCs w:val="28"/>
        </w:rPr>
        <w:t>. Вывоз снега разрешен только на специально отведенные места отвала, определяемые администрацией муниципального образования.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Места отвала снега обеспечиваются удобными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подъездами, </w:t>
      </w:r>
      <w:r w:rsidRPr="00771418">
        <w:rPr>
          <w:rFonts w:ascii="Times New Roman" w:hAnsi="Times New Roman" w:cs="Times New Roman"/>
          <w:sz w:val="28"/>
          <w:szCs w:val="28"/>
        </w:rPr>
        <w:t>необходимыми механизмами для складирования снега.</w:t>
      </w:r>
    </w:p>
    <w:p w:rsidR="00191DB8" w:rsidRPr="00771418" w:rsidRDefault="00191DB8" w:rsidP="00191DB8">
      <w:pPr>
        <w:shd w:val="clear" w:color="auto" w:fill="FFFFFF"/>
        <w:tabs>
          <w:tab w:val="left" w:pos="125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7.</w:t>
      </w:r>
      <w:r w:rsidR="007B4956" w:rsidRPr="00771418">
        <w:rPr>
          <w:rFonts w:ascii="Times New Roman" w:hAnsi="Times New Roman" w:cs="Times New Roman"/>
          <w:sz w:val="28"/>
          <w:szCs w:val="28"/>
        </w:rPr>
        <w:t>7</w:t>
      </w:r>
      <w:r w:rsidRPr="00771418">
        <w:rPr>
          <w:rFonts w:ascii="Times New Roman" w:hAnsi="Times New Roman" w:cs="Times New Roman"/>
          <w:sz w:val="28"/>
          <w:szCs w:val="28"/>
        </w:rPr>
        <w:t xml:space="preserve">. Уборку и вывозку снега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771418">
        <w:rPr>
          <w:rFonts w:ascii="Times New Roman" w:hAnsi="Times New Roman" w:cs="Times New Roman"/>
          <w:sz w:val="28"/>
          <w:szCs w:val="28"/>
        </w:rPr>
        <w:t xml:space="preserve">льда с улиц, площадей, мостов, плотин и скверов необходимо начинать с начала снегопада и производить, </w:t>
      </w:r>
      <w:r w:rsidRPr="00771418">
        <w:rPr>
          <w:rFonts w:ascii="Times New Roman" w:hAnsi="Times New Roman" w:cs="Times New Roman"/>
          <w:sz w:val="28"/>
          <w:szCs w:val="28"/>
        </w:rPr>
        <w:br/>
        <w:t>в первую очередь, с улиц, автобусных трасс, мостов, плотин и путепроводов для обеспечения бесперебойного движения транспорта во избежание наката.</w:t>
      </w:r>
    </w:p>
    <w:p w:rsidR="00191DB8" w:rsidRPr="00771418" w:rsidRDefault="00191DB8" w:rsidP="00191DB8">
      <w:pPr>
        <w:shd w:val="clear" w:color="auto" w:fill="FFFFFF"/>
        <w:tabs>
          <w:tab w:val="left" w:pos="134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7.</w:t>
      </w:r>
      <w:r w:rsidR="007B4956" w:rsidRPr="00771418">
        <w:rPr>
          <w:rFonts w:ascii="Times New Roman" w:hAnsi="Times New Roman" w:cs="Times New Roman"/>
          <w:sz w:val="28"/>
          <w:szCs w:val="28"/>
        </w:rPr>
        <w:t>8</w:t>
      </w:r>
      <w:r w:rsidRPr="00771418">
        <w:rPr>
          <w:rFonts w:ascii="Times New Roman" w:hAnsi="Times New Roman" w:cs="Times New Roman"/>
          <w:sz w:val="28"/>
          <w:szCs w:val="28"/>
        </w:rPr>
        <w:t xml:space="preserve">. При уборке улиц, проездов, площадей специализированными организациями лицам, указанным в пункте 4.1 настоящих Правил, необходимо обеспечивать после прохождения снегоочистительной техники уборку </w:t>
      </w:r>
      <w:proofErr w:type="spellStart"/>
      <w:r w:rsidRPr="00771418">
        <w:rPr>
          <w:rFonts w:ascii="Times New Roman" w:hAnsi="Times New Roman" w:cs="Times New Roman"/>
          <w:sz w:val="28"/>
          <w:szCs w:val="28"/>
        </w:rPr>
        <w:t>прибордюрных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лотков и расчистку въездов, пешеходных переходов, как со стороны строений, так и с противоположной стороны проезда, если там нет других строений.</w:t>
      </w:r>
    </w:p>
    <w:p w:rsidR="00191DB8" w:rsidRPr="00771418" w:rsidRDefault="00191DB8" w:rsidP="00191DB8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8. Порядок содержания элементов благоустройства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8.1. Общие требования к содержанию элементов благоустройства.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8.1.1. Содержание элементов благоустройства, включая работы по восстановлению и ремонту памятников, мемориалов, должно осуществляться физическими и (или) юридическими лицами, независимо от их организационно-правовых форм, владеющими соответствующими элементами благоустройства на праве собственности, хозяйственного ведения, оперативного управления, либо на основании соглашений </w:t>
      </w:r>
      <w:r w:rsidRPr="00771418">
        <w:rPr>
          <w:rFonts w:ascii="Times New Roman" w:hAnsi="Times New Roman" w:cs="Times New Roman"/>
          <w:sz w:val="28"/>
          <w:szCs w:val="28"/>
        </w:rPr>
        <w:br/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771418">
        <w:rPr>
          <w:rFonts w:ascii="Times New Roman" w:hAnsi="Times New Roman" w:cs="Times New Roman"/>
          <w:sz w:val="28"/>
          <w:szCs w:val="28"/>
        </w:rPr>
        <w:t>собственником или лицом, уполномоченным собственником.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Физические и юридические лица обязаны осуществлять организацию содержания элементов благоустройства, расположенных на прилегающих территориях.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Организация содержания иных элементов благоустройства осуществляется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администрацией </w:t>
      </w:r>
      <w:r w:rsidRPr="00771418">
        <w:rPr>
          <w:rFonts w:ascii="Times New Roman" w:hAnsi="Times New Roman" w:cs="Times New Roman"/>
          <w:sz w:val="28"/>
          <w:szCs w:val="28"/>
        </w:rPr>
        <w:t>муниципального образования по соглашениям со специализированными организациями в пределах средств, предусмотренных на эти цели в бюджете муниципального образования.</w:t>
      </w:r>
    </w:p>
    <w:p w:rsidR="00191DB8" w:rsidRPr="00771418" w:rsidRDefault="00191DB8" w:rsidP="00191DB8">
      <w:pPr>
        <w:shd w:val="clear" w:color="auto" w:fill="FFFFFF"/>
        <w:tabs>
          <w:tab w:val="left" w:pos="144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8.1.2. Строительство и установка оград, заборов, газонных и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тротуарных </w:t>
      </w:r>
      <w:r w:rsidRPr="00771418">
        <w:rPr>
          <w:rFonts w:ascii="Times New Roman" w:hAnsi="Times New Roman" w:cs="Times New Roman"/>
          <w:sz w:val="28"/>
          <w:szCs w:val="28"/>
        </w:rPr>
        <w:t>ограждений, киосков, палаток, павильонов, ларьков, стендов для объявлений и других устройств  осуществляется в порядке, установленном законодательством Российской Федерации, субъекта Российской Федерации, нормативными правовыми актами органов местного самоуправления.</w:t>
      </w:r>
    </w:p>
    <w:p w:rsidR="00191DB8" w:rsidRPr="00771418" w:rsidRDefault="00191DB8" w:rsidP="00191DB8">
      <w:pPr>
        <w:shd w:val="clear" w:color="auto" w:fill="FFFFFF"/>
        <w:tabs>
          <w:tab w:val="left" w:pos="154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8.1.3. Строительные площадки должны быть ограждены по всему периметру плотным забором установленного образца. В ограждениях необходимо предусмотреть минимальное количество проездов.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Проезды, как правило, должны выходить на второстепенные улицы и оборудоваться шлагбаумами или воротами.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Строительные площадки обеспечиваются благоустроенной проезжей частью не менее 20 метров у каждого выезда с оборудованием для очистки колес.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8.2. Световые вывески, реклама и витрины.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color w:val="000000"/>
          <w:sz w:val="28"/>
          <w:szCs w:val="28"/>
        </w:rPr>
        <w:lastRenderedPageBreak/>
        <w:t>8.2.1. Установка всякого рода вывесок может быть разрешена только после согласования эскизов с администрацией  муниципального образования и главным архитектором района.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8.2.2. Организациям, эксплуатирующим световые рекламы и вывески, необходимо ежедневно включать их с наступлением темного времени суток и выключать не ранее времени отключения уличного освещения, но не позднее наступления светового дня, обеспечивать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своевременную </w:t>
      </w:r>
      <w:r w:rsidRPr="00771418">
        <w:rPr>
          <w:rFonts w:ascii="Times New Roman" w:hAnsi="Times New Roman" w:cs="Times New Roman"/>
          <w:sz w:val="28"/>
          <w:szCs w:val="28"/>
        </w:rPr>
        <w:t xml:space="preserve">замену перегоревших </w:t>
      </w:r>
      <w:proofErr w:type="spellStart"/>
      <w:r w:rsidRPr="00771418">
        <w:rPr>
          <w:rFonts w:ascii="Times New Roman" w:hAnsi="Times New Roman" w:cs="Times New Roman"/>
          <w:sz w:val="28"/>
          <w:szCs w:val="28"/>
        </w:rPr>
        <w:t>газосветовых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трубок и электроламп.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В случае неисправности отдельных знаков рекламы или вывески их необходимо  выключать полностью.</w:t>
      </w:r>
    </w:p>
    <w:p w:rsidR="00191DB8" w:rsidRPr="00771418" w:rsidRDefault="00191DB8" w:rsidP="00191DB8">
      <w:pPr>
        <w:shd w:val="clear" w:color="auto" w:fill="FFFFFF"/>
        <w:tabs>
          <w:tab w:val="left" w:pos="166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8.2.3. Витрины должны быть оборудованы специальными осветительными приборами.</w:t>
      </w:r>
    </w:p>
    <w:p w:rsidR="00191DB8" w:rsidRPr="00771418" w:rsidRDefault="00191DB8" w:rsidP="00191DB8">
      <w:pPr>
        <w:shd w:val="clear" w:color="auto" w:fill="FFFFFF"/>
        <w:tabs>
          <w:tab w:val="left" w:pos="148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8.2.4. Расклейка газет, афиш, плакатов, различного рода объявлений и реклам  может быть произведена только на специально установленных стендах.</w:t>
      </w:r>
    </w:p>
    <w:p w:rsidR="00191DB8" w:rsidRPr="00771418" w:rsidRDefault="00191DB8" w:rsidP="00191DB8">
      <w:pPr>
        <w:shd w:val="clear" w:color="auto" w:fill="FFFFFF"/>
        <w:tabs>
          <w:tab w:val="left" w:pos="161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8.2.5. Очистку от объявлений опор электротранспорта, уличного освещения, цоколя зданий, заборов и других сооружений осуществляют организации, эксплуатирующие данные объекты.</w:t>
      </w:r>
    </w:p>
    <w:p w:rsidR="00191DB8" w:rsidRPr="00771418" w:rsidRDefault="00191DB8" w:rsidP="00191DB8">
      <w:pPr>
        <w:shd w:val="clear" w:color="auto" w:fill="FFFFFF"/>
        <w:tabs>
          <w:tab w:val="left" w:pos="1613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color w:val="000000"/>
          <w:sz w:val="28"/>
          <w:szCs w:val="28"/>
        </w:rPr>
        <w:t>8.2.6. Размещение и эксплуатацию средств наружной рекламы следует осуществлять в порядке, установленном решением представительного органа муниципального образования.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8.3. Строительство, установка и содержание малых архитектурных форм.</w:t>
      </w:r>
    </w:p>
    <w:p w:rsidR="00191DB8" w:rsidRPr="00771418" w:rsidRDefault="00191DB8" w:rsidP="00191DB8">
      <w:pPr>
        <w:shd w:val="clear" w:color="auto" w:fill="FFFFFF"/>
        <w:tabs>
          <w:tab w:val="left" w:pos="14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8.3.1. Физические или юридические лица обязаны при содержании малых архитектурных форм производить их ремонт и окраску, согласовывая  цветовую гамму с администрацией муниципального образования.</w:t>
      </w:r>
    </w:p>
    <w:p w:rsidR="00191DB8" w:rsidRPr="00771418" w:rsidRDefault="00191DB8" w:rsidP="00191DB8">
      <w:pPr>
        <w:shd w:val="clear" w:color="auto" w:fill="FFFFFF"/>
        <w:tabs>
          <w:tab w:val="left" w:pos="14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8.3.2. Окраску киосков, павильонов, палаток, тележек, лотков, столиков, заборов, газонных ограждений и ограждений тротуаров, павильонов ожидания транспорта, телефонных кабин, спортивных сооружений, стендов для афиш и объявлений и иных стендов, рекламных тумб, указателей остановок транспорта и переходов, скамеек необходимо производить не реже одного раза в год.</w:t>
      </w:r>
    </w:p>
    <w:p w:rsidR="00191DB8" w:rsidRPr="00771418" w:rsidRDefault="00191DB8" w:rsidP="00191DB8">
      <w:pPr>
        <w:shd w:val="clear" w:color="auto" w:fill="FFFFFF"/>
        <w:tabs>
          <w:tab w:val="left" w:pos="14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8.3.3. Окраску каменных, железобетонных и металлических ограждений фонарей уличного освещения, опор, трансформаторных будок и киосков, металлических ворот жилых, общественных и промышленных зданий необходимо производить не реже одного раза в два года, а ремонт - по мере необходимости.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8.4. Ремонт и содержание зданий и сооружений.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8.4.1. Эксплуатацию зданий и сооружений, их ремонт необходимо производить в соответствии с установленными правилами и нормами технической  эксплуатации.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8.4.2. Текущий и капитальный ремонт, окраску фасадов зданий и сооружений необходимо производить в зависимости от их технического состояния собственниками зданий и сооружений, либо по соглашению с собственником иными лицами.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lastRenderedPageBreak/>
        <w:t xml:space="preserve">8.4.3. 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>Всякие изменения фасадов зданий, связанные с ликвидацией или изменением отдельных деталей, а также устройство новых и реконструкция существующих оконных и дверных проемов, выходящих на главный фасад производится по согласованию с администрацией муниципального образования.</w:t>
      </w:r>
      <w:proofErr w:type="gramEnd"/>
    </w:p>
    <w:p w:rsidR="00191DB8" w:rsidRPr="00771418" w:rsidRDefault="00191DB8" w:rsidP="00191DB8">
      <w:pPr>
        <w:shd w:val="clear" w:color="auto" w:fill="FFFFFF"/>
        <w:tabs>
          <w:tab w:val="left" w:pos="137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8.4.</w:t>
      </w:r>
      <w:r w:rsidR="00C9398D" w:rsidRPr="00771418">
        <w:rPr>
          <w:rFonts w:ascii="Times New Roman" w:hAnsi="Times New Roman" w:cs="Times New Roman"/>
          <w:sz w:val="28"/>
          <w:szCs w:val="28"/>
        </w:rPr>
        <w:t>4</w:t>
      </w:r>
      <w:r w:rsidRPr="00771418">
        <w:rPr>
          <w:rFonts w:ascii="Times New Roman" w:hAnsi="Times New Roman" w:cs="Times New Roman"/>
          <w:sz w:val="28"/>
          <w:szCs w:val="28"/>
        </w:rPr>
        <w:t>. Запрещается загромождение и засорение дворовых территорий металлическим ломом, строительным и бытовым мусором, домашней утварью и другими материалами.</w:t>
      </w:r>
    </w:p>
    <w:p w:rsidR="00191DB8" w:rsidRPr="00771418" w:rsidRDefault="00191DB8" w:rsidP="00191DB8">
      <w:pPr>
        <w:shd w:val="clear" w:color="auto" w:fill="FFFFFF"/>
        <w:tabs>
          <w:tab w:val="left" w:pos="126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8.4.</w:t>
      </w:r>
      <w:r w:rsidR="00C9398D" w:rsidRPr="00771418">
        <w:rPr>
          <w:rFonts w:ascii="Times New Roman" w:hAnsi="Times New Roman" w:cs="Times New Roman"/>
          <w:sz w:val="28"/>
          <w:szCs w:val="28"/>
        </w:rPr>
        <w:t>5</w:t>
      </w:r>
      <w:r w:rsidRPr="00771418">
        <w:rPr>
          <w:rFonts w:ascii="Times New Roman" w:hAnsi="Times New Roman" w:cs="Times New Roman"/>
          <w:sz w:val="28"/>
          <w:szCs w:val="28"/>
        </w:rPr>
        <w:t>. На зданиях должны быть установлены указатели с обозначением наименования улицы и номерных знаков домов утвержденного образца, а на угловых домах - названия пересекающихся улиц.</w:t>
      </w: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9.Требования к озеленению и содержанию  зеленых насаждений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 9.1Ответственность за сохранность  зеленых насаждений  и надлежащий уход за ними  в соответствии  с установленными  нормами  и правилами  возлагается  на землепользователей озелененных территорий.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 9.2 Землепользователи  озелененных территорий  обязаны: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 9.2.1. Обеспечить  уход за насаждениями, дорожками  и оборудованием. 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 9.2.2.  В течении года  обеспечивать  проведение необходимых мер по  борьбе с  вредителями  и болезнями насаждений, в том числе сухостоя, вырезку сухих  и поломанных сучьев, замазку ран и дупел на деревьях, спил аварийных деревьев.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9.2.3. В летнее время,  в сухую погоду поливать газоны, деревья и  кустарники.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9.2.4</w:t>
      </w: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Н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е допускать </w:t>
      </w:r>
      <w:proofErr w:type="spell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вытаптывания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газонов  повреждения  древесно-кустарниковой растительности (обрыва веток, повреждения коры, спила  или сруба  деревьев), а также  складирования  на газонах и возле деревьев  строительных  материалов, песка, мусора, сухих веток, снега, льда и т.д.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9.2.5. Производить  работы  по созданию новых объектов озеленения  только при наличии рабочей  документации утвержденной в установленном порядке  и согласованной с органами местного самоуправления, осуществляющим  управление  зеленым фондом.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9.2.6</w:t>
      </w: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о всех случаях повреждения газонов, изменения </w:t>
      </w:r>
      <w:proofErr w:type="spell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дорожно-тропиночной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сети, места расположения площадок разного назначения  на озелененной территории  допускается  только  по согласованию  с органами  местного самоуправления.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9.3 Руководители  предприятий и организаций,  имеющие в своем ведении парки, лесопарки и леса  зеленой зоны, обязаны  обеспечить  охрану и защиту птиц, диких животных и производить мероприятия  по обеспечению  их кормом, устраивать гнезда, кормушки и т.д.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9.4.  На  территории  зеленых насаждений не разрешается: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9.4.1. Складировать любые материалы.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9.4.2. Устраивать  свалки мусора, снега, льда, за исключением  чистого  снега  от расчистки садово-парковых дорожек.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 xml:space="preserve">         9.4.3. Использовать роторные снегоочистительные  машины для перекидки снега.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9.4.4. Проезд и стоянка  автомашин, мотоциклов, велосипедов  и другого  вида транспорта.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9.4.5. Устраивать  остановки  транспорта общего пользования  на газонах и у  живых изгородей.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9.4.6. Разжигать костры и  нарушать  другие  правила  противопожарной  охраны.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9.4.7. Подвешивать на деревья гамаки, качели, веревки для сушки  белья, забивать гвозди, прикреплять рекламные  щиты, электропровода, </w:t>
      </w:r>
      <w:proofErr w:type="spell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электрогирлянды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из лампочек, колючую проволоку и другие  ограждения, которые могут повредить деревьям.</w:t>
      </w:r>
    </w:p>
    <w:p w:rsidR="00191DB8" w:rsidRPr="00771418" w:rsidRDefault="00191DB8" w:rsidP="00191DB8">
      <w:pPr>
        <w:pStyle w:val="a5"/>
        <w:tabs>
          <w:tab w:val="left" w:pos="7755"/>
        </w:tabs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9.4.8. Добывать из деревьев сок, смолу, делать надрезы и наносить другие механические повреждения.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br/>
        <w:t xml:space="preserve">        9.4.9. Размещать торговые павильоны и торговые базары  бахчевых и овощных культур, а также  базары новогодних елок, без согласия местного самоуправления, осуществляющего управление зеленым фондом.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9.5. На территории зеленых насаждений без разрешения  органа местного самоуправления   запрещается: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9.5.1. Отводить  участки под застройку постоянного и временного характера.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9.5.2. Засорять, засыпать  водоемы или устраивать на водоемах запруды.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9.5.3. Размещать ларьки, тенты, рекламные щиты, тележки, устраивать аукционы.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9.5.4. Складировать непротравленную от вредителей и болезней древесину в период с 15 апреля  по 15 сентября, производить  вырубку больных и сухостойных деревьев и кустарников.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9.5.5. Во всех случаях снос  и пересадка деревьев и кустарников допускается только после выдачи органом местного самоуправления соответствующего разрешения. При этом  обязательным условием  его выдачи является  предварительное  возмещение ущерба, обеспечивающего их воспроизводство. Рассчитанного  вышеуказанным органом в соответствии с методикой расчета ущерба. Подлежащего возмещению в   результате уничтожения </w:t>
      </w: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( 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повреждения) деревьев и кустарников.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10. Содержание и эксплуатация дорог</w:t>
      </w:r>
    </w:p>
    <w:p w:rsidR="00191DB8" w:rsidRPr="00771418" w:rsidRDefault="00191DB8" w:rsidP="00191DB8">
      <w:pPr>
        <w:shd w:val="clear" w:color="auto" w:fill="FFFFFF"/>
        <w:tabs>
          <w:tab w:val="left" w:pos="14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10.1. С целью сохранения дорожных покрытий на территории муниципального образования запрещается:</w:t>
      </w:r>
    </w:p>
    <w:p w:rsidR="00191DB8" w:rsidRPr="00771418" w:rsidRDefault="00191DB8" w:rsidP="00191DB8">
      <w:pPr>
        <w:shd w:val="clear" w:color="auto" w:fill="FFFFFF"/>
        <w:tabs>
          <w:tab w:val="left" w:pos="14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подвоз груза волоком;</w:t>
      </w:r>
    </w:p>
    <w:p w:rsidR="00191DB8" w:rsidRPr="00771418" w:rsidRDefault="00191DB8" w:rsidP="00191DB8">
      <w:pPr>
        <w:shd w:val="clear" w:color="auto" w:fill="FFFFFF"/>
        <w:tabs>
          <w:tab w:val="left" w:pos="14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- сбрасывание при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погрузочно-разгрузочных </w:t>
      </w:r>
      <w:r w:rsidRPr="00771418">
        <w:rPr>
          <w:rFonts w:ascii="Times New Roman" w:hAnsi="Times New Roman" w:cs="Times New Roman"/>
          <w:sz w:val="28"/>
          <w:szCs w:val="28"/>
        </w:rPr>
        <w:t>работах на улицах рельсов, бревен, железных балок, труб, кирпича, других тяжелых предметов и складирование их;</w:t>
      </w:r>
    </w:p>
    <w:p w:rsidR="00191DB8" w:rsidRPr="00771418" w:rsidRDefault="00191DB8" w:rsidP="00191DB8">
      <w:pPr>
        <w:shd w:val="clear" w:color="auto" w:fill="FFFFFF"/>
        <w:tabs>
          <w:tab w:val="left" w:pos="1450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перегон без разрешения администрации сельского поселения по улицам населенных пунктов, и</w:t>
      </w:r>
      <w:r w:rsidR="00C9398D" w:rsidRPr="00771418">
        <w:rPr>
          <w:rFonts w:ascii="Times New Roman" w:hAnsi="Times New Roman" w:cs="Times New Roman"/>
          <w:color w:val="000000"/>
          <w:sz w:val="28"/>
          <w:szCs w:val="28"/>
        </w:rPr>
        <w:t xml:space="preserve">меющим твердое покрытие, машин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на гусеничном ходу;</w:t>
      </w:r>
    </w:p>
    <w:p w:rsidR="00191DB8" w:rsidRPr="00771418" w:rsidRDefault="00191DB8" w:rsidP="00191DB8">
      <w:pPr>
        <w:shd w:val="clear" w:color="auto" w:fill="FFFFFF"/>
        <w:tabs>
          <w:tab w:val="left" w:pos="14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10.2. Специализированные организации производят уборку территорий муниципальных образований на основании соглашений с лицами, указанными в пункте 4.1 настоящих Правил.</w:t>
      </w:r>
    </w:p>
    <w:p w:rsidR="00191DB8" w:rsidRPr="00771418" w:rsidRDefault="00191DB8" w:rsidP="00191DB8">
      <w:pPr>
        <w:shd w:val="clear" w:color="auto" w:fill="FFFFFF"/>
        <w:tabs>
          <w:tab w:val="left" w:pos="14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10.3. 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>Текущий и капитальный ремонт, содержание, строительство и реконструкция автомобильных дорог общего пользования, мостов, тротуаров и иных транспортных инженерных сооружений в границах муниципального образования (за исключением автомобильных дорог общего пользования, мостов и иных транспортных инженерных сооружений федерального и регионального значения)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вложений.</w:t>
      </w:r>
      <w:proofErr w:type="gramEnd"/>
    </w:p>
    <w:p w:rsidR="00191DB8" w:rsidRPr="00771418" w:rsidRDefault="00191DB8" w:rsidP="00191DB8">
      <w:pPr>
        <w:shd w:val="clear" w:color="auto" w:fill="FFFFFF"/>
        <w:tabs>
          <w:tab w:val="left" w:pos="145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10.4. Эксплуатацию, текущий и капитальный ремонт светофоров, дорожных знаков, разметки и иных объектов обеспечения безопасности уличного движения осуществляют специализированные организации по договорам с администрацией муниципального образования.</w:t>
      </w:r>
    </w:p>
    <w:p w:rsidR="00191DB8" w:rsidRPr="00771418" w:rsidRDefault="00191DB8" w:rsidP="00191DB8">
      <w:pPr>
        <w:shd w:val="clear" w:color="auto" w:fill="FFFFFF"/>
        <w:tabs>
          <w:tab w:val="left" w:pos="106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10.5. Организации, в ведении которых находятся подземные сети, обязаны регулярно следить за тем, чтобы крышки люков коммуникаций всегда находились на уровне дорожного покрытия, содержались постоянно в исправном состоянии и закрытыми.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Крышки люков, колодцев, расположенных на проезжей части улиц и тротуаров, </w:t>
      </w:r>
      <w:r w:rsidRPr="00771418">
        <w:rPr>
          <w:rFonts w:ascii="Times New Roman" w:hAnsi="Times New Roman" w:cs="Times New Roman"/>
          <w:sz w:val="28"/>
          <w:szCs w:val="28"/>
        </w:rPr>
        <w:br/>
        <w:t>в случае их повреждения или разрушения, следует немедленно огородить и в течение 6 часов восстановить организациями, в ведении которых находятся коммуникации.</w:t>
      </w:r>
    </w:p>
    <w:p w:rsidR="00191DB8" w:rsidRPr="00771418" w:rsidRDefault="00191DB8" w:rsidP="00191DB8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11. Освещение территории муниципального образования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11.1. Улицы, дороги, площади, мосты и пешеходные аллеи, общественные и рекреационные территории, территории жилых кварталов, жилых домов, территории промышленных и коммунальных организаций, а также арки входов, дорожные знаки и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указатели, элементы информации о населенных пунктах должны быть освещены в темное время суток по расписанию, утвержденному администрацией муниципального образования.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color w:val="000000"/>
          <w:sz w:val="28"/>
          <w:szCs w:val="28"/>
        </w:rPr>
        <w:t>Обязанность по освещению данных объектов возлагается на их собственников или уполномоченных собственником лиц.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11.2. Освещение территории муниципального образования осуществляется </w:t>
      </w:r>
      <w:proofErr w:type="spellStart"/>
      <w:r w:rsidRPr="00771418">
        <w:rPr>
          <w:rFonts w:ascii="Times New Roman" w:hAnsi="Times New Roman" w:cs="Times New Roman"/>
          <w:sz w:val="28"/>
          <w:szCs w:val="28"/>
        </w:rPr>
        <w:t>энергоснабжающими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организациями по договорам с физическими </w:t>
      </w:r>
      <w:r w:rsidRPr="00771418">
        <w:rPr>
          <w:rFonts w:ascii="Times New Roman" w:hAnsi="Times New Roman" w:cs="Times New Roman"/>
          <w:sz w:val="28"/>
          <w:szCs w:val="28"/>
        </w:rPr>
        <w:br/>
        <w:t>и юридическими лицами, независимо от их организационно-правовых форм, являющимися собственниками отведенных им в установленном порядке земельных участков.</w:t>
      </w:r>
    </w:p>
    <w:p w:rsidR="00191DB8" w:rsidRPr="00771418" w:rsidRDefault="00191DB8" w:rsidP="00191DB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11.3. Строительство, эксплуатацию, текущий и капитальный ремонт сетей наружного освещения улиц следует осуществлять </w:t>
      </w:r>
      <w:r w:rsidRPr="00771418">
        <w:rPr>
          <w:rFonts w:ascii="Times New Roman" w:hAnsi="Times New Roman" w:cs="Times New Roman"/>
          <w:sz w:val="28"/>
          <w:szCs w:val="28"/>
        </w:rPr>
        <w:lastRenderedPageBreak/>
        <w:t>специализированными организациями по договорам с администрацией муниципального образования.</w:t>
      </w:r>
    </w:p>
    <w:p w:rsidR="00191DB8" w:rsidRPr="00771418" w:rsidRDefault="00191DB8" w:rsidP="00191DB8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12. Проведение работ при строительстве, ремонте, реконструкции коммуникаций</w:t>
      </w:r>
    </w:p>
    <w:p w:rsidR="00191DB8" w:rsidRPr="00771418" w:rsidRDefault="00191DB8" w:rsidP="00191DB8">
      <w:pPr>
        <w:shd w:val="clear" w:color="auto" w:fill="FFFFFF"/>
        <w:tabs>
          <w:tab w:val="left" w:pos="1267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12.1. Работы, связанные с разрытием грунта или вскрытием дорожных покрытий (прокладка, реконструкция или ремонт подземных коммуникаций, забивка свай и шпунта, планировка грунта, буровые работы) могут производиться только при наличии письменного разрешения (ордера на проведение земляных работ), выданного администрацией муниципального образования.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Аварийные работы могут быть начаты владельцами сетей по телефонограмме или по уведомлению администрации муниципального образования с последующим оформлением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разрешения в </w:t>
      </w:r>
      <w:r w:rsidRPr="00771418">
        <w:rPr>
          <w:rFonts w:ascii="Times New Roman" w:hAnsi="Times New Roman" w:cs="Times New Roman"/>
          <w:sz w:val="28"/>
          <w:szCs w:val="28"/>
        </w:rPr>
        <w:t>3-дневный срок.</w:t>
      </w:r>
    </w:p>
    <w:p w:rsidR="00191DB8" w:rsidRPr="00771418" w:rsidRDefault="00191DB8" w:rsidP="00191DB8">
      <w:pPr>
        <w:shd w:val="clear" w:color="auto" w:fill="FFFFFF"/>
        <w:tabs>
          <w:tab w:val="left" w:pos="146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12.2. Разрешение на производство работ по строительству, реконструкции, ремонту коммуникаций выдается администрацией муниципального образования при предъявлении:</w:t>
      </w:r>
    </w:p>
    <w:p w:rsidR="00191DB8" w:rsidRPr="00771418" w:rsidRDefault="00191DB8" w:rsidP="00191DB8">
      <w:pPr>
        <w:shd w:val="clear" w:color="auto" w:fill="FFFFFF"/>
        <w:tabs>
          <w:tab w:val="left" w:pos="146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проекта проведения работ, согласованного с заинтересованными службами, отвечающими за сохранность инженерных коммуникаций;</w:t>
      </w:r>
    </w:p>
    <w:p w:rsidR="00191DB8" w:rsidRPr="00771418" w:rsidRDefault="00191DB8" w:rsidP="00191DB8">
      <w:pPr>
        <w:shd w:val="clear" w:color="auto" w:fill="FFFFFF"/>
        <w:tabs>
          <w:tab w:val="left" w:pos="146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схемы движения транспорта и пешеходов, согласованной с государственной инспекцией по безопасности дорожного движения;</w:t>
      </w:r>
    </w:p>
    <w:p w:rsidR="00191DB8" w:rsidRPr="00771418" w:rsidRDefault="00191DB8" w:rsidP="00191DB8">
      <w:pPr>
        <w:shd w:val="clear" w:color="auto" w:fill="FFFFFF"/>
        <w:tabs>
          <w:tab w:val="left" w:pos="146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- условий производства работ, согласованных с местной администрацией муниципального образования;</w:t>
      </w:r>
    </w:p>
    <w:p w:rsidR="00191DB8" w:rsidRPr="00771418" w:rsidRDefault="00191DB8" w:rsidP="00191DB8">
      <w:pPr>
        <w:shd w:val="clear" w:color="auto" w:fill="FFFFFF"/>
        <w:tabs>
          <w:tab w:val="left" w:pos="146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- календарного графика производства работ, а также соглашения с собственником </w:t>
      </w:r>
      <w:r w:rsidRPr="00771418">
        <w:rPr>
          <w:rFonts w:ascii="Times New Roman" w:hAnsi="Times New Roman" w:cs="Times New Roman"/>
          <w:sz w:val="28"/>
          <w:szCs w:val="28"/>
        </w:rPr>
        <w:br/>
        <w:t>или уполномоченным им лицом о восстановлении благоустройства земельного участка, на территории которого будут проводиться работы по строительству, реконструкции, ремонту коммуникаций.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При производстве работ, связанных с необходимостью восстановления покрытия дорог, тротуаров или газонов разрешение на производство земляных работ может быть выдано только при наличии согласования специализированной организации, обслуживающей дорожное покрытие, тротуары, газоны.</w:t>
      </w:r>
    </w:p>
    <w:p w:rsidR="00191DB8" w:rsidRPr="00771418" w:rsidRDefault="00191DB8" w:rsidP="00191DB8">
      <w:pPr>
        <w:shd w:val="clear" w:color="auto" w:fill="FFFFFF"/>
        <w:tabs>
          <w:tab w:val="left" w:pos="118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12.3. В целях исключения возможного разрытия вновь построенных (реконструированных) улиц, скверов организации, которые в предстоящем году должны осуществлять работы по строительству и реконструкции подземных сетей, в срок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до 1 декабря</w:t>
      </w:r>
      <w:r w:rsidRPr="00771418">
        <w:rPr>
          <w:rFonts w:ascii="Times New Roman" w:hAnsi="Times New Roman" w:cs="Times New Roman"/>
          <w:sz w:val="28"/>
          <w:szCs w:val="28"/>
        </w:rPr>
        <w:t xml:space="preserve"> предшествующего строительству года обязаны сообщить в администрацию муниципального образования о намеченных работах по прокладке коммуникаций с указанием предполагаемых сроков производства работ.</w:t>
      </w:r>
    </w:p>
    <w:p w:rsidR="00191DB8" w:rsidRPr="00771418" w:rsidRDefault="00191DB8" w:rsidP="00191DB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12.4. Все разрушения и повреждения дорожных покрытий, озеленения и элементов благоустройства, произведенные по вине строительных и ремонтных организаций при производстве работ по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прокладке </w:t>
      </w:r>
      <w:r w:rsidRPr="00771418">
        <w:rPr>
          <w:rFonts w:ascii="Times New Roman" w:hAnsi="Times New Roman" w:cs="Times New Roman"/>
          <w:sz w:val="28"/>
          <w:szCs w:val="28"/>
        </w:rPr>
        <w:t xml:space="preserve">подземных коммуникаций или других видов строительных работ, должны быть ликвидированы в полном объеме организациями, получившими разрешение </w:t>
      </w:r>
      <w:r w:rsidRPr="00771418">
        <w:rPr>
          <w:rFonts w:ascii="Times New Roman" w:hAnsi="Times New Roman" w:cs="Times New Roman"/>
          <w:sz w:val="28"/>
          <w:szCs w:val="28"/>
        </w:rPr>
        <w:lastRenderedPageBreak/>
        <w:t>на производство работ, в сроки, согласованные с администрацией муниципального образования.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12.5. До начала производства работ по разрытию необходимо: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12.5.1. Установить дорожные знаки в соответствии с согласованной схемой;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12.5.2. Оградить место производства работ, на ограждениях вывесить табличку </w:t>
      </w:r>
      <w:r w:rsidRPr="00771418">
        <w:rPr>
          <w:rFonts w:ascii="Times New Roman" w:hAnsi="Times New Roman" w:cs="Times New Roman"/>
          <w:sz w:val="28"/>
          <w:szCs w:val="28"/>
        </w:rPr>
        <w:br/>
        <w:t>с наименованием организации, производящей работы, фамилией ответственного за производство работ лица, номером телефона организации.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Ограждение следует содержать в опрятном виде, при производстве работ вблизи проезжей части необходимо обеспечить видимость для водителей и пешеходов, в темное время суток - обозначено красными сигнальными фонарями.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Ограждение должно быть сплошным и надежным, предотвращающим попадание посторонних на стройплощадку.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На направлениях массовых пешеходных потоков через траншеи следует устраивать мостки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на расстоянии </w:t>
      </w:r>
      <w:r w:rsidRPr="00771418">
        <w:rPr>
          <w:rFonts w:ascii="Times New Roman" w:hAnsi="Times New Roman" w:cs="Times New Roman"/>
          <w:sz w:val="28"/>
          <w:szCs w:val="28"/>
        </w:rPr>
        <w:t>не менее чем 200 метров друг от друга.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12.5.3. В случаях, когда производство работ связано с закрытием, изменением маршрутов пассажирского транспорта, помещать соответствующие объявления в печати с указанием сроков работ.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12.5.4. Оформлять при необходимости в установленном порядке и осуществлять снос или пересадку зеленых насаждений. В случае, когда при ремонте или реконструкции подземных коммуникаций возникает необходимость в сносе зеленых насаждений, высаженных после прокладки коммуникаций на расстоянии до них меньше допустимого, балансовая стоимость этих насаждений не должна возмещаться.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12.6. Разрешение на производство работ следует хранить на месте работ и предъявлять по первому требованию лиц, осуществляющих 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71418">
        <w:rPr>
          <w:rFonts w:ascii="Times New Roman" w:hAnsi="Times New Roman" w:cs="Times New Roman"/>
          <w:sz w:val="28"/>
          <w:szCs w:val="28"/>
        </w:rPr>
        <w:t xml:space="preserve"> выполнением Правил.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12.7. В разрешении должны быть установлены сроки и условия производства работ.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12.8. До начала земляных работ строительной организации следует вызвать на место представителей эксплуатационных служб, которые обязаны уточнить на месте положение своих коммуникаций и зафиксировать в письменной форме особые условия производства работ.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Особые условия подлежат неукоснительному соблюдению строительной организацией, производящей земляные работы.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12.9. В случае неявки представителя или отказа его указать точное положение коммуникаций следует составить соответствующий акт. При этом организация, ведущая работы, руководствуется положением коммуникаций, указанных на </w:t>
      </w:r>
      <w:proofErr w:type="spellStart"/>
      <w:r w:rsidRPr="00771418">
        <w:rPr>
          <w:rFonts w:ascii="Times New Roman" w:hAnsi="Times New Roman" w:cs="Times New Roman"/>
          <w:color w:val="FF0000"/>
          <w:sz w:val="28"/>
          <w:szCs w:val="28"/>
        </w:rPr>
        <w:t>топооснове</w:t>
      </w:r>
      <w:proofErr w:type="spellEnd"/>
      <w:r w:rsidRPr="0077141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12.10. При производстве работ на проезжей части улиц асфальт и щебень в пределах траншеи должны быть разобраны и вывезены производителем работ в специально отведенное место.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lastRenderedPageBreak/>
        <w:t>Бордюр разбирается, складируется на месте производства работ для дальнейшей установки.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При производстве работ на улицах, застроенных территориях грунт надлежит немедленно вывозить.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При необходимости строительная организация может обеспечивать планировку грунта на отвале.</w:t>
      </w:r>
    </w:p>
    <w:p w:rsidR="00191DB8" w:rsidRPr="00771418" w:rsidRDefault="00191DB8" w:rsidP="00191DB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12.11. Траншеи под проезжей частью и тротуарами необходимо засыпать песком и песчаным фунтом с послойным уплотнением и поливкой водой.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Траншеи на газонах должны быть засыпаны местным грунтом с уплотнением, восстановлением плодородного слоя и посевом травы.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12.12. Засыпка траншеи до выполнения геодезической съемки не допускается. Организация, получившая разрешение на проведение земляных работ, до окончания работ обязана произвести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геодезическую съемку.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12.13.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12.14. При засыпке траншеи некондиционным грунтом без необходимого уплотнения или иных нарушениях правил производства земляных 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>работ</w:t>
      </w:r>
      <w:proofErr w:type="gramEnd"/>
      <w:r w:rsidRPr="00771418">
        <w:rPr>
          <w:rFonts w:ascii="Times New Roman" w:hAnsi="Times New Roman" w:cs="Times New Roman"/>
          <w:sz w:val="28"/>
          <w:szCs w:val="28"/>
        </w:rPr>
        <w:t xml:space="preserve">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12.15. Провалы, просадки грунта или дорожного покрытия, появившиеся как над подземными коммуникациями, так и в других местах, где не проводились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ремонтно-восстановительные </w:t>
      </w:r>
      <w:r w:rsidRPr="00771418">
        <w:rPr>
          <w:rFonts w:ascii="Times New Roman" w:hAnsi="Times New Roman" w:cs="Times New Roman"/>
          <w:sz w:val="28"/>
          <w:szCs w:val="28"/>
        </w:rPr>
        <w:t xml:space="preserve">работы, но в их результате появившиеся в течение 2 лет после проведения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ремонтно-восстановительных </w:t>
      </w:r>
      <w:r w:rsidRPr="00771418">
        <w:rPr>
          <w:rFonts w:ascii="Times New Roman" w:hAnsi="Times New Roman" w:cs="Times New Roman"/>
          <w:sz w:val="28"/>
          <w:szCs w:val="28"/>
        </w:rPr>
        <w:t xml:space="preserve">работ, должны быть устранены организациями,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получившим </w:t>
      </w:r>
      <w:r w:rsidRPr="00771418">
        <w:rPr>
          <w:rFonts w:ascii="Times New Roman" w:hAnsi="Times New Roman" w:cs="Times New Roman"/>
          <w:sz w:val="28"/>
          <w:szCs w:val="28"/>
        </w:rPr>
        <w:t>разрешение на производство работ, в течение суток.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Наледи, образовавшиеся из-за аварий на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подземных </w:t>
      </w:r>
      <w:r w:rsidRPr="00771418">
        <w:rPr>
          <w:rFonts w:ascii="Times New Roman" w:hAnsi="Times New Roman" w:cs="Times New Roman"/>
          <w:sz w:val="28"/>
          <w:szCs w:val="28"/>
        </w:rPr>
        <w:t xml:space="preserve">коммуникациях, должны быть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ликвидированы </w:t>
      </w:r>
      <w:r w:rsidRPr="00771418">
        <w:rPr>
          <w:rFonts w:ascii="Times New Roman" w:hAnsi="Times New Roman" w:cs="Times New Roman"/>
          <w:sz w:val="28"/>
          <w:szCs w:val="28"/>
        </w:rPr>
        <w:t xml:space="preserve">организациями - владельцами коммуникаций, либо на основании договора специализированными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организациями </w:t>
      </w:r>
      <w:r w:rsidRPr="00771418">
        <w:rPr>
          <w:rFonts w:ascii="Times New Roman" w:hAnsi="Times New Roman" w:cs="Times New Roman"/>
          <w:sz w:val="28"/>
          <w:szCs w:val="28"/>
        </w:rPr>
        <w:t>за счет владельцев коммуникаций.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12.16. Проведение работ при строительстве, ремонте, реконструкции коммуникаций по просроченным ордерам признаются самовольным проведением земляных работ.</w:t>
      </w:r>
    </w:p>
    <w:p w:rsidR="00191DB8" w:rsidRPr="00771418" w:rsidRDefault="00191DB8" w:rsidP="00191DB8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b/>
          <w:color w:val="000000"/>
          <w:sz w:val="28"/>
          <w:szCs w:val="28"/>
        </w:rPr>
        <w:t>13. Особые требования к доступности жилой среды</w:t>
      </w:r>
    </w:p>
    <w:p w:rsidR="00191DB8" w:rsidRPr="00771418" w:rsidRDefault="00191DB8" w:rsidP="00191DB8">
      <w:pPr>
        <w:shd w:val="clear" w:color="auto" w:fill="FFFFFF"/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771418">
        <w:rPr>
          <w:rFonts w:ascii="Times New Roman" w:hAnsi="Times New Roman" w:cs="Times New Roman"/>
          <w:color w:val="000000"/>
          <w:sz w:val="28"/>
          <w:szCs w:val="28"/>
        </w:rPr>
        <w:t xml:space="preserve">13.1. При проектировании объектов благоустройства жилой среды, улиц и дорог, объектов культурно-бытового обслуживания необходимо предусматривать доступность среды населенных пунктов для пожилых лиц и инвалидов, оснащение этих объектов элементами и техническими средствами, способствующими передвижению престарелых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br/>
        <w:t>и инвалидов.</w:t>
      </w:r>
    </w:p>
    <w:p w:rsidR="00191DB8" w:rsidRPr="00771418" w:rsidRDefault="00191DB8" w:rsidP="00191DB8">
      <w:pPr>
        <w:shd w:val="clear" w:color="auto" w:fill="FFFFFF"/>
        <w:tabs>
          <w:tab w:val="left" w:pos="0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color w:val="000000"/>
          <w:sz w:val="28"/>
          <w:szCs w:val="28"/>
        </w:rPr>
        <w:t xml:space="preserve">132. Проектирование, строительство, установка технических средств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оборудования, способствующих передвижению пожилых лиц и инвалидов,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необходимо осуществлять при новом строительстве заказчиком в соответствии</w:t>
      </w:r>
      <w:r w:rsidRPr="00771418">
        <w:rPr>
          <w:rFonts w:ascii="Times New Roman" w:hAnsi="Times New Roman" w:cs="Times New Roman"/>
          <w:sz w:val="28"/>
          <w:szCs w:val="28"/>
        </w:rPr>
        <w:t xml:space="preserve"> с утвержденной проектной документацией.</w:t>
      </w:r>
    </w:p>
    <w:p w:rsidR="00191DB8" w:rsidRPr="00771418" w:rsidRDefault="00191DB8" w:rsidP="00191DB8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>14. Праздничное оформление территории</w:t>
      </w:r>
    </w:p>
    <w:p w:rsidR="00191DB8" w:rsidRPr="00771418" w:rsidRDefault="00191DB8" w:rsidP="00191DB8">
      <w:pPr>
        <w:shd w:val="clear" w:color="auto" w:fill="FFFFFF"/>
        <w:tabs>
          <w:tab w:val="left" w:pos="169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14.1.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сельских праздников, мероприятий, связанных со знаменательными событиями.</w:t>
      </w:r>
    </w:p>
    <w:p w:rsidR="00191DB8" w:rsidRPr="00771418" w:rsidRDefault="00191DB8" w:rsidP="00191DB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Оформление зданий, сооружений осуществляется их владельцами </w:t>
      </w:r>
      <w:r w:rsidRPr="00771418">
        <w:rPr>
          <w:rFonts w:ascii="Times New Roman" w:hAnsi="Times New Roman" w:cs="Times New Roman"/>
          <w:sz w:val="28"/>
          <w:szCs w:val="28"/>
        </w:rPr>
        <w:br/>
        <w:t>в рамках концепции праздничного оформления территории муниципального образования.</w:t>
      </w:r>
    </w:p>
    <w:p w:rsidR="00191DB8" w:rsidRPr="00771418" w:rsidRDefault="00191DB8" w:rsidP="00191DB8">
      <w:pPr>
        <w:shd w:val="clear" w:color="auto" w:fill="FFFFFF"/>
        <w:tabs>
          <w:tab w:val="left" w:pos="138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14.2. Работы, связанные с проведением сельских торжественных </w:t>
      </w:r>
      <w:r w:rsidRPr="00771418">
        <w:rPr>
          <w:rFonts w:ascii="Times New Roman" w:hAnsi="Times New Roman" w:cs="Times New Roman"/>
          <w:sz w:val="28"/>
          <w:szCs w:val="28"/>
        </w:rPr>
        <w:br/>
        <w:t>и праздничных мероприятий, осуществляются организациями самостоятельно за счет собственных средств.</w:t>
      </w:r>
    </w:p>
    <w:p w:rsidR="00191DB8" w:rsidRPr="00771418" w:rsidRDefault="00191DB8" w:rsidP="00191DB8">
      <w:pPr>
        <w:shd w:val="clear" w:color="auto" w:fill="FFFFFF"/>
        <w:tabs>
          <w:tab w:val="left" w:pos="120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14.3. 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>Праздничное оформление должно включать в себя:</w:t>
      </w:r>
      <w:r w:rsidRPr="0077141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71418">
        <w:rPr>
          <w:rFonts w:ascii="Times New Roman" w:hAnsi="Times New Roman" w:cs="Times New Roman"/>
          <w:color w:val="000000"/>
          <w:sz w:val="28"/>
          <w:szCs w:val="28"/>
        </w:rPr>
        <w:t>вывеску</w:t>
      </w:r>
      <w:r w:rsidRPr="00771418">
        <w:rPr>
          <w:rFonts w:ascii="Times New Roman" w:hAnsi="Times New Roman" w:cs="Times New Roman"/>
          <w:sz w:val="28"/>
          <w:szCs w:val="28"/>
        </w:rPr>
        <w:t xml:space="preserve"> флагов, лозунгов, гирлянд, панно, установку декоративных элементов </w:t>
      </w:r>
      <w:r w:rsidRPr="00771418">
        <w:rPr>
          <w:rFonts w:ascii="Times New Roman" w:hAnsi="Times New Roman" w:cs="Times New Roman"/>
          <w:bCs/>
          <w:sz w:val="28"/>
          <w:szCs w:val="28"/>
        </w:rPr>
        <w:t xml:space="preserve">и композиций, </w:t>
      </w:r>
      <w:r w:rsidRPr="00771418">
        <w:rPr>
          <w:rFonts w:ascii="Times New Roman" w:hAnsi="Times New Roman" w:cs="Times New Roman"/>
          <w:sz w:val="28"/>
          <w:szCs w:val="28"/>
        </w:rPr>
        <w:t>стендов, киосков, трибун, эстрад, а также устройство праздничных иллюминаций.</w:t>
      </w:r>
      <w:proofErr w:type="gramEnd"/>
    </w:p>
    <w:p w:rsidR="00191DB8" w:rsidRPr="00771418" w:rsidRDefault="00191DB8" w:rsidP="00191DB8">
      <w:pPr>
        <w:shd w:val="clear" w:color="auto" w:fill="FFFFFF"/>
        <w:tabs>
          <w:tab w:val="left" w:pos="142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14.4. Концепция праздничного оформления определяется программой мероприятий и схемой размещения объектов и элементов праздничного оформления, </w:t>
      </w:r>
      <w:proofErr w:type="gramStart"/>
      <w:r w:rsidRPr="00771418">
        <w:rPr>
          <w:rFonts w:ascii="Times New Roman" w:hAnsi="Times New Roman" w:cs="Times New Roman"/>
          <w:sz w:val="28"/>
          <w:szCs w:val="28"/>
        </w:rPr>
        <w:t>утверждаемыми</w:t>
      </w:r>
      <w:proofErr w:type="gramEnd"/>
      <w:r w:rsidRPr="00771418">
        <w:rPr>
          <w:rFonts w:ascii="Times New Roman" w:hAnsi="Times New Roman" w:cs="Times New Roman"/>
          <w:sz w:val="28"/>
          <w:szCs w:val="28"/>
        </w:rPr>
        <w:t xml:space="preserve"> администрацией муниципального образования.</w:t>
      </w:r>
    </w:p>
    <w:p w:rsidR="00191DB8" w:rsidRPr="00771418" w:rsidRDefault="00191DB8" w:rsidP="00191DB8">
      <w:pPr>
        <w:shd w:val="clear" w:color="auto" w:fill="FFFFFF"/>
        <w:tabs>
          <w:tab w:val="left" w:pos="157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14.5. При изготовлении и установке элементов праздничного оформления запрещается снимать, повреждать и ухудшать видимость технических средств регулирования дорожного движения.</w:t>
      </w:r>
    </w:p>
    <w:p w:rsidR="00191DB8" w:rsidRPr="00771418" w:rsidRDefault="00191DB8" w:rsidP="00191DB8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 xml:space="preserve">15. </w:t>
      </w:r>
      <w:proofErr w:type="gramStart"/>
      <w:r w:rsidRPr="00771418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771418">
        <w:rPr>
          <w:rFonts w:ascii="Times New Roman" w:hAnsi="Times New Roman" w:cs="Times New Roman"/>
          <w:b/>
          <w:sz w:val="28"/>
          <w:szCs w:val="28"/>
        </w:rPr>
        <w:t xml:space="preserve"> соблюдением норм и правил благоустройства</w:t>
      </w:r>
    </w:p>
    <w:p w:rsidR="00191DB8" w:rsidRPr="00771418" w:rsidRDefault="00191DB8" w:rsidP="00191DB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15.1. В муниципальном образовании ответственным за осуществление благоустройства территории является ведущий специалист администрации</w:t>
      </w:r>
      <w:r w:rsidR="007B4956" w:rsidRPr="007714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B4956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образования. </w:t>
      </w:r>
    </w:p>
    <w:p w:rsidR="00191DB8" w:rsidRPr="00771418" w:rsidRDefault="00191DB8" w:rsidP="00191DB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15.2. Лица, указанные в пункте 14.1. настоящих Правил благоустройства, за ненадлежащее выполнение своих обязанностей по контролю осуществления благоустройства территории несут ответственность в соответствии с действующим законодательством Российской Федерации, законодательством субъекта Российской Федерации и органов местного самоуправления.</w:t>
      </w:r>
    </w:p>
    <w:p w:rsidR="00191DB8" w:rsidRPr="00771418" w:rsidRDefault="00191DB8" w:rsidP="00191DB8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15.3. Лица, нарушающие основные нормы и правила благоустройства, несут ответственность в соответствии с законодательством Российской Федерации об административных правонарушениях, законодательством субъекта Российской Федерации и органов местного самоуправления.</w:t>
      </w:r>
    </w:p>
    <w:p w:rsidR="00191DB8" w:rsidRPr="00771418" w:rsidRDefault="00191DB8" w:rsidP="00191D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DB8" w:rsidRPr="00771418" w:rsidRDefault="00191DB8" w:rsidP="00191D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1DB8" w:rsidRPr="00771418" w:rsidRDefault="00191DB8" w:rsidP="00191D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1DB8" w:rsidRPr="00771418" w:rsidRDefault="00191DB8" w:rsidP="00191DB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4956" w:rsidRPr="00771418" w:rsidRDefault="00191DB8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</w:t>
      </w:r>
    </w:p>
    <w:p w:rsidR="007B4956" w:rsidRPr="00771418" w:rsidRDefault="007B4956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4956" w:rsidRPr="00771418" w:rsidRDefault="007B4956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4956" w:rsidRPr="00771418" w:rsidRDefault="007B4956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4956" w:rsidRPr="00771418" w:rsidRDefault="007B4956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398D" w:rsidRPr="00771418" w:rsidRDefault="00C9398D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4956" w:rsidRPr="00771418" w:rsidRDefault="007B4956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4956" w:rsidRPr="00771418" w:rsidRDefault="007B4956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4956" w:rsidRPr="00771418" w:rsidRDefault="007B4956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1DB8" w:rsidRPr="00771418" w:rsidRDefault="00191DB8" w:rsidP="00191D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191DB8" w:rsidRPr="00771418" w:rsidRDefault="00191DB8" w:rsidP="00191DB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Pr="00771418">
        <w:rPr>
          <w:rFonts w:ascii="Times New Roman" w:hAnsi="Times New Roman" w:cs="Times New Roman"/>
          <w:sz w:val="28"/>
          <w:szCs w:val="28"/>
        </w:rPr>
        <w:t>Приложение № 2 к ре</w:t>
      </w:r>
      <w:r w:rsidR="007B4956" w:rsidRPr="00771418">
        <w:rPr>
          <w:rFonts w:ascii="Times New Roman" w:hAnsi="Times New Roman" w:cs="Times New Roman"/>
          <w:sz w:val="28"/>
          <w:szCs w:val="28"/>
        </w:rPr>
        <w:t xml:space="preserve">шению Совета депутатов </w:t>
      </w:r>
      <w:proofErr w:type="spellStart"/>
      <w:r w:rsidR="007B4956" w:rsidRPr="00771418">
        <w:rPr>
          <w:rFonts w:ascii="Times New Roman" w:hAnsi="Times New Roman" w:cs="Times New Roman"/>
          <w:sz w:val="28"/>
          <w:szCs w:val="28"/>
        </w:rPr>
        <w:t>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77141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</w:p>
    <w:p w:rsidR="00191DB8" w:rsidRPr="00771418" w:rsidRDefault="00191DB8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от </w:t>
      </w:r>
      <w:r w:rsidR="007B4956" w:rsidRPr="00771418">
        <w:rPr>
          <w:rFonts w:ascii="Times New Roman" w:hAnsi="Times New Roman" w:cs="Times New Roman"/>
          <w:sz w:val="28"/>
          <w:szCs w:val="28"/>
        </w:rPr>
        <w:t>______.2017 г. №</w:t>
      </w:r>
    </w:p>
    <w:p w:rsidR="00191DB8" w:rsidRPr="00771418" w:rsidRDefault="00191DB8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191DB8" w:rsidRPr="00771418" w:rsidRDefault="00191DB8" w:rsidP="00191DB8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ПРАВИЛА</w:t>
      </w:r>
    </w:p>
    <w:p w:rsidR="00191DB8" w:rsidRPr="00771418" w:rsidRDefault="00191DB8" w:rsidP="00191DB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СОДЕРЖАНИЯ ДОМАШНИХ ЖИВОТНЫХ (СОБАК, КОШЕК),</w:t>
      </w:r>
    </w:p>
    <w:p w:rsidR="00191DB8" w:rsidRPr="00771418" w:rsidRDefault="00191DB8" w:rsidP="00191DB8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sz w:val="28"/>
          <w:szCs w:val="28"/>
        </w:rPr>
        <w:t>СКОТА</w:t>
      </w:r>
      <w:r w:rsidR="007B4956" w:rsidRPr="00771418">
        <w:rPr>
          <w:rFonts w:ascii="Times New Roman" w:hAnsi="Times New Roman" w:cs="Times New Roman"/>
          <w:sz w:val="28"/>
          <w:szCs w:val="28"/>
        </w:rPr>
        <w:t xml:space="preserve"> И ПТИЦЫ НА ТЕРРИТОРИИ КОЛЕНОВ</w:t>
      </w:r>
      <w:r w:rsidRPr="00771418">
        <w:rPr>
          <w:rFonts w:ascii="Times New Roman" w:hAnsi="Times New Roman" w:cs="Times New Roman"/>
          <w:sz w:val="28"/>
          <w:szCs w:val="28"/>
        </w:rPr>
        <w:t>СКОГО МУНИЦИПАЛЬНОГО ОБРАЗОВАНИЯ</w:t>
      </w:r>
    </w:p>
    <w:p w:rsidR="00191DB8" w:rsidRPr="00771418" w:rsidRDefault="00191DB8" w:rsidP="00191DB8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proofErr w:type="gramStart"/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  <w:lang w:val="en-US"/>
        </w:rPr>
        <w:t>I</w:t>
      </w: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. Содержание собак и кошек.</w:t>
      </w:r>
      <w:proofErr w:type="gramEnd"/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1. Порядок содержания собак и кошек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1.1 Содержание собак и кошек  в отдельных квартирах, занятых одной  семьей, допускается при  условии соблюдения санитарно-гигиенических и ветеринарно-санитарных правил  и настоящих Правил, а в квартирах, занятых несколькими семьями -  при наличии согласия всех проживающих. Не разрешается  содержать собак и кошек в местах общего 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>пользования жилых  домов (на лестничных клетках, чердаках, подвалах, коридорах и т.п.), а также  на балконах и лоджиях.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1.2.Собаки принадлежащие гражданам, предприятиям, организациям и учреждениям, подлежат обязательной  регистрации и ежегодной  перерегистрации  в ветеринарных учреждениях. Регистрации и перерегистрации  подлежат  собаки с  трехмесячного возраста независимо  от породы, а вновь  приобретенные собаки должны быть зарегистрированы в недельный срок.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1.3. Регистрация (перерегистрация) производиться при  предъявлении владельцами собак документа о внесении установленной  платы – платежного поручения, квитанции  сбербанка. Ветеринарные  учреждения. Осуществляющие  регистрацию собак обязаны выдавать регистрационное удостоверение и регистрационный знак, а также ознакомить владельцев собак с правилами содержания  животных, что должно быть  подтверждено подписью владельца  в </w:t>
      </w: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регистрационном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удостоверение на собаку.  Регистрационный знак  крепиться   к ошейнику собаки.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1.4. Владельцам собак, имеющих в пользовании земельный участок,  разрешается  содержать  животных в свободном выгуле, но на  хорошо  огражденной  территории. О наличии  собаки должна  быть сделана при входе на участок  предупредительная надпись.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1.5. Собаки, находящиеся  на улице и в общественных местах без сопровождающего лица и безнадзорные  кошки подлежат отлову. Перевозка и кошек в транспорте общего пользования  осуществляется  с соблюдением   установленных правил  пользования соответствующими  транспортными  средствами.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2. Обязанности  владельцев собак и кошек.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2.1 Владельцы собак и кошек обязаны: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2.1.1. Обеспечивать  надлежащее содержание  собак и кошек в соответствие  с требованиями  настоящих Правил.  Принимать необходимые меры  обеспечивающие  безопасность окружающих.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2.1.2. Не допускать  загрязнения собаками и кошками  квартир, лестничных  клеток, лифтов, подвалов, и других  мест  общего пользования  в жилых домах, а также дворов, тротуаров, улиц, зеленых зон, детских и спортивных площадок, загрязнения указанных мест  немедленно  устраняется  владельцами  животных.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2.1.3. Принимать меры  к обеспечению  тишины  в жилых  помещениях.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2.1.4. Не допускать  собак и кошек  на детские площадки, в магазины, столовые и другие места  общего пользования.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2.1.5. Гуманно обращаться  с животными (не выбрасывать, не оставлять без присмотра). При не желании в дальнейшем содержать  собаку или кошку сдавать их  организации, занимающие отловом, либо передавать, продавать их в установленном порядке другим  организациям и гражданам.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 xml:space="preserve">        2.1.6.Предоставлять по требованию ветеринарных специалистов  собак и  кошек для осмотра, предохранительных прививок и лечебно- профилактических  обработок.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2.1.7.Немедленно сообщать в ветеринарные  учреждения и органы  здравоохранения обо всех случаях укусов  животными человека.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2.1.8. Немедленно сообщать в ветеринарное учреждение  о случаях внезапного падежа собак и кошек  или подозрения  на заболевание этих животных и до прибытия ветеринарных специалистов  изолировать  заболевших животных.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2.1.9. Не выбрасывать трупы собак и кошек (павшие подлежат утилизации или захоронению).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3. Порядок выгула  собак.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3.1. При выгуле собак владельцы должны соблюдать следующие требования: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3.1.1.Выводить собак из жилых помещений, а также  изолированных  помещений во двор на улицу только на коротком поводке или в наморднике с номерным знаком на ошейнике (кроме щенков от 3 месячного возраста), убирать фекалии выгуливаемых собак.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3.1.2</w:t>
      </w: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ыгуливать собак только на специально отведенной  для  этой цели  площадке. Если площадка огорожена, выгуливать  собак без намордника и поводка. При отсутствии специальной  площадки выгуливания собак производить на пустыре и других местах, определенных администрацией. При выгуле собак в ночное время  их владельцы должны  принимать меры к обеспечению тишины.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3.1.3. Запрещается  выгуливать собак лицам в нетрезвом состоянии.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3.1.4. Иметь  тару и приспособление по уборке фекалий собаки.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4. </w:t>
      </w:r>
      <w:proofErr w:type="gramStart"/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Контроль за</w:t>
      </w:r>
      <w:proofErr w:type="gramEnd"/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соблюдением правил содержания собак и кошек.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4.1. В целях </w:t>
      </w: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обеспечения соблюдения правил содержания собак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и кошек: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4.1.1. Органом местного самоуправления по согласованию с органами ветеринарного и санитарного надзора: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 определяют места и оборудуют площадки для выгула собак, обеспечивают надлежащее санитарное состояние  этих площадок: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-сообщают организациям, занимающейся отловом, о наличии на своей территории  безнадзорных собак и кошек:</w:t>
      </w:r>
      <w:proofErr w:type="gramEnd"/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-оказывают содействие работникам ветеринарной  службы в проведении противоэпизоотических мероприятий.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4.1.2. Органы ветеринарного надзора   в соответствии  с действующим законодательством: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 осуществляют  регистрацию (перерегистрацию) животных, выдачу  регистрационных удостоверений и номерных знаков: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 xml:space="preserve">- совместно с органами  санитарного надзора, </w:t>
      </w:r>
      <w:proofErr w:type="spellStart"/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жилищно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– эксплуатационными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службами, клубами  служебного собаководства, обществами охраны  населения, охотников и рыболовов проводят разъяснительную работу среди населения  в целях предупреждения  заболевания животных и соблюдения  санитарно-ветеринарных правил.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4.1.3 Правила содержания собак и кошек, адреса  ветеринарных учреждений, осуществляющих  регистрацию перерегистрацию и лечение животных, организаций, осуществляющих отлов  безнадзорных собак  и кошек, а также указатели  мест выгула  собак  должны  вывешиваться  жилищно-эксплуатационными организациями на видном  месте  для широкого  ознакомления граждан.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  <w:lang w:val="en-US"/>
        </w:rPr>
        <w:t>II</w:t>
      </w: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. Правила содержания сельскохозяйственных животных в личных подсобных хозяйствах граждан.</w:t>
      </w: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1. Общие  положения  и основные  понятия, используемые в данном разделе.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Правила  содержания  животных  в личных  подсобных хозяйствах г</w:t>
      </w:r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раждан  на территории  </w:t>
      </w:r>
      <w:proofErr w:type="spellStart"/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Коленов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ского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муниципального  образования  направлены  на обеспечение  санитарно- эпидемиологического  благополучия н</w:t>
      </w:r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аселения на территории </w:t>
      </w:r>
      <w:proofErr w:type="spellStart"/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Коленов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ского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муниципального образования, улучшение  условий  проживания  жителей, профилактику  </w:t>
      </w:r>
      <w:proofErr w:type="spell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зооантропонозных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заболеваний населения, приведение  условий содержания домашних ж</w:t>
      </w:r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ивотных на территории  </w:t>
      </w:r>
      <w:proofErr w:type="spellStart"/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Коленов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ского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муниципального образования  в соответствии с действующими ветеринарно-санитарными требованиями.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В настоящем разделе используются следующие понятия: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- сельскохозяйственные животные – продуктивные, рабочие, племенные  животные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(лошади, крупный  рогатый скот, овцы, козы и другие  сельскохозяйственные животные), содержащиеся и крестьянские (фермерских) хозяйствах, личных подсобных  хозяйствах граждан и у иных физических и  юридических лиц;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- владелец  сельскохозяйственных животных физическое  или  юридическое  лицо,  которое  владеет, распоряжается  и  (или) пользуется  сельскохозяйственными  животными на праве  собственности или на основании иных  вещных прав;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- выпас сельскохозяйственных животных контролируемое пребывание  сельскохозяйственных животных в специально отведенных для выпаса местах: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- прогон  сельскохозяйственных животных – передвижение  сельскохозяйственных  животных от места их постоянного нахождения до места  выпаса и обратно;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- безнадзорные сельскохозяйственные животные -  сельскохозяйственные животные, бесконтрольно пребывающие  вне 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>специально  отведенных  для выпаса  мест либо  бесконтрольно передвигающиеся по территории населенного пункта;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- план прогона сельскохозяйственных  животных – документ, определяющий  в соответствии с утвержденными в установленном порядке  правилами  благоустройства  территорий согласованные действия  по установлению маршрутов прогона  сельскохозяйственных животных  от мест сбора  в стада  до мест выпаса  и обратно;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- пастбище - земли  в составе  земель  сельскохозяйственного  назначения  с травянистой растительностью, используемые в соответствии  с законодательством для пастьбы сельскохозяйственных животных;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- пастух - лицо, заключившее с владельцами сельскохозяйственных животных коллективные или индивидуальные договоры  на оказание  услуг  по выпасу  и  прогону сельскохозяйственных животных;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- несанкционированный выпас  сельскохозяйственных  животных – выпас сельскохозяйственных животных вне  установленных для  данных целей мест;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- неорганизованный выпас  сельскохозяйственных животных – выпас  сельскохозяйственных животных без надзора владельца сельскохозяйственных животных либо пастуха.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2.Взаимотношения граждан, ведущих  личное  подсобное хозяйство</w:t>
      </w:r>
      <w:proofErr w:type="gramStart"/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,</w:t>
      </w:r>
      <w:proofErr w:type="gramEnd"/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с органами  местного самоуправления.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</w:t>
      </w:r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Администрация  </w:t>
      </w:r>
      <w:proofErr w:type="spellStart"/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Коленов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ского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муниципального образования  в пределах  своих полномочий  осуществляет </w:t>
      </w: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контроль за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соблюдением  гражданами  требований  законодательства.</w:t>
      </w:r>
    </w:p>
    <w:p w:rsidR="00C9398D" w:rsidRPr="00771418" w:rsidRDefault="00C9398D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3.Планировка и строительство помещений по производству и хранению.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При планировке и строительстве помещений для содержания  сельскохозяйственных животных (</w:t>
      </w:r>
      <w:proofErr w:type="spell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далее-животных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) и производства продуктов  животноводства необходимо учитывать требования зоогигиены для создания  оптимальных условий содержания  животных, а также для предупреждения  загрязнения  окружающей природной среды биологическими отходами  и возбудителями  заразных болезней животных.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4.Места для содержания животных и птицы и требования к порядку выпаса и прогона сельскохозяйственных животных на территор</w:t>
      </w:r>
      <w:r w:rsidR="007B4956"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ии </w:t>
      </w:r>
      <w:proofErr w:type="spellStart"/>
      <w:r w:rsidR="007B4956"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Коленов</w:t>
      </w: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ского</w:t>
      </w:r>
      <w:proofErr w:type="spellEnd"/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муниципального образования.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Домашние животные и птица  должны содержаться в специально приспособленных помещениях на территории личных подсобных хозяй</w:t>
      </w: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ств гр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аждан. Запрещается  содержание  домашних животных и птицы в парках, скверах, на улицах.  В случае содержания  и дальнейшего разведения  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>гражданами количества животных, превышающего нормативы для санитарной защитной зоны, предоставлять гражданам  земельные участки для  развития личных  подсобных хозяйств за пределами жилой  застройки.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Требования к порядку выпаса и прогона сельскохозяйственных жи</w:t>
      </w:r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вотных  на территории  </w:t>
      </w:r>
      <w:proofErr w:type="spellStart"/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Коленов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ского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муниципального образования: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4.1. Поголовье сельскохозяйственных животных должно быть  организовано его владельцами  в стада для выпаса с назначением пастуха. В случае невозможности организации выпаса  и прогона поголовья сельскохозяйственных  животных в стаде под контролем пастуха, либо  выпаса  единичных сельскохозяйственных  животных  под контролем пастуха владельцы сельскохозяйственных животных  обязаны  самостоятельно осуществлять выпас  либо  обеспечивать  содержание  сельскохозяйственных животных в  приспособленных для  этого помещениях  во дворах (личных подворьях) без выгона на пастбище.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4.2.Выпас сельскохозяйственных животных  организованными стадами осуществляется  в установленном настоящим Разделом порядке на  огороженных  территориях, либо  на  неогороженных  территориях (пастбищах), отведенных для  этих целей.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4.3.Прогон  сельскохозяйственных животных  до мест  сбора  в стада   осуществляется  владельцами  либо  иными лицами, определенными  владельцем в установленном  законом порядке, до мест выпаса – пастухами в соответствии с планом прогона  сельскохозяйственных животных (приложение №3 к настоящему положению).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4.4. Выпас  сельскохозяйственных животных производиться с установлением публичного сервитута  либо на земельных участках, предоставленных  гражданам  в аренду или на  ином  праве в этих целях.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4.5.Безнадзорные сельскохозяйственные животные, обнаруженные в момент потравы сенокосов, посевов и иных сельскохозяйственных угодий, а также повреждения  или уничтожения насаждений, могут быть задержаны.   Порядок  установления владельца данных животных и их содержания в период розыска владельца определяется  в соответствии с гражданским законодательством.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5.Порядок осуществления выпаса и прогона сельскохозяйственных животных.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5.1. При осуществлении выпаса и прогона  сельскохозяйственных животных  допускается: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5.1.1. Свободный выпас  сельскохозяйственных животных  на огороженной территории владельца земельного  участка.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5.1.2. Выпас сельскохозяйственных животных на неогороженных территориях (пастбищах) под надзором  владельца или пастуха.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При осуществлении выпаса и прогона сельскохозяйственных животных не допускается: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 xml:space="preserve">     5.1.3. Бесконтрольное пребывание  сельскохозяйственных животных  вне специально отведенных для выпаса и прогона мест;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5.1.4. Передвижение сельскохозяйственных животных до мест  сбора   в стада  и обратно без сопровождения;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5.1.5. Бесконтрольное передвижение сельскохозяйственных  животных по  территории населенного пункта.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5.2.  При  осуществлении выпаса  сельскохозяйственных животных запрещается 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5.1.2. Выпас сельскохозяйственных животных на неогороженных территориях                               (пастбищах) без надзора.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5.1.3.Несанкционированный и (или) неорганизованный  выпас  сельскохозяйственных животных.</w:t>
      </w: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6.Расстояния от помещений (сооружений) для содержания и разведения животных от объектов жилой застройки</w:t>
      </w: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  <w:t>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Look w:val="04A0"/>
      </w:tblPr>
      <w:tblGrid>
        <w:gridCol w:w="2074"/>
        <w:gridCol w:w="1215"/>
        <w:gridCol w:w="1279"/>
        <w:gridCol w:w="1157"/>
        <w:gridCol w:w="1466"/>
        <w:gridCol w:w="1121"/>
        <w:gridCol w:w="1259"/>
      </w:tblGrid>
      <w:tr w:rsidR="00191DB8" w:rsidRPr="00771418" w:rsidTr="00BE15FB">
        <w:tc>
          <w:tcPr>
            <w:tcW w:w="1813" w:type="dxa"/>
            <w:vMerge w:val="restart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Нормативный разрыв</w:t>
            </w:r>
          </w:p>
        </w:tc>
        <w:tc>
          <w:tcPr>
            <w:tcW w:w="8041" w:type="dxa"/>
            <w:gridSpan w:val="6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Поголовье (кол-во голов)</w:t>
            </w:r>
          </w:p>
        </w:tc>
      </w:tr>
      <w:tr w:rsidR="00191DB8" w:rsidRPr="00771418" w:rsidTr="00BE15FB">
        <w:tc>
          <w:tcPr>
            <w:tcW w:w="1813" w:type="dxa"/>
            <w:vMerge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37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свиньи</w:t>
            </w:r>
          </w:p>
        </w:tc>
        <w:tc>
          <w:tcPr>
            <w:tcW w:w="1344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Коровы быки</w:t>
            </w:r>
          </w:p>
        </w:tc>
        <w:tc>
          <w:tcPr>
            <w:tcW w:w="1330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Овцы, козы</w:t>
            </w:r>
          </w:p>
        </w:tc>
        <w:tc>
          <w:tcPr>
            <w:tcW w:w="1360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Кролики-матки</w:t>
            </w:r>
          </w:p>
        </w:tc>
        <w:tc>
          <w:tcPr>
            <w:tcW w:w="1327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птица</w:t>
            </w:r>
          </w:p>
        </w:tc>
        <w:tc>
          <w:tcPr>
            <w:tcW w:w="1343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лошади</w:t>
            </w:r>
          </w:p>
        </w:tc>
      </w:tr>
      <w:tr w:rsidR="00191DB8" w:rsidRPr="00771418" w:rsidTr="00BE15FB">
        <w:tc>
          <w:tcPr>
            <w:tcW w:w="1813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10 м</w:t>
            </w:r>
          </w:p>
        </w:tc>
        <w:tc>
          <w:tcPr>
            <w:tcW w:w="1337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5</w:t>
            </w:r>
          </w:p>
        </w:tc>
        <w:tc>
          <w:tcPr>
            <w:tcW w:w="1344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5</w:t>
            </w:r>
          </w:p>
        </w:tc>
        <w:tc>
          <w:tcPr>
            <w:tcW w:w="1330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10</w:t>
            </w:r>
          </w:p>
        </w:tc>
        <w:tc>
          <w:tcPr>
            <w:tcW w:w="1360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10</w:t>
            </w:r>
          </w:p>
        </w:tc>
        <w:tc>
          <w:tcPr>
            <w:tcW w:w="1327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30</w:t>
            </w:r>
          </w:p>
        </w:tc>
        <w:tc>
          <w:tcPr>
            <w:tcW w:w="1343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5</w:t>
            </w:r>
          </w:p>
        </w:tc>
      </w:tr>
      <w:tr w:rsidR="00191DB8" w:rsidRPr="00771418" w:rsidTr="00BE15FB">
        <w:tc>
          <w:tcPr>
            <w:tcW w:w="1813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20м</w:t>
            </w:r>
          </w:p>
        </w:tc>
        <w:tc>
          <w:tcPr>
            <w:tcW w:w="1337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8</w:t>
            </w:r>
          </w:p>
        </w:tc>
        <w:tc>
          <w:tcPr>
            <w:tcW w:w="1344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 xml:space="preserve">до 8 </w:t>
            </w:r>
          </w:p>
        </w:tc>
        <w:tc>
          <w:tcPr>
            <w:tcW w:w="1330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 xml:space="preserve">до 15 </w:t>
            </w:r>
          </w:p>
        </w:tc>
        <w:tc>
          <w:tcPr>
            <w:tcW w:w="1360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20</w:t>
            </w:r>
          </w:p>
        </w:tc>
        <w:tc>
          <w:tcPr>
            <w:tcW w:w="1327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45</w:t>
            </w:r>
          </w:p>
        </w:tc>
        <w:tc>
          <w:tcPr>
            <w:tcW w:w="1343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8</w:t>
            </w:r>
          </w:p>
        </w:tc>
      </w:tr>
      <w:tr w:rsidR="00191DB8" w:rsidRPr="00771418" w:rsidTr="00BE15FB">
        <w:tc>
          <w:tcPr>
            <w:tcW w:w="1813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30 м</w:t>
            </w:r>
          </w:p>
        </w:tc>
        <w:tc>
          <w:tcPr>
            <w:tcW w:w="1337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10</w:t>
            </w:r>
          </w:p>
        </w:tc>
        <w:tc>
          <w:tcPr>
            <w:tcW w:w="1344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 xml:space="preserve">до 10 </w:t>
            </w:r>
          </w:p>
        </w:tc>
        <w:tc>
          <w:tcPr>
            <w:tcW w:w="1330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20</w:t>
            </w:r>
          </w:p>
        </w:tc>
        <w:tc>
          <w:tcPr>
            <w:tcW w:w="1360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30</w:t>
            </w:r>
          </w:p>
        </w:tc>
        <w:tc>
          <w:tcPr>
            <w:tcW w:w="1327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60</w:t>
            </w:r>
          </w:p>
        </w:tc>
        <w:tc>
          <w:tcPr>
            <w:tcW w:w="1343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10</w:t>
            </w:r>
          </w:p>
        </w:tc>
      </w:tr>
      <w:tr w:rsidR="00191DB8" w:rsidRPr="00771418" w:rsidTr="00BE15FB">
        <w:tc>
          <w:tcPr>
            <w:tcW w:w="1813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40 м</w:t>
            </w:r>
          </w:p>
        </w:tc>
        <w:tc>
          <w:tcPr>
            <w:tcW w:w="1337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15</w:t>
            </w:r>
          </w:p>
        </w:tc>
        <w:tc>
          <w:tcPr>
            <w:tcW w:w="1344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15</w:t>
            </w:r>
          </w:p>
        </w:tc>
        <w:tc>
          <w:tcPr>
            <w:tcW w:w="1330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25</w:t>
            </w:r>
          </w:p>
        </w:tc>
        <w:tc>
          <w:tcPr>
            <w:tcW w:w="1360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40</w:t>
            </w:r>
          </w:p>
        </w:tc>
        <w:tc>
          <w:tcPr>
            <w:tcW w:w="1327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75</w:t>
            </w:r>
          </w:p>
        </w:tc>
        <w:tc>
          <w:tcPr>
            <w:tcW w:w="1343" w:type="dxa"/>
          </w:tcPr>
          <w:p w:rsidR="00191DB8" w:rsidRPr="00771418" w:rsidRDefault="00191DB8" w:rsidP="00BE15FB">
            <w:pPr>
              <w:pStyle w:val="a5"/>
              <w:tabs>
                <w:tab w:val="left" w:pos="7755"/>
              </w:tabs>
              <w:jc w:val="both"/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</w:pPr>
            <w:r w:rsidRPr="00771418">
              <w:rPr>
                <w:rFonts w:ascii="Times New Roman" w:hAnsi="Times New Roman" w:cs="Times New Roman"/>
                <w:b/>
                <w:color w:val="2D2D2D"/>
                <w:spacing w:val="2"/>
                <w:sz w:val="28"/>
                <w:szCs w:val="28"/>
                <w:shd w:val="clear" w:color="auto" w:fill="FFFFFF"/>
              </w:rPr>
              <w:t>до 15</w:t>
            </w:r>
          </w:p>
        </w:tc>
      </w:tr>
    </w:tbl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Для  личных подсобных хозяйств с содержанием животных (свинарники, коровники, питомники, конюшни, зверофермы) до 50 голов  и выше, санитарно – защитная зона 50 метров. Возможно сокращение нормативного разрыва до 8-10 м  по согласованию  с соседями (в письменной  ф</w:t>
      </w:r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орме) и администрацией </w:t>
      </w:r>
      <w:proofErr w:type="spellStart"/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Коленов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ского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муниципального образования. Расстояния от  помещений  (сооружений) для содержания и разведения животных  до объектов жилой застройки распространяется  на объекты жилой застройки, возведенные в соответствии с действующим законодательством.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7.Обязанности граждан – владельцев животных и производителей продуктов животноводства.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Владельцы животных и производители продуктов животноводства обязаны: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-  осуществлять хозяйственные и ветеринарные мероприятия, обеспечивающие предупреждение болезней животных и безопасность  в ветеринарном </w:t>
      </w: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-с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анитарном отношении продуктов животноводства.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- содержать в надлежащем  состоянии животноводческие помещения и сооружения  для хранения кормов и переработки животноводства: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- не допускать загрязнения окружающей природной среды отходами животноводства.</w:t>
      </w: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8.Перевозка животных.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 xml:space="preserve">       Перевозка животных и туш  животных  должна  осуществляться   в закрытых телегах при наличии ветеринарной  справки  по форме №1.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                 </w:t>
      </w: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9.Складирование и вывоз отходов от животных.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                Разрешается: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- складировать  отходы  животных на территории  частных  домовладений  в хозяйственной зоне  в герметических  емкостях, которые  заполняются не более чем 2/3 их объема: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-  складировать  в местах  временного хранения  отходы  от животных на срок  не более суток: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            Запрещается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- складировать  и хранить  отходы от животных на территории дворов  многоквартирных жилых домов, улиц  и переулков, площадей  и парков</w:t>
      </w: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,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 лесополосах  и на пустырях: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- сжигать  отходы от животных, включая территории частных домовладений: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- оставлять на улице отходы  от животных  в ожидании  специализированного  транспорта: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- загрузка мусорных ящиков жилищно-коммунального хозяйства отходами  от животных.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 отходам от животных  относится навоз, жидкие стоки и различные части  животного, оставшиеся после убоя.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                         </w:t>
      </w: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u w:val="single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10.Утилизация отходов  от животных.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Утилизация отходов от животных  производится  в соответствии  с Законом  РФ от 14.05.1993 № 4979-1 «О ветеринарии».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11.Ответственность  за нарушение Правил содержания животных в личных  подсобных хозяйствах</w:t>
      </w:r>
      <w:r w:rsidR="007B4956"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граждан на территории </w:t>
      </w:r>
      <w:proofErr w:type="spellStart"/>
      <w:r w:rsidR="007B4956"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Коленов</w:t>
      </w: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ского</w:t>
      </w:r>
      <w:proofErr w:type="spellEnd"/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 муниципального образования.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Нарушение правил  содержания животных в  личных подсобных хозяйствах граждан  на территори</w:t>
      </w:r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и  </w:t>
      </w:r>
      <w:proofErr w:type="spellStart"/>
      <w:r w:rsidR="007B4956"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Коленов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ского</w:t>
      </w:r>
      <w:proofErr w:type="spell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муниципального  образования  влечет административную  ответственность.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Примечания:</w:t>
      </w:r>
    </w:p>
    <w:p w:rsidR="00191DB8" w:rsidRPr="00771418" w:rsidRDefault="00191DB8" w:rsidP="00191DB8">
      <w:pPr>
        <w:pStyle w:val="a5"/>
        <w:numPr>
          <w:ilvl w:val="0"/>
          <w:numId w:val="3"/>
        </w:numPr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Под домашними животными  в настоящей статье понимаются  животные, которые традиционно  содержатся в домашних условиях  и не используются  для целей  получения продуктов питания животного происхождения.</w:t>
      </w:r>
    </w:p>
    <w:p w:rsidR="00191DB8" w:rsidRPr="00771418" w:rsidRDefault="00191DB8" w:rsidP="00191DB8">
      <w:pPr>
        <w:pStyle w:val="a5"/>
        <w:numPr>
          <w:ilvl w:val="0"/>
          <w:numId w:val="3"/>
        </w:numPr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Под животными, представляющими  повышенную  опасность  для других животных  и  человека, понимается  животное,  в том числе  насекомое которое может  содержаться  в домашних условиях, но </w:t>
      </w: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lastRenderedPageBreak/>
        <w:t>обладает особыми биологическими свойствами (наличие яда) и (или) особыми  органами защиты  и нападения (зубы, когти, иглы, шипы), особым строением тела, позволяющим развивать  значительное  мускульное усилие, особо быстрой  реакцией, врожденной или приобретенной агрессивностью, что  создает  повышенную опасность при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proofErr w:type="gramStart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контакте</w:t>
      </w:r>
      <w:proofErr w:type="gramEnd"/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с ним.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 xml:space="preserve">                   </w:t>
      </w:r>
    </w:p>
    <w:p w:rsidR="00191DB8" w:rsidRPr="00771418" w:rsidRDefault="00191DB8" w:rsidP="00191DB8">
      <w:pPr>
        <w:pStyle w:val="a5"/>
        <w:tabs>
          <w:tab w:val="left" w:pos="7755"/>
        </w:tabs>
        <w:jc w:val="center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  <w:t>12.Ответственность за нарушение  настоящих Правил.</w:t>
      </w:r>
    </w:p>
    <w:p w:rsidR="00191DB8" w:rsidRPr="00771418" w:rsidRDefault="00191DB8" w:rsidP="00191DB8">
      <w:pPr>
        <w:pStyle w:val="a5"/>
        <w:tabs>
          <w:tab w:val="left" w:pos="7755"/>
        </w:tabs>
        <w:ind w:left="720"/>
        <w:jc w:val="both"/>
        <w:rPr>
          <w:rFonts w:ascii="Times New Roman" w:hAnsi="Times New Roman" w:cs="Times New Roman"/>
          <w:b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  <w:r w:rsidRPr="00771418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          За нарушение настоящих правил, виновные привлекаются к административной  ответственности  в соответствии  с законодательством Российской Федерации и области.</w:t>
      </w: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191DB8" w:rsidRPr="00771418" w:rsidRDefault="00191DB8" w:rsidP="00191DB8">
      <w:pPr>
        <w:pStyle w:val="a5"/>
        <w:tabs>
          <w:tab w:val="left" w:pos="7755"/>
        </w:tabs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</w:pPr>
    </w:p>
    <w:p w:rsidR="00275416" w:rsidRDefault="00275416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487045"/>
            <wp:effectExtent l="19050" t="0" r="3175" b="0"/>
            <wp:docPr id="1" name="Рисунок 1" descr="C:\Users\Пользователь_1\Downloads\карта коле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_1\Downloads\карта колено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Схема выпаса  скота 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олено</w:t>
      </w: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Pr="00ED58DE" w:rsidRDefault="00771418" w:rsidP="00771418">
      <w:pPr>
        <w:jc w:val="center"/>
        <w:rPr>
          <w:b/>
          <w:sz w:val="28"/>
          <w:szCs w:val="28"/>
        </w:rPr>
      </w:pPr>
      <w:r w:rsidRPr="00ED58DE">
        <w:rPr>
          <w:b/>
          <w:sz w:val="28"/>
          <w:szCs w:val="28"/>
        </w:rPr>
        <w:lastRenderedPageBreak/>
        <w:t>с</w:t>
      </w:r>
      <w:proofErr w:type="gramStart"/>
      <w:r w:rsidRPr="00ED58DE">
        <w:rPr>
          <w:b/>
          <w:sz w:val="28"/>
          <w:szCs w:val="28"/>
        </w:rPr>
        <w:t>.Г</w:t>
      </w:r>
      <w:proofErr w:type="gramEnd"/>
      <w:r w:rsidRPr="00ED58DE">
        <w:rPr>
          <w:b/>
          <w:sz w:val="28"/>
          <w:szCs w:val="28"/>
        </w:rPr>
        <w:t>ривки (выпас  скота  на юго-запад от с.Гривки)</w:t>
      </w:r>
    </w:p>
    <w:p w:rsidR="00771418" w:rsidRDefault="00771418" w:rsidP="00771418">
      <w:pPr>
        <w:jc w:val="center"/>
      </w:pPr>
    </w:p>
    <w:p w:rsidR="00771418" w:rsidRDefault="00277F4D" w:rsidP="00771418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361.2pt;margin-top:10.45pt;width:124.5pt;height:0;z-index:251668480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left:0;text-align:left;margin-left:343.2pt;margin-top:14.95pt;width:18pt;height:33.75pt;flip:y;z-index:251667456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left:0;text-align:left;margin-left:273.45pt;margin-top:10.45pt;width:84pt;height:83.25pt;flip:y;z-index:251666432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left:0;text-align:left;margin-left:176.7pt;margin-top:10.45pt;width:184.5pt;height:79.5pt;flip:y;z-index:251665408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left:0;text-align:left;margin-left:-25.8pt;margin-top:9.7pt;width:387pt;height:.75pt;flip:y;z-index:251664384" o:connectortype="straight">
            <v:stroke endarrow="block"/>
          </v:shape>
        </w:pict>
      </w:r>
      <w:r>
        <w:rPr>
          <w:noProof/>
        </w:rPr>
        <w:pict>
          <v:shape id="_x0000_s1026" type="#_x0000_t32" style="position:absolute;left:0;text-align:left;margin-left:-25.8pt;margin-top:24.4pt;width:208.5pt;height:0;z-index:251660288" o:connectortype="straight"/>
        </w:pict>
      </w:r>
    </w:p>
    <w:p w:rsidR="00771418" w:rsidRDefault="00277F4D" w:rsidP="00771418">
      <w:pPr>
        <w:tabs>
          <w:tab w:val="left" w:pos="465"/>
        </w:tabs>
      </w:pPr>
      <w:r>
        <w:rPr>
          <w:noProof/>
        </w:rPr>
        <w:pict>
          <v:shape id="_x0000_s1027" type="#_x0000_t32" style="position:absolute;margin-left:-25.8pt;margin-top:73.95pt;width:216.75pt;height:3pt;flip:y;z-index:251661312" o:connectortype="straight"/>
        </w:pict>
      </w:r>
      <w:r w:rsidR="00771418">
        <w:tab/>
        <w:t>ул</w:t>
      </w:r>
      <w:proofErr w:type="gramStart"/>
      <w:r w:rsidR="00771418">
        <w:t>.М</w:t>
      </w:r>
      <w:proofErr w:type="gramEnd"/>
      <w:r w:rsidR="00771418">
        <w:t>олодежная</w:t>
      </w:r>
    </w:p>
    <w:p w:rsidR="00771418" w:rsidRPr="00ED58DE" w:rsidRDefault="00277F4D" w:rsidP="00771418">
      <w:pPr>
        <w:tabs>
          <w:tab w:val="left" w:pos="7200"/>
        </w:tabs>
      </w:pPr>
      <w:r>
        <w:rPr>
          <w:noProof/>
        </w:rPr>
        <w:pict>
          <v:shape id="_x0000_s1028" type="#_x0000_t32" style="position:absolute;margin-left:323.7pt;margin-top:2.05pt;width:135.75pt;height:0;z-index:251662336" o:connectortype="straight"/>
        </w:pict>
      </w:r>
      <w:r w:rsidR="00771418">
        <w:tab/>
        <w:t>ул</w:t>
      </w:r>
      <w:proofErr w:type="gramStart"/>
      <w:r w:rsidR="00771418">
        <w:t>.Л</w:t>
      </w:r>
      <w:proofErr w:type="gramEnd"/>
      <w:r w:rsidR="00771418">
        <w:t>есная</w:t>
      </w:r>
    </w:p>
    <w:p w:rsidR="00771418" w:rsidRDefault="00277F4D" w:rsidP="00771418">
      <w:r>
        <w:rPr>
          <w:noProof/>
        </w:rPr>
        <w:pict>
          <v:shape id="_x0000_s1029" type="#_x0000_t32" style="position:absolute;margin-left:265.2pt;margin-top:23.1pt;width:180.75pt;height:0;z-index:251663360" o:connectortype="straight"/>
        </w:pict>
      </w:r>
    </w:p>
    <w:p w:rsidR="00771418" w:rsidRPr="00ED58DE" w:rsidRDefault="00771418" w:rsidP="00771418">
      <w:pPr>
        <w:tabs>
          <w:tab w:val="left" w:pos="990"/>
          <w:tab w:val="left" w:pos="6210"/>
        </w:tabs>
      </w:pPr>
      <w:r>
        <w:tab/>
        <w:t>ул</w:t>
      </w:r>
      <w:proofErr w:type="gramStart"/>
      <w:r>
        <w:t>.О</w:t>
      </w:r>
      <w:proofErr w:type="gramEnd"/>
      <w:r>
        <w:t>ктябрьская</w:t>
      </w:r>
      <w:r>
        <w:tab/>
        <w:t>ул.Октябрьская</w:t>
      </w: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  <w:r w:rsidRPr="007714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086350"/>
            <wp:effectExtent l="19050" t="0" r="3175" b="0"/>
            <wp:docPr id="2" name="Рисунок 1" descr="C:\Users\Пользователь_1\Downloads\карта киселе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_1\Downloads\карта киселевк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Default="00771418">
      <w:pPr>
        <w:rPr>
          <w:rFonts w:ascii="Times New Roman" w:hAnsi="Times New Roman" w:cs="Times New Roman"/>
          <w:sz w:val="28"/>
          <w:szCs w:val="28"/>
        </w:rPr>
      </w:pPr>
    </w:p>
    <w:p w:rsidR="00771418" w:rsidRPr="00771418" w:rsidRDefault="00771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Схема выпаса скота с.Киселевка</w:t>
      </w:r>
    </w:p>
    <w:sectPr w:rsidR="00771418" w:rsidRPr="00771418" w:rsidSect="00275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360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</w:abstractNum>
  <w:abstractNum w:abstractNumId="2">
    <w:nsid w:val="0FE913E4"/>
    <w:multiLevelType w:val="multilevel"/>
    <w:tmpl w:val="67ACCF8E"/>
    <w:lvl w:ilvl="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1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0" w:hanging="1800"/>
      </w:pPr>
      <w:rPr>
        <w:rFonts w:hint="default"/>
      </w:rPr>
    </w:lvl>
  </w:abstractNum>
  <w:abstractNum w:abstractNumId="3">
    <w:nsid w:val="1B0669E4"/>
    <w:multiLevelType w:val="multilevel"/>
    <w:tmpl w:val="9F4236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54369F0"/>
    <w:multiLevelType w:val="hybridMultilevel"/>
    <w:tmpl w:val="9E56C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A1C51"/>
    <w:multiLevelType w:val="multilevel"/>
    <w:tmpl w:val="67ACCF8E"/>
    <w:lvl w:ilvl="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1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0" w:hanging="1800"/>
      </w:pPr>
      <w:rPr>
        <w:rFonts w:hint="default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3"/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DB8"/>
    <w:rsid w:val="00020279"/>
    <w:rsid w:val="00191DB8"/>
    <w:rsid w:val="00275416"/>
    <w:rsid w:val="00277F4D"/>
    <w:rsid w:val="003440FE"/>
    <w:rsid w:val="003661E4"/>
    <w:rsid w:val="003E617D"/>
    <w:rsid w:val="00506C89"/>
    <w:rsid w:val="00771418"/>
    <w:rsid w:val="007B4956"/>
    <w:rsid w:val="009D6242"/>
    <w:rsid w:val="00BA5E8B"/>
    <w:rsid w:val="00C9398D"/>
    <w:rsid w:val="00E51F50"/>
    <w:rsid w:val="00F329C3"/>
    <w:rsid w:val="00F3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0" type="connector" idref="#_x0000_s1032"/>
        <o:r id="V:Rule11" type="connector" idref="#_x0000_s1026"/>
        <o:r id="V:Rule12" type="connector" idref="#_x0000_s1028"/>
        <o:r id="V:Rule13" type="connector" idref="#_x0000_s1029"/>
        <o:r id="V:Rule14" type="connector" idref="#_x0000_s1034"/>
        <o:r id="V:Rule15" type="connector" idref="#_x0000_s1033"/>
        <o:r id="V:Rule16" type="connector" idref="#_x0000_s1030"/>
        <o:r id="V:Rule17" type="connector" idref="#_x0000_s1031"/>
        <o:r id="V:Rule18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DB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91DB8"/>
    <w:pPr>
      <w:keepNext/>
      <w:tabs>
        <w:tab w:val="num" w:pos="960"/>
      </w:tabs>
      <w:suppressAutoHyphens/>
      <w:spacing w:after="0" w:line="240" w:lineRule="auto"/>
      <w:ind w:left="960" w:hanging="3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1DB8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styleId="a3">
    <w:name w:val="Hyperlink"/>
    <w:semiHidden/>
    <w:unhideWhenUsed/>
    <w:rsid w:val="00191DB8"/>
    <w:rPr>
      <w:color w:val="000080"/>
      <w:u w:val="single"/>
    </w:rPr>
  </w:style>
  <w:style w:type="paragraph" w:customStyle="1" w:styleId="ConsPlusNormal">
    <w:name w:val="ConsPlusNormal"/>
    <w:rsid w:val="00191DB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191DB8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Title">
    <w:name w:val="ConsPlusTitle"/>
    <w:rsid w:val="00191DB8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ConsPlusCell">
    <w:name w:val="ConsPlusCell"/>
    <w:rsid w:val="00191DB8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table" w:styleId="a4">
    <w:name w:val="Table Grid"/>
    <w:basedOn w:val="a1"/>
    <w:uiPriority w:val="59"/>
    <w:rsid w:val="00191D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91DB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91D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91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1DB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7F16BEBA73989A32534C27E2DF085631DBC9CACF6E9C9FD59A7E9C0E828b5N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consultantplus://offline/ref=C7F16BEBA73989A32534C27E2DF085631EB699AAF4BA9EFF08F2E72Cb5N" TargetMode="Externa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ekaterinovka.sarmo.ru" TargetMode="External"/><Relationship Id="rId11" Type="http://schemas.openxmlformats.org/officeDocument/2006/relationships/hyperlink" Target="consultantplus://offline/ref=C7F16BEBA73989A32534DC733B9CDA661AB5C0A2FDEACAAE07F8B29DBF8C92A2D83FE31C62F328B64954952FbB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C7F16BEBA73989A32534DC733B9CDA661AB5C0A2FCE4C2A80DF8B29DBF8C92A22Db8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7F16BEBA73989A32534C27E2DF085631DBF98ACFEEEC9FD59A7E9C0E828b5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1BDD9-F99F-46C3-9359-A0D338492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9808</Words>
  <Characters>55908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Пользователь_1</dc:creator>
  <cp:lastModifiedBy>Пользователь_1</cp:lastModifiedBy>
  <cp:revision>12</cp:revision>
  <cp:lastPrinted>2017-02-07T05:40:00Z</cp:lastPrinted>
  <dcterms:created xsi:type="dcterms:W3CDTF">2017-01-30T10:45:00Z</dcterms:created>
  <dcterms:modified xsi:type="dcterms:W3CDTF">2017-02-07T05:40:00Z</dcterms:modified>
</cp:coreProperties>
</file>