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58" w:rsidRDefault="00086358" w:rsidP="0008635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86358" w:rsidRDefault="00086358" w:rsidP="0008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086358" w:rsidRDefault="00086358" w:rsidP="0008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6358" w:rsidRDefault="00086358" w:rsidP="0008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6358" w:rsidRDefault="00086358" w:rsidP="0008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58" w:rsidRDefault="00086358" w:rsidP="0008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6358" w:rsidRDefault="00086358" w:rsidP="00086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58" w:rsidRDefault="00086358" w:rsidP="000863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26 октября  2017 года                   № 37                                 </w:t>
      </w:r>
    </w:p>
    <w:p w:rsidR="00086358" w:rsidRDefault="00086358" w:rsidP="000863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086358" w:rsidRDefault="00086358" w:rsidP="0008635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администрации                              Альшанского муниципального образования от 17.05.2016 года № 17 «Об утверждении Положения о комиссии по соблюдению требований к служебному поведению муниципальных служащих и урегулирование конфликта интересов»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086358" w:rsidRDefault="00086358" w:rsidP="0008635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5" w:tgtFrame="_blank" w:history="1">
        <w:r w:rsidRPr="00086358">
          <w:rPr>
            <w:rFonts w:ascii="Times New Roman" w:eastAsia="Times New Roman" w:hAnsi="Times New Roman" w:cs="Times New Roman"/>
            <w:sz w:val="28"/>
            <w:szCs w:val="28"/>
          </w:rPr>
          <w:t>Указ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Президента Российской Федерации от </w:t>
      </w:r>
      <w:r w:rsidRPr="004E2885">
        <w:rPr>
          <w:rFonts w:ascii="Times New Roman" w:eastAsia="Times New Roman" w:hAnsi="Times New Roman" w:cs="Times New Roman"/>
          <w:color w:val="000000"/>
          <w:sz w:val="28"/>
          <w:szCs w:val="28"/>
        </w:rPr>
        <w:t>19 сентября 2017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Уставом Альшанского муниципального образования, администрация Альшанского муниципального образования</w:t>
      </w:r>
    </w:p>
    <w:p w:rsidR="00086358" w:rsidRPr="002679FB" w:rsidRDefault="00086358" w:rsidP="0008635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3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086358" w:rsidRDefault="00086358" w:rsidP="0008635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>Внести изменения и дополнения в Приложение постановления администрации Альшанского муниципа</w:t>
      </w:r>
      <w:r>
        <w:rPr>
          <w:rFonts w:ascii="Times New Roman" w:hAnsi="Times New Roman" w:cs="Times New Roman"/>
          <w:sz w:val="28"/>
          <w:szCs w:val="28"/>
        </w:rPr>
        <w:t>льного образования от 17.058.2016  года № 17</w:t>
      </w:r>
      <w:r w:rsidRPr="00F17B1A">
        <w:rPr>
          <w:rFonts w:ascii="Times New Roman" w:hAnsi="Times New Roman" w:cs="Times New Roman"/>
          <w:sz w:val="28"/>
          <w:szCs w:val="28"/>
        </w:rPr>
        <w:t xml:space="preserve"> «Об утверждении Положения  о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урегулировании конфликта интересов</w:t>
      </w:r>
      <w:r w:rsidRPr="00F17B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9FB" w:rsidRDefault="00086358" w:rsidP="00086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</w:t>
      </w:r>
      <w:r w:rsidR="002679FB">
        <w:rPr>
          <w:rFonts w:ascii="Times New Roman" w:hAnsi="Times New Roman" w:cs="Times New Roman"/>
          <w:sz w:val="28"/>
          <w:szCs w:val="28"/>
        </w:rPr>
        <w:t xml:space="preserve">Положение добавить в пункте  </w:t>
      </w:r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 w:rsidR="00267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подпункт 16.3. следующего содержания: </w:t>
      </w:r>
    </w:p>
    <w:p w:rsidR="00086358" w:rsidRPr="00086358" w:rsidRDefault="002679FB" w:rsidP="00086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86358"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Мотивированные заключения,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дусмотренные пунктами 16.1,  </w:t>
      </w:r>
      <w:r w:rsidR="00086358"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>и 16.2 настоящего Положения, должны содержать:</w:t>
      </w:r>
    </w:p>
    <w:p w:rsidR="00086358" w:rsidRPr="00086358" w:rsidRDefault="00086358" w:rsidP="00086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267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информацию, изложенную в обращениях или уведомлениях, указанных в абзацах втором  подпункта 2 и подпункте  5  пункта 12 настоящего Положения;</w:t>
      </w:r>
    </w:p>
    <w:p w:rsidR="00086358" w:rsidRPr="00086358" w:rsidRDefault="00086358" w:rsidP="00086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267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86358" w:rsidRDefault="00086358" w:rsidP="00086358"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в) </w:t>
      </w:r>
      <w:r w:rsidR="00267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6358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подпункта 2  и подпункте 5  пункта 12 настоящего Положения, а также рекомендации для принятия одного из решений в соответствии с пунктами 24, 25.2, 26.1 настоящего Положения или иного решения</w:t>
      </w:r>
      <w:r w:rsidR="002679F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86358" w:rsidRPr="00F17B1A" w:rsidRDefault="002679FB" w:rsidP="00086358">
      <w:pPr>
        <w:pStyle w:val="a3"/>
        <w:spacing w:line="240" w:lineRule="auto"/>
        <w:ind w:left="5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086358" w:rsidRPr="00F17B1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</w:r>
    </w:p>
    <w:p w:rsidR="00086358" w:rsidRPr="00F17B1A" w:rsidRDefault="00086358" w:rsidP="002679F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</w:p>
    <w:p w:rsidR="00086358" w:rsidRPr="00F17B1A" w:rsidRDefault="00086358" w:rsidP="002679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7B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7B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086358" w:rsidRDefault="00086358" w:rsidP="0008635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6358" w:rsidRPr="002679FB" w:rsidRDefault="002679FB" w:rsidP="000863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9FB"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  муниципального образования                                                 М.Ф. </w:t>
      </w:r>
      <w:proofErr w:type="spellStart"/>
      <w:r w:rsidRPr="002679F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2679F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86358" w:rsidRPr="0026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81FE2"/>
    <w:multiLevelType w:val="hybridMultilevel"/>
    <w:tmpl w:val="F4946462"/>
    <w:lvl w:ilvl="0" w:tplc="3E50DF9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BBA1C6F"/>
    <w:multiLevelType w:val="hybridMultilevel"/>
    <w:tmpl w:val="D2A4671E"/>
    <w:lvl w:ilvl="0" w:tplc="EE3C194C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358"/>
    <w:rsid w:val="00086358"/>
    <w:rsid w:val="0026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8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86358"/>
  </w:style>
  <w:style w:type="paragraph" w:styleId="a3">
    <w:name w:val="List Paragraph"/>
    <w:basedOn w:val="a"/>
    <w:uiPriority w:val="34"/>
    <w:qFormat/>
    <w:rsid w:val="00086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TUZzNUtUalhlNGlhWTkxbVlaU3JvMnQxQUhGRE5jUER0TVF5MHBDVzRSc1RmTE8zNUxyVHJZTzFuMXUtX2pKbUNEc3JSWnJlRHhaT042YnBSTjFycGF1RnNub0h1dFBsRlowOXJ2ek12NGI5eVYzd0R6MWlzVERDUTZENUtSZnN6aXZ6XzNOVXlqN1JWZkQwbWJMT2pqcFI3WEJuTGhpdU1zSVpQcXl6WndrSGl3TjZqY195VVhlaEYtTHJELTd6dkNVdVRDdVotU2s&amp;b64e=2&amp;sign=2983b6701f59c41018c841e4b87feaa4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cp:lastPrinted>2017-11-22T07:14:00Z</cp:lastPrinted>
  <dcterms:created xsi:type="dcterms:W3CDTF">2017-11-22T06:54:00Z</dcterms:created>
  <dcterms:modified xsi:type="dcterms:W3CDTF">2017-11-22T07:15:00Z</dcterms:modified>
</cp:coreProperties>
</file>