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E97" w:rsidRDefault="00DA1E97" w:rsidP="00DA1E97">
      <w:pPr>
        <w:pStyle w:val="a3"/>
        <w:jc w:val="center"/>
        <w:rPr>
          <w:rFonts w:ascii="Times New Roman" w:hAnsi="Times New Roman"/>
          <w:b/>
          <w:sz w:val="28"/>
          <w:szCs w:val="28"/>
        </w:rPr>
      </w:pPr>
      <w:r>
        <w:rPr>
          <w:rFonts w:ascii="Times New Roman" w:hAnsi="Times New Roman"/>
          <w:b/>
          <w:sz w:val="28"/>
          <w:szCs w:val="28"/>
        </w:rPr>
        <w:t xml:space="preserve">СОВЕТ ДЕПУТАТОВ </w:t>
      </w:r>
      <w:r>
        <w:rPr>
          <w:rFonts w:ascii="Times New Roman" w:hAnsi="Times New Roman"/>
          <w:b/>
          <w:sz w:val="28"/>
          <w:szCs w:val="28"/>
        </w:rPr>
        <w:br/>
        <w:t>КРУТОЯРСКОГО МУНИЦИПАЛЬНОГО ОБРАЗОВАНИЯ</w:t>
      </w:r>
      <w:r>
        <w:rPr>
          <w:rFonts w:ascii="Times New Roman" w:hAnsi="Times New Roman"/>
          <w:b/>
          <w:sz w:val="28"/>
          <w:szCs w:val="28"/>
        </w:rPr>
        <w:br/>
        <w:t>ЕКАТЕРИНОВСКОГО МУНИЦИПАЛЬНОГО РАЙОНА</w:t>
      </w:r>
    </w:p>
    <w:p w:rsidR="00DA1E97" w:rsidRPr="00BB701E" w:rsidRDefault="00DA1E97" w:rsidP="00DA1E97">
      <w:pPr>
        <w:pStyle w:val="a3"/>
        <w:jc w:val="center"/>
        <w:rPr>
          <w:rFonts w:ascii="Times New Roman" w:hAnsi="Times New Roman"/>
          <w:b/>
          <w:sz w:val="28"/>
          <w:szCs w:val="28"/>
        </w:rPr>
      </w:pPr>
      <w:r>
        <w:rPr>
          <w:rFonts w:ascii="Times New Roman" w:hAnsi="Times New Roman"/>
          <w:b/>
          <w:sz w:val="28"/>
          <w:szCs w:val="28"/>
        </w:rPr>
        <w:t>САРАТОСКОЙ ОБЛАСТИ</w:t>
      </w:r>
    </w:p>
    <w:p w:rsidR="00DA1E97" w:rsidRPr="00BB701E" w:rsidRDefault="00DA1E97" w:rsidP="00DA1E97">
      <w:pPr>
        <w:pStyle w:val="a3"/>
        <w:jc w:val="center"/>
        <w:rPr>
          <w:rFonts w:ascii="Times New Roman" w:hAnsi="Times New Roman"/>
          <w:b/>
          <w:sz w:val="28"/>
          <w:szCs w:val="28"/>
        </w:rPr>
      </w:pPr>
      <w:r w:rsidRPr="00BB701E">
        <w:rPr>
          <w:rFonts w:ascii="Times New Roman" w:hAnsi="Times New Roman"/>
          <w:b/>
          <w:sz w:val="28"/>
          <w:szCs w:val="28"/>
        </w:rPr>
        <w:t xml:space="preserve">Первое заседание Совета депутатов </w:t>
      </w:r>
      <w:r>
        <w:rPr>
          <w:rFonts w:ascii="Times New Roman" w:hAnsi="Times New Roman"/>
          <w:b/>
          <w:sz w:val="28"/>
          <w:szCs w:val="28"/>
        </w:rPr>
        <w:t>Крутоярского</w:t>
      </w:r>
      <w:r w:rsidRPr="00BB701E">
        <w:rPr>
          <w:rFonts w:ascii="Times New Roman" w:hAnsi="Times New Roman"/>
          <w:b/>
          <w:sz w:val="28"/>
          <w:szCs w:val="28"/>
        </w:rPr>
        <w:t xml:space="preserve"> муниципального образования пятого созыва</w:t>
      </w:r>
    </w:p>
    <w:p w:rsidR="00DA1E97" w:rsidRPr="00BB701E" w:rsidRDefault="00DA1E97" w:rsidP="00DA1E97">
      <w:pPr>
        <w:pStyle w:val="a3"/>
        <w:jc w:val="center"/>
        <w:rPr>
          <w:rFonts w:ascii="Times New Roman" w:eastAsia="Calibri" w:hAnsi="Times New Roman"/>
          <w:b/>
          <w:sz w:val="28"/>
          <w:szCs w:val="28"/>
        </w:rPr>
      </w:pPr>
    </w:p>
    <w:p w:rsidR="00DA1E97" w:rsidRPr="00BB701E" w:rsidRDefault="00DA1E97" w:rsidP="00DA1E97">
      <w:pPr>
        <w:pStyle w:val="a3"/>
        <w:jc w:val="center"/>
        <w:rPr>
          <w:rFonts w:ascii="Times New Roman" w:eastAsia="Calibri" w:hAnsi="Times New Roman"/>
          <w:b/>
          <w:sz w:val="28"/>
          <w:szCs w:val="28"/>
        </w:rPr>
      </w:pPr>
      <w:r w:rsidRPr="00BB701E">
        <w:rPr>
          <w:rFonts w:ascii="Times New Roman" w:eastAsia="Calibri" w:hAnsi="Times New Roman"/>
          <w:b/>
          <w:sz w:val="28"/>
          <w:szCs w:val="28"/>
        </w:rPr>
        <w:t>РЕШЕНИЕ</w:t>
      </w:r>
    </w:p>
    <w:p w:rsidR="00DA1E97" w:rsidRPr="00BB701E" w:rsidRDefault="00DA1E97" w:rsidP="00DA1E97">
      <w:pPr>
        <w:pStyle w:val="a3"/>
        <w:jc w:val="both"/>
        <w:rPr>
          <w:rFonts w:ascii="Times New Roman" w:eastAsia="Calibri" w:hAnsi="Times New Roman"/>
          <w:b/>
          <w:sz w:val="28"/>
          <w:szCs w:val="28"/>
        </w:rPr>
      </w:pPr>
      <w:r>
        <w:rPr>
          <w:rFonts w:ascii="Times New Roman" w:eastAsia="Calibri" w:hAnsi="Times New Roman"/>
          <w:b/>
          <w:sz w:val="28"/>
          <w:szCs w:val="28"/>
        </w:rPr>
        <w:t>о</w:t>
      </w:r>
      <w:r w:rsidRPr="00BB701E">
        <w:rPr>
          <w:rFonts w:ascii="Times New Roman" w:eastAsia="Calibri" w:hAnsi="Times New Roman"/>
          <w:b/>
          <w:sz w:val="28"/>
          <w:szCs w:val="28"/>
        </w:rPr>
        <w:t>т</w:t>
      </w:r>
      <w:r>
        <w:rPr>
          <w:rFonts w:ascii="Times New Roman" w:eastAsia="Calibri" w:hAnsi="Times New Roman"/>
          <w:b/>
          <w:sz w:val="28"/>
          <w:szCs w:val="28"/>
        </w:rPr>
        <w:t xml:space="preserve"> 26</w:t>
      </w:r>
      <w:r w:rsidRPr="00BB701E">
        <w:rPr>
          <w:rFonts w:ascii="Times New Roman" w:eastAsia="Calibri" w:hAnsi="Times New Roman"/>
          <w:b/>
          <w:sz w:val="28"/>
          <w:szCs w:val="28"/>
        </w:rPr>
        <w:t xml:space="preserve"> сентября 2023года </w:t>
      </w:r>
      <w:r>
        <w:rPr>
          <w:rFonts w:ascii="Times New Roman" w:eastAsia="Calibri" w:hAnsi="Times New Roman"/>
          <w:b/>
          <w:sz w:val="28"/>
          <w:szCs w:val="28"/>
        </w:rPr>
        <w:t xml:space="preserve">             </w:t>
      </w:r>
      <w:r w:rsidRPr="00BB701E">
        <w:rPr>
          <w:rFonts w:ascii="Times New Roman" w:eastAsia="Calibri" w:hAnsi="Times New Roman"/>
          <w:b/>
          <w:sz w:val="28"/>
          <w:szCs w:val="28"/>
        </w:rPr>
        <w:t xml:space="preserve"> </w:t>
      </w:r>
      <w:r>
        <w:rPr>
          <w:rFonts w:ascii="Times New Roman" w:eastAsia="Calibri" w:hAnsi="Times New Roman"/>
          <w:b/>
          <w:sz w:val="28"/>
          <w:szCs w:val="28"/>
        </w:rPr>
        <w:t>№</w:t>
      </w:r>
      <w:r w:rsidR="00F1303C">
        <w:rPr>
          <w:rFonts w:ascii="Times New Roman" w:eastAsia="Calibri" w:hAnsi="Times New Roman"/>
          <w:b/>
          <w:sz w:val="28"/>
          <w:szCs w:val="28"/>
        </w:rPr>
        <w:t>6</w:t>
      </w:r>
      <w:r>
        <w:rPr>
          <w:rFonts w:ascii="Times New Roman" w:eastAsia="Calibri" w:hAnsi="Times New Roman"/>
          <w:b/>
          <w:sz w:val="28"/>
          <w:szCs w:val="28"/>
        </w:rPr>
        <w:tab/>
      </w:r>
      <w:r>
        <w:rPr>
          <w:rFonts w:ascii="Times New Roman" w:eastAsia="Calibri" w:hAnsi="Times New Roman"/>
          <w:b/>
          <w:sz w:val="28"/>
          <w:szCs w:val="28"/>
        </w:rPr>
        <w:tab/>
      </w:r>
      <w:r>
        <w:rPr>
          <w:rFonts w:ascii="Times New Roman" w:eastAsia="Calibri" w:hAnsi="Times New Roman"/>
          <w:b/>
          <w:sz w:val="28"/>
          <w:szCs w:val="28"/>
        </w:rPr>
        <w:tab/>
      </w:r>
      <w:r w:rsidR="00CC6C16">
        <w:rPr>
          <w:rFonts w:ascii="Times New Roman" w:eastAsia="Calibri" w:hAnsi="Times New Roman"/>
          <w:b/>
          <w:sz w:val="28"/>
          <w:szCs w:val="28"/>
        </w:rPr>
        <w:t>с. Крутояр</w:t>
      </w:r>
    </w:p>
    <w:p w:rsidR="00DA1E97" w:rsidRPr="00BB701E" w:rsidRDefault="00DA1E97" w:rsidP="00DA1E97">
      <w:pPr>
        <w:pStyle w:val="a3"/>
        <w:jc w:val="center"/>
        <w:rPr>
          <w:rFonts w:ascii="Times New Roman" w:eastAsia="Calibri" w:hAnsi="Times New Roman"/>
          <w:b/>
          <w:sz w:val="28"/>
          <w:szCs w:val="28"/>
        </w:rPr>
      </w:pPr>
      <w:r w:rsidRPr="00BB701E">
        <w:rPr>
          <w:rFonts w:ascii="Times New Roman" w:eastAsia="Calibri" w:hAnsi="Times New Roman"/>
          <w:b/>
          <w:sz w:val="28"/>
          <w:szCs w:val="28"/>
        </w:rPr>
        <w:t xml:space="preserve">       </w:t>
      </w:r>
    </w:p>
    <w:p w:rsidR="00DA1E97" w:rsidRPr="00BB701E" w:rsidRDefault="00DA1E97" w:rsidP="00DA1E97">
      <w:pPr>
        <w:rPr>
          <w:b/>
          <w:sz w:val="28"/>
          <w:szCs w:val="28"/>
        </w:rPr>
      </w:pPr>
    </w:p>
    <w:p w:rsidR="00DA1E97" w:rsidRPr="00BB701E" w:rsidRDefault="003476C8" w:rsidP="00DA1E97">
      <w:pPr>
        <w:pStyle w:val="a3"/>
        <w:rPr>
          <w:rFonts w:ascii="Times New Roman" w:eastAsia="Calibri" w:hAnsi="Times New Roman"/>
          <w:b/>
          <w:sz w:val="28"/>
          <w:szCs w:val="28"/>
        </w:rPr>
      </w:pPr>
      <w:r>
        <w:rPr>
          <w:rFonts w:ascii="Times New Roman" w:eastAsia="Calibri" w:hAnsi="Times New Roman"/>
          <w:b/>
          <w:sz w:val="28"/>
          <w:szCs w:val="28"/>
        </w:rPr>
        <w:t xml:space="preserve"> </w:t>
      </w:r>
      <w:r w:rsidR="00DA1E97" w:rsidRPr="00BB701E">
        <w:rPr>
          <w:rFonts w:ascii="Times New Roman" w:eastAsia="Calibri" w:hAnsi="Times New Roman"/>
          <w:b/>
          <w:sz w:val="28"/>
          <w:szCs w:val="28"/>
        </w:rPr>
        <w:t xml:space="preserve">О внесении изменений и дополнений в решение Совета депутатов </w:t>
      </w:r>
      <w:r w:rsidR="00DA1E97">
        <w:rPr>
          <w:rFonts w:ascii="Times New Roman" w:eastAsia="Calibri" w:hAnsi="Times New Roman"/>
          <w:b/>
          <w:sz w:val="28"/>
          <w:szCs w:val="28"/>
        </w:rPr>
        <w:t xml:space="preserve">Крутоярского </w:t>
      </w:r>
      <w:r w:rsidR="00DA1E97" w:rsidRPr="00BB701E">
        <w:rPr>
          <w:rFonts w:ascii="Times New Roman" w:eastAsia="Calibri" w:hAnsi="Times New Roman"/>
          <w:b/>
          <w:sz w:val="28"/>
          <w:szCs w:val="28"/>
        </w:rPr>
        <w:t xml:space="preserve"> муниципального образования </w:t>
      </w:r>
      <w:r w:rsidR="00DA1E97" w:rsidRPr="00CC6C16">
        <w:rPr>
          <w:rFonts w:ascii="Times New Roman" w:eastAsia="Calibri" w:hAnsi="Times New Roman"/>
          <w:b/>
          <w:sz w:val="28"/>
          <w:szCs w:val="28"/>
        </w:rPr>
        <w:t xml:space="preserve">от </w:t>
      </w:r>
      <w:r w:rsidR="000F3B90">
        <w:rPr>
          <w:rFonts w:ascii="Times New Roman" w:eastAsia="Calibri" w:hAnsi="Times New Roman"/>
          <w:b/>
          <w:sz w:val="28"/>
          <w:szCs w:val="28"/>
        </w:rPr>
        <w:t>12</w:t>
      </w:r>
      <w:r w:rsidR="00DA1E97" w:rsidRPr="000F3B90">
        <w:rPr>
          <w:rFonts w:ascii="Times New Roman" w:eastAsia="Calibri" w:hAnsi="Times New Roman"/>
          <w:b/>
          <w:sz w:val="28"/>
          <w:szCs w:val="28"/>
        </w:rPr>
        <w:t xml:space="preserve"> </w:t>
      </w:r>
      <w:r w:rsidR="000F3B90">
        <w:rPr>
          <w:rFonts w:ascii="Times New Roman" w:eastAsia="Calibri" w:hAnsi="Times New Roman"/>
          <w:b/>
          <w:sz w:val="28"/>
          <w:szCs w:val="28"/>
        </w:rPr>
        <w:t>декабря</w:t>
      </w:r>
      <w:r w:rsidR="00DA1E97" w:rsidRPr="000F3B90">
        <w:rPr>
          <w:rFonts w:ascii="Times New Roman" w:eastAsia="Calibri" w:hAnsi="Times New Roman"/>
          <w:b/>
          <w:sz w:val="28"/>
          <w:szCs w:val="28"/>
        </w:rPr>
        <w:t xml:space="preserve"> 20</w:t>
      </w:r>
      <w:r w:rsidR="000F3B90">
        <w:rPr>
          <w:rFonts w:ascii="Times New Roman" w:eastAsia="Calibri" w:hAnsi="Times New Roman"/>
          <w:b/>
          <w:sz w:val="28"/>
          <w:szCs w:val="28"/>
        </w:rPr>
        <w:t>19</w:t>
      </w:r>
      <w:r w:rsidR="00DA1E97" w:rsidRPr="000F3B90">
        <w:rPr>
          <w:rFonts w:ascii="Times New Roman" w:eastAsia="Calibri" w:hAnsi="Times New Roman"/>
          <w:b/>
          <w:sz w:val="28"/>
          <w:szCs w:val="28"/>
        </w:rPr>
        <w:t xml:space="preserve"> года №</w:t>
      </w:r>
      <w:r w:rsidR="000E7955">
        <w:rPr>
          <w:rFonts w:ascii="Times New Roman" w:eastAsia="Calibri" w:hAnsi="Times New Roman"/>
          <w:b/>
          <w:sz w:val="28"/>
          <w:szCs w:val="28"/>
        </w:rPr>
        <w:t>57</w:t>
      </w:r>
      <w:r w:rsidR="00DA1E97" w:rsidRPr="00BB701E">
        <w:rPr>
          <w:rFonts w:ascii="Times New Roman" w:eastAsia="Calibri" w:hAnsi="Times New Roman"/>
          <w:b/>
          <w:sz w:val="28"/>
          <w:szCs w:val="28"/>
        </w:rPr>
        <w:t xml:space="preserve"> «О регламенте Совета депутатов </w:t>
      </w:r>
      <w:r w:rsidR="00DA1E97">
        <w:rPr>
          <w:rFonts w:ascii="Times New Roman" w:eastAsia="Calibri" w:hAnsi="Times New Roman"/>
          <w:b/>
          <w:sz w:val="28"/>
          <w:szCs w:val="28"/>
        </w:rPr>
        <w:t xml:space="preserve">Крутоярского </w:t>
      </w:r>
      <w:r w:rsidR="00DA1E97" w:rsidRPr="00BB701E">
        <w:rPr>
          <w:rFonts w:ascii="Times New Roman" w:eastAsia="Calibri" w:hAnsi="Times New Roman"/>
          <w:b/>
          <w:sz w:val="28"/>
          <w:szCs w:val="28"/>
        </w:rPr>
        <w:t>муниципального образования»</w:t>
      </w:r>
    </w:p>
    <w:p w:rsidR="00DA1E97" w:rsidRPr="003476C8" w:rsidRDefault="00DA1E97" w:rsidP="00DA1E97">
      <w:pPr>
        <w:rPr>
          <w:b/>
        </w:rPr>
      </w:pPr>
    </w:p>
    <w:p w:rsidR="003476C8" w:rsidRDefault="00DA1E97" w:rsidP="00DA1E97">
      <w:pPr>
        <w:jc w:val="both"/>
        <w:rPr>
          <w:rFonts w:eastAsia="Calibri"/>
        </w:rPr>
      </w:pPr>
      <w:r w:rsidRPr="003476C8">
        <w:rPr>
          <w:b/>
        </w:rPr>
        <w:tab/>
      </w:r>
      <w:r w:rsidRPr="003476C8">
        <w:rPr>
          <w:rFonts w:eastAsia="Calibri"/>
        </w:rPr>
        <w:t xml:space="preserve">На основании </w:t>
      </w:r>
      <w:r w:rsidR="009903E2" w:rsidRPr="003476C8">
        <w:rPr>
          <w:rFonts w:eastAsia="Calibri"/>
        </w:rPr>
        <w:t>с Федеральным законом от 06.10.2003 №131-ФЗ «Об общих принципах организации местного самоуправления Российской Федерации»</w:t>
      </w:r>
      <w:proofErr w:type="gramStart"/>
      <w:r w:rsidR="009903E2" w:rsidRPr="003476C8">
        <w:rPr>
          <w:rFonts w:eastAsia="Calibri"/>
        </w:rPr>
        <w:t>,с</w:t>
      </w:r>
      <w:proofErr w:type="gramEnd"/>
      <w:r w:rsidR="009903E2" w:rsidRPr="003476C8">
        <w:rPr>
          <w:rFonts w:eastAsia="Calibri"/>
        </w:rPr>
        <w:t xml:space="preserve">т.ст.19,28 </w:t>
      </w:r>
      <w:r w:rsidRPr="003476C8">
        <w:rPr>
          <w:rFonts w:eastAsia="Calibri"/>
        </w:rPr>
        <w:t>Устава Крутоярского муниципального образования</w:t>
      </w:r>
      <w:r w:rsidR="009903E2" w:rsidRPr="003476C8">
        <w:rPr>
          <w:rFonts w:eastAsia="Calibri"/>
        </w:rPr>
        <w:t xml:space="preserve">, </w:t>
      </w:r>
      <w:r w:rsidRPr="003476C8">
        <w:rPr>
          <w:rFonts w:eastAsia="Calibri"/>
        </w:rPr>
        <w:t xml:space="preserve"> Совет депутатов Крутоярского муниципального образов</w:t>
      </w:r>
      <w:r w:rsidR="009903E2" w:rsidRPr="003476C8">
        <w:rPr>
          <w:rFonts w:eastAsia="Calibri"/>
        </w:rPr>
        <w:t xml:space="preserve">ания </w:t>
      </w:r>
      <w:r w:rsidRPr="003476C8">
        <w:rPr>
          <w:rFonts w:eastAsia="Calibri"/>
        </w:rPr>
        <w:t xml:space="preserve">                                       </w:t>
      </w:r>
    </w:p>
    <w:p w:rsidR="003476C8" w:rsidRDefault="003476C8" w:rsidP="00DA1E97">
      <w:pPr>
        <w:jc w:val="both"/>
        <w:rPr>
          <w:rFonts w:eastAsia="Calibri"/>
        </w:rPr>
      </w:pPr>
    </w:p>
    <w:p w:rsidR="00DA1E97" w:rsidRPr="003476C8" w:rsidRDefault="00DA1E97" w:rsidP="00DA1E97">
      <w:pPr>
        <w:jc w:val="both"/>
        <w:rPr>
          <w:rFonts w:eastAsia="Calibri"/>
        </w:rPr>
      </w:pPr>
      <w:r w:rsidRPr="003476C8">
        <w:rPr>
          <w:rFonts w:eastAsia="Calibri"/>
        </w:rPr>
        <w:t xml:space="preserve"> </w:t>
      </w:r>
      <w:r w:rsidRPr="003476C8">
        <w:rPr>
          <w:rFonts w:eastAsia="Calibri"/>
          <w:b/>
        </w:rPr>
        <w:t>РЕШИЛ:</w:t>
      </w:r>
    </w:p>
    <w:p w:rsidR="009903E2" w:rsidRDefault="00DA1E97" w:rsidP="00DA1E97">
      <w:pPr>
        <w:pStyle w:val="a3"/>
        <w:jc w:val="both"/>
        <w:rPr>
          <w:rFonts w:ascii="Times New Roman" w:eastAsia="Calibri" w:hAnsi="Times New Roman"/>
          <w:sz w:val="28"/>
          <w:szCs w:val="28"/>
        </w:rPr>
      </w:pPr>
      <w:r w:rsidRPr="00DA1E97">
        <w:rPr>
          <w:rFonts w:ascii="Times New Roman" w:eastAsia="Calibri" w:hAnsi="Times New Roman"/>
          <w:sz w:val="28"/>
          <w:szCs w:val="28"/>
        </w:rPr>
        <w:t xml:space="preserve">   </w:t>
      </w:r>
    </w:p>
    <w:p w:rsidR="00DA1E97" w:rsidRPr="003476C8" w:rsidRDefault="00DA1E97" w:rsidP="00DA1E97">
      <w:pPr>
        <w:pStyle w:val="a3"/>
        <w:jc w:val="both"/>
        <w:rPr>
          <w:rFonts w:ascii="Times New Roman" w:eastAsia="Calibri" w:hAnsi="Times New Roman"/>
          <w:sz w:val="24"/>
          <w:szCs w:val="24"/>
        </w:rPr>
      </w:pPr>
      <w:r w:rsidRPr="00DA1E97">
        <w:rPr>
          <w:rFonts w:ascii="Times New Roman" w:eastAsia="Calibri" w:hAnsi="Times New Roman"/>
          <w:sz w:val="28"/>
          <w:szCs w:val="28"/>
        </w:rPr>
        <w:t xml:space="preserve">  </w:t>
      </w:r>
      <w:r w:rsidRPr="003476C8">
        <w:rPr>
          <w:rFonts w:ascii="Times New Roman" w:eastAsia="Calibri" w:hAnsi="Times New Roman"/>
          <w:sz w:val="24"/>
          <w:szCs w:val="24"/>
        </w:rPr>
        <w:t>1.Внести изменения и дополнения, а именно:</w:t>
      </w:r>
    </w:p>
    <w:p w:rsidR="00436A1D" w:rsidRPr="003476C8" w:rsidRDefault="00436A1D" w:rsidP="00DA1E97">
      <w:pPr>
        <w:pStyle w:val="a3"/>
        <w:jc w:val="both"/>
        <w:rPr>
          <w:rFonts w:ascii="Times New Roman" w:hAnsi="Times New Roman"/>
          <w:bCs/>
          <w:sz w:val="24"/>
          <w:szCs w:val="24"/>
        </w:rPr>
      </w:pPr>
      <w:r w:rsidRPr="003476C8">
        <w:rPr>
          <w:rFonts w:ascii="Times New Roman" w:eastAsia="Calibri" w:hAnsi="Times New Roman"/>
          <w:sz w:val="24"/>
          <w:szCs w:val="24"/>
        </w:rPr>
        <w:t xml:space="preserve">1) Статью 2.1 </w:t>
      </w:r>
      <w:r w:rsidRPr="003476C8">
        <w:rPr>
          <w:rFonts w:ascii="Times New Roman" w:hAnsi="Times New Roman"/>
          <w:bCs/>
          <w:sz w:val="24"/>
          <w:szCs w:val="24"/>
        </w:rPr>
        <w:t>Председатель</w:t>
      </w:r>
      <w:r w:rsidRPr="003476C8">
        <w:rPr>
          <w:rFonts w:ascii="Times New Roman" w:hAnsi="Times New Roman"/>
          <w:sz w:val="24"/>
          <w:szCs w:val="24"/>
        </w:rPr>
        <w:t xml:space="preserve"> Совета депутатов Крутоярского муниципального образования</w:t>
      </w:r>
      <w:r w:rsidRPr="003476C8">
        <w:rPr>
          <w:rFonts w:ascii="Times New Roman" w:hAnsi="Times New Roman"/>
          <w:bCs/>
          <w:sz w:val="24"/>
          <w:szCs w:val="24"/>
        </w:rPr>
        <w:t xml:space="preserve"> изложить в новой редакции:</w:t>
      </w:r>
    </w:p>
    <w:p w:rsidR="00436A1D" w:rsidRPr="0034360E" w:rsidRDefault="0034360E" w:rsidP="00DA1E97">
      <w:pPr>
        <w:pStyle w:val="a3"/>
        <w:jc w:val="both"/>
        <w:rPr>
          <w:rFonts w:ascii="Times New Roman" w:hAnsi="Times New Roman"/>
          <w:b/>
          <w:bCs/>
          <w:sz w:val="24"/>
          <w:szCs w:val="24"/>
        </w:rPr>
      </w:pPr>
      <w:r>
        <w:rPr>
          <w:rFonts w:ascii="Times New Roman" w:hAnsi="Times New Roman"/>
          <w:bCs/>
          <w:sz w:val="24"/>
          <w:szCs w:val="24"/>
        </w:rPr>
        <w:t xml:space="preserve">                                         </w:t>
      </w:r>
      <w:r w:rsidR="00436A1D" w:rsidRPr="0034360E">
        <w:rPr>
          <w:rFonts w:ascii="Times New Roman" w:hAnsi="Times New Roman"/>
          <w:b/>
          <w:bCs/>
          <w:sz w:val="24"/>
          <w:szCs w:val="24"/>
        </w:rPr>
        <w:t>«2.1 Глава муниципального образования.</w:t>
      </w:r>
    </w:p>
    <w:p w:rsidR="00436A1D" w:rsidRPr="003476C8" w:rsidRDefault="00436A1D" w:rsidP="00DA1E97">
      <w:pPr>
        <w:pStyle w:val="a3"/>
        <w:jc w:val="both"/>
        <w:rPr>
          <w:rFonts w:ascii="Times New Roman" w:eastAsia="Calibri" w:hAnsi="Times New Roman"/>
          <w:sz w:val="24"/>
          <w:szCs w:val="24"/>
        </w:rPr>
      </w:pPr>
      <w:r w:rsidRPr="003476C8">
        <w:rPr>
          <w:rFonts w:ascii="Times New Roman" w:eastAsia="Calibri" w:hAnsi="Times New Roman"/>
          <w:sz w:val="24"/>
          <w:szCs w:val="24"/>
        </w:rPr>
        <w:t xml:space="preserve">        2.1.1 Глава муниципального образования избирается на заседании Совета депутатов на 5 лет в порядке, установленном настоящим Регламентом. Глава муниципального образования является председателем Совета депутатов.</w:t>
      </w:r>
    </w:p>
    <w:p w:rsidR="00436A1D" w:rsidRPr="003476C8" w:rsidRDefault="00436A1D" w:rsidP="00DA1E97">
      <w:pPr>
        <w:pStyle w:val="a3"/>
        <w:jc w:val="both"/>
        <w:rPr>
          <w:rFonts w:ascii="Times New Roman" w:eastAsia="Calibri" w:hAnsi="Times New Roman"/>
          <w:sz w:val="24"/>
          <w:szCs w:val="24"/>
        </w:rPr>
      </w:pPr>
      <w:r w:rsidRPr="003476C8">
        <w:rPr>
          <w:rFonts w:ascii="Times New Roman" w:eastAsia="Calibri" w:hAnsi="Times New Roman"/>
          <w:sz w:val="24"/>
          <w:szCs w:val="24"/>
        </w:rPr>
        <w:t xml:space="preserve">            Кандидатуры на должность главы муниципального </w:t>
      </w:r>
      <w:r w:rsidR="005D5338" w:rsidRPr="003476C8">
        <w:rPr>
          <w:rFonts w:ascii="Times New Roman" w:eastAsia="Calibri" w:hAnsi="Times New Roman"/>
          <w:sz w:val="24"/>
          <w:szCs w:val="24"/>
        </w:rPr>
        <w:t>образования могут предлагаться:</w:t>
      </w:r>
    </w:p>
    <w:p w:rsidR="005D5338" w:rsidRPr="003476C8" w:rsidRDefault="005D5338" w:rsidP="00DA1E97">
      <w:pPr>
        <w:pStyle w:val="a3"/>
        <w:jc w:val="both"/>
        <w:rPr>
          <w:rFonts w:ascii="Times New Roman" w:eastAsia="Calibri" w:hAnsi="Times New Roman"/>
          <w:sz w:val="24"/>
          <w:szCs w:val="24"/>
        </w:rPr>
      </w:pPr>
      <w:r w:rsidRPr="003476C8">
        <w:rPr>
          <w:rFonts w:ascii="Times New Roman" w:eastAsia="Calibri" w:hAnsi="Times New Roman"/>
          <w:sz w:val="24"/>
          <w:szCs w:val="24"/>
        </w:rPr>
        <w:t xml:space="preserve">    - депутатом;</w:t>
      </w:r>
    </w:p>
    <w:p w:rsidR="005D5338" w:rsidRPr="003476C8" w:rsidRDefault="005D5338" w:rsidP="00DA1E97">
      <w:pPr>
        <w:pStyle w:val="a3"/>
        <w:jc w:val="both"/>
        <w:rPr>
          <w:rFonts w:ascii="Times New Roman" w:eastAsia="Calibri" w:hAnsi="Times New Roman"/>
          <w:sz w:val="24"/>
          <w:szCs w:val="24"/>
        </w:rPr>
      </w:pPr>
      <w:r w:rsidRPr="003476C8">
        <w:rPr>
          <w:rFonts w:ascii="Times New Roman" w:eastAsia="Calibri" w:hAnsi="Times New Roman"/>
          <w:sz w:val="24"/>
          <w:szCs w:val="24"/>
        </w:rPr>
        <w:t xml:space="preserve">    - в порядке самовыдвижения.</w:t>
      </w:r>
    </w:p>
    <w:p w:rsidR="005D5338" w:rsidRPr="003476C8" w:rsidRDefault="005D5338" w:rsidP="00DA1E97">
      <w:pPr>
        <w:pStyle w:val="a3"/>
        <w:jc w:val="both"/>
        <w:rPr>
          <w:rFonts w:ascii="Times New Roman" w:eastAsia="Calibri" w:hAnsi="Times New Roman"/>
          <w:sz w:val="24"/>
          <w:szCs w:val="24"/>
        </w:rPr>
      </w:pPr>
      <w:r w:rsidRPr="003476C8">
        <w:rPr>
          <w:rFonts w:ascii="Times New Roman" w:eastAsia="Calibri" w:hAnsi="Times New Roman"/>
          <w:sz w:val="24"/>
          <w:szCs w:val="24"/>
        </w:rPr>
        <w:t xml:space="preserve">        Глава муниципального образования избирается при открытом голосовании.</w:t>
      </w:r>
    </w:p>
    <w:p w:rsidR="005D5338" w:rsidRPr="003476C8" w:rsidRDefault="005D5338" w:rsidP="00DA1E97">
      <w:pPr>
        <w:pStyle w:val="a3"/>
        <w:jc w:val="both"/>
        <w:rPr>
          <w:rFonts w:ascii="Times New Roman" w:eastAsia="Calibri" w:hAnsi="Times New Roman"/>
          <w:sz w:val="24"/>
          <w:szCs w:val="24"/>
        </w:rPr>
      </w:pPr>
      <w:r w:rsidRPr="003476C8">
        <w:rPr>
          <w:rFonts w:ascii="Times New Roman" w:eastAsia="Calibri" w:hAnsi="Times New Roman"/>
          <w:sz w:val="24"/>
          <w:szCs w:val="24"/>
        </w:rPr>
        <w:t xml:space="preserve">        Каждый предложенный кандидат в праве в любое время до голосования взять самоотвод, который не ставится на голосовании.</w:t>
      </w:r>
    </w:p>
    <w:p w:rsidR="005D5338" w:rsidRPr="003476C8" w:rsidRDefault="005D5338" w:rsidP="00DA1E97">
      <w:pPr>
        <w:pStyle w:val="a3"/>
        <w:jc w:val="both"/>
        <w:rPr>
          <w:rFonts w:ascii="Times New Roman" w:eastAsia="Calibri" w:hAnsi="Times New Roman"/>
          <w:sz w:val="24"/>
          <w:szCs w:val="24"/>
        </w:rPr>
      </w:pPr>
      <w:r w:rsidRPr="003476C8">
        <w:rPr>
          <w:rFonts w:ascii="Times New Roman" w:eastAsia="Calibri" w:hAnsi="Times New Roman"/>
          <w:sz w:val="24"/>
          <w:szCs w:val="24"/>
        </w:rPr>
        <w:t xml:space="preserve">        Каждому кандидату на должность главы муниципального образования предоставляется возможность для выступления (до 10 минут).</w:t>
      </w:r>
      <w:r w:rsidR="003476C8">
        <w:rPr>
          <w:rFonts w:ascii="Times New Roman" w:eastAsia="Calibri" w:hAnsi="Times New Roman"/>
          <w:sz w:val="24"/>
          <w:szCs w:val="24"/>
        </w:rPr>
        <w:t xml:space="preserve"> </w:t>
      </w:r>
      <w:r w:rsidRPr="003476C8">
        <w:rPr>
          <w:rFonts w:ascii="Times New Roman" w:eastAsia="Calibri" w:hAnsi="Times New Roman"/>
          <w:sz w:val="24"/>
          <w:szCs w:val="24"/>
        </w:rPr>
        <w:t>После выступления 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5D5338" w:rsidRPr="003476C8" w:rsidRDefault="005D5338" w:rsidP="00DA1E97">
      <w:pPr>
        <w:pStyle w:val="a3"/>
        <w:jc w:val="both"/>
        <w:rPr>
          <w:rFonts w:ascii="Times New Roman" w:eastAsia="Calibri" w:hAnsi="Times New Roman"/>
          <w:sz w:val="24"/>
          <w:szCs w:val="24"/>
        </w:rPr>
      </w:pPr>
      <w:r w:rsidRPr="003476C8">
        <w:rPr>
          <w:rFonts w:ascii="Times New Roman" w:eastAsia="Calibri" w:hAnsi="Times New Roman"/>
          <w:sz w:val="24"/>
          <w:szCs w:val="24"/>
        </w:rPr>
        <w:t xml:space="preserve">       Избранный на должность главы муниципального образования считается кандидат, набравший в ходе голосования более половины голосов от установленной численности депутатов Совета.</w:t>
      </w:r>
    </w:p>
    <w:p w:rsidR="003476C8" w:rsidRPr="003476C8" w:rsidRDefault="005D5338" w:rsidP="00DA1E97">
      <w:pPr>
        <w:pStyle w:val="a3"/>
        <w:jc w:val="both"/>
        <w:rPr>
          <w:rFonts w:ascii="Times New Roman" w:eastAsia="Calibri" w:hAnsi="Times New Roman"/>
          <w:sz w:val="24"/>
          <w:szCs w:val="24"/>
        </w:rPr>
      </w:pPr>
      <w:r w:rsidRPr="003476C8">
        <w:rPr>
          <w:rFonts w:ascii="Times New Roman" w:eastAsia="Calibri" w:hAnsi="Times New Roman"/>
          <w:sz w:val="24"/>
          <w:szCs w:val="24"/>
        </w:rPr>
        <w:t xml:space="preserve">       Если на должность главы муниципального образования было предложено более двух кандидатов,</w:t>
      </w:r>
      <w:r w:rsidR="003476C8">
        <w:rPr>
          <w:rFonts w:ascii="Times New Roman" w:eastAsia="Calibri" w:hAnsi="Times New Roman"/>
          <w:sz w:val="24"/>
          <w:szCs w:val="24"/>
        </w:rPr>
        <w:t xml:space="preserve"> </w:t>
      </w:r>
      <w:r w:rsidRPr="003476C8">
        <w:rPr>
          <w:rFonts w:ascii="Times New Roman" w:eastAsia="Calibri" w:hAnsi="Times New Roman"/>
          <w:sz w:val="24"/>
          <w:szCs w:val="24"/>
        </w:rPr>
        <w:t>и ни один из них не набрал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w:t>
      </w:r>
      <w:r w:rsidR="003476C8" w:rsidRPr="003476C8">
        <w:rPr>
          <w:rFonts w:ascii="Times New Roman" w:eastAsia="Calibri" w:hAnsi="Times New Roman"/>
          <w:sz w:val="24"/>
          <w:szCs w:val="24"/>
        </w:rPr>
        <w:t xml:space="preserve">буемого количества голосов, то не позднее чем через 30 дней </w:t>
      </w:r>
      <w:r w:rsidR="003476C8" w:rsidRPr="003476C8">
        <w:rPr>
          <w:rFonts w:ascii="Times New Roman" w:eastAsia="Calibri" w:hAnsi="Times New Roman"/>
          <w:sz w:val="24"/>
          <w:szCs w:val="24"/>
        </w:rPr>
        <w:lastRenderedPageBreak/>
        <w:t>проводятся повторные выборы с выдвижением, как новых кандидатов, так и уже выдвигавшихся на должность главы муниципального района. Избрание главы муниципального образования оформляется решением Совета.</w:t>
      </w:r>
    </w:p>
    <w:p w:rsidR="005D5338" w:rsidRPr="003476C8" w:rsidRDefault="003476C8" w:rsidP="00DA1E97">
      <w:pPr>
        <w:pStyle w:val="a3"/>
        <w:jc w:val="both"/>
        <w:rPr>
          <w:rFonts w:ascii="Times New Roman" w:eastAsia="Calibri" w:hAnsi="Times New Roman"/>
          <w:sz w:val="24"/>
          <w:szCs w:val="24"/>
        </w:rPr>
      </w:pPr>
      <w:r w:rsidRPr="003476C8">
        <w:rPr>
          <w:rFonts w:ascii="Times New Roman" w:eastAsia="Calibri" w:hAnsi="Times New Roman"/>
          <w:sz w:val="24"/>
          <w:szCs w:val="24"/>
        </w:rPr>
        <w:t xml:space="preserve">      2.1.2.  В случае досрочного прекращения полномочий или отрешения от должности главы муниципального образования новые выборы на должность главы муниципального образования проводятся не позднее 14 дней со дня досрочного прекращения его полномочий или отрешения от должности»</w:t>
      </w:r>
    </w:p>
    <w:p w:rsidR="00996082" w:rsidRDefault="00996082" w:rsidP="00DA1E97">
      <w:pPr>
        <w:pStyle w:val="a3"/>
        <w:jc w:val="both"/>
        <w:rPr>
          <w:rFonts w:ascii="Times New Roman" w:eastAsia="Calibri" w:hAnsi="Times New Roman"/>
          <w:sz w:val="28"/>
          <w:szCs w:val="28"/>
        </w:rPr>
      </w:pPr>
    </w:p>
    <w:p w:rsidR="00DA1E97" w:rsidRPr="00996082" w:rsidRDefault="00996082" w:rsidP="00DA1E97">
      <w:pPr>
        <w:pStyle w:val="a3"/>
        <w:jc w:val="both"/>
        <w:rPr>
          <w:rFonts w:ascii="Times New Roman" w:eastAsia="Calibri" w:hAnsi="Times New Roman"/>
          <w:sz w:val="24"/>
          <w:szCs w:val="24"/>
        </w:rPr>
      </w:pPr>
      <w:r w:rsidRPr="00996082">
        <w:rPr>
          <w:rFonts w:ascii="Times New Roman" w:eastAsia="Calibri" w:hAnsi="Times New Roman"/>
          <w:sz w:val="24"/>
          <w:szCs w:val="24"/>
        </w:rPr>
        <w:t>2</w:t>
      </w:r>
      <w:proofErr w:type="gramStart"/>
      <w:r w:rsidRPr="00996082">
        <w:rPr>
          <w:rFonts w:ascii="Times New Roman" w:eastAsia="Calibri" w:hAnsi="Times New Roman"/>
          <w:sz w:val="24"/>
          <w:szCs w:val="24"/>
        </w:rPr>
        <w:t xml:space="preserve"> )</w:t>
      </w:r>
      <w:proofErr w:type="gramEnd"/>
      <w:r w:rsidRPr="00996082">
        <w:rPr>
          <w:rFonts w:ascii="Times New Roman" w:eastAsia="Calibri" w:hAnsi="Times New Roman"/>
          <w:sz w:val="24"/>
          <w:szCs w:val="24"/>
        </w:rPr>
        <w:t xml:space="preserve"> пункт</w:t>
      </w:r>
      <w:r w:rsidR="00DA1E97" w:rsidRPr="00996082">
        <w:rPr>
          <w:rFonts w:ascii="Times New Roman" w:eastAsia="Calibri" w:hAnsi="Times New Roman"/>
          <w:sz w:val="24"/>
          <w:szCs w:val="24"/>
        </w:rPr>
        <w:t xml:space="preserve"> 4</w:t>
      </w:r>
      <w:r w:rsidRPr="00996082">
        <w:rPr>
          <w:rFonts w:ascii="Times New Roman" w:eastAsia="Calibri" w:hAnsi="Times New Roman"/>
          <w:sz w:val="24"/>
          <w:szCs w:val="24"/>
        </w:rPr>
        <w:t>.4 статьи 4 «Формы работы Совета депутатов»</w:t>
      </w:r>
      <w:r w:rsidR="00DA1E97" w:rsidRPr="00996082">
        <w:rPr>
          <w:rFonts w:ascii="Times New Roman" w:eastAsia="Calibri" w:hAnsi="Times New Roman"/>
          <w:sz w:val="24"/>
          <w:szCs w:val="24"/>
        </w:rPr>
        <w:t xml:space="preserve"> изложить в следующей редакции:</w:t>
      </w:r>
    </w:p>
    <w:p w:rsidR="00996082" w:rsidRDefault="00996082" w:rsidP="00996082">
      <w:pPr>
        <w:widowControl w:val="0"/>
        <w:autoSpaceDE w:val="0"/>
        <w:autoSpaceDN w:val="0"/>
        <w:adjustRightInd w:val="0"/>
        <w:jc w:val="both"/>
        <w:rPr>
          <w:rFonts w:eastAsia="Calibri"/>
          <w:sz w:val="28"/>
          <w:szCs w:val="28"/>
        </w:rPr>
      </w:pPr>
    </w:p>
    <w:p w:rsidR="00DA1E97" w:rsidRPr="00996082" w:rsidRDefault="00996082" w:rsidP="00996082">
      <w:pPr>
        <w:widowControl w:val="0"/>
        <w:autoSpaceDE w:val="0"/>
        <w:autoSpaceDN w:val="0"/>
        <w:adjustRightInd w:val="0"/>
        <w:jc w:val="both"/>
        <w:rPr>
          <w:rFonts w:eastAsia="Calibri"/>
        </w:rPr>
      </w:pPr>
      <w:r>
        <w:rPr>
          <w:rFonts w:eastAsia="Calibri"/>
        </w:rPr>
        <w:t>-</w:t>
      </w:r>
      <w:r w:rsidR="00DA1E97" w:rsidRPr="00996082">
        <w:rPr>
          <w:rFonts w:eastAsia="Calibri"/>
        </w:rPr>
        <w:t>«4.</w:t>
      </w:r>
      <w:bookmarkStart w:id="0" w:name="sub_204"/>
      <w:r w:rsidR="00DA1E97" w:rsidRPr="00996082">
        <w:t xml:space="preserve"> Открывает первое заседание Совета старейший депутат нового созыва и подписывает соответствующие решения</w:t>
      </w:r>
      <w:proofErr w:type="gramStart"/>
      <w:r w:rsidR="00DA1E97" w:rsidRPr="00996082">
        <w:t>.</w:t>
      </w:r>
      <w:bookmarkEnd w:id="0"/>
      <w:r w:rsidR="00DA1E97" w:rsidRPr="00996082">
        <w:rPr>
          <w:rFonts w:eastAsia="Calibri"/>
        </w:rPr>
        <w:t>»</w:t>
      </w:r>
      <w:proofErr w:type="gramEnd"/>
    </w:p>
    <w:p w:rsidR="00996082" w:rsidRDefault="00996082" w:rsidP="00996082">
      <w:pPr>
        <w:widowControl w:val="0"/>
        <w:autoSpaceDE w:val="0"/>
        <w:autoSpaceDN w:val="0"/>
        <w:adjustRightInd w:val="0"/>
        <w:jc w:val="both"/>
        <w:rPr>
          <w:rFonts w:eastAsia="Calibri"/>
        </w:rPr>
      </w:pPr>
    </w:p>
    <w:p w:rsidR="00996082" w:rsidRDefault="0034360E" w:rsidP="00996082">
      <w:pPr>
        <w:widowControl w:val="0"/>
        <w:autoSpaceDE w:val="0"/>
        <w:autoSpaceDN w:val="0"/>
        <w:adjustRightInd w:val="0"/>
        <w:jc w:val="both"/>
        <w:rPr>
          <w:rFonts w:eastAsia="Calibri"/>
        </w:rPr>
      </w:pPr>
      <w:r>
        <w:rPr>
          <w:rFonts w:eastAsia="Calibri"/>
        </w:rPr>
        <w:t xml:space="preserve">3) Главу </w:t>
      </w:r>
      <w:r>
        <w:rPr>
          <w:rFonts w:eastAsia="Calibri"/>
          <w:lang w:val="en-US"/>
        </w:rPr>
        <w:t>II</w:t>
      </w:r>
      <w:r>
        <w:rPr>
          <w:rFonts w:eastAsia="Calibri"/>
        </w:rPr>
        <w:t xml:space="preserve"> дополнить статьей 2.4»Депутатские группы в Совете» следующего содержания:</w:t>
      </w:r>
    </w:p>
    <w:p w:rsidR="0034360E" w:rsidRDefault="0034360E" w:rsidP="00996082">
      <w:pPr>
        <w:widowControl w:val="0"/>
        <w:autoSpaceDE w:val="0"/>
        <w:autoSpaceDN w:val="0"/>
        <w:adjustRightInd w:val="0"/>
        <w:jc w:val="both"/>
        <w:rPr>
          <w:rFonts w:eastAsia="Calibri"/>
          <w:b/>
        </w:rPr>
      </w:pPr>
      <w:r>
        <w:rPr>
          <w:rFonts w:eastAsia="Calibri"/>
        </w:rPr>
        <w:t xml:space="preserve">                                  </w:t>
      </w:r>
      <w:r w:rsidRPr="0034360E">
        <w:rPr>
          <w:rFonts w:eastAsia="Calibri"/>
          <w:b/>
        </w:rPr>
        <w:t>«2.4 Депутатские группы в совете</w:t>
      </w:r>
    </w:p>
    <w:p w:rsidR="0034360E" w:rsidRDefault="0034360E" w:rsidP="00996082">
      <w:pPr>
        <w:widowControl w:val="0"/>
        <w:autoSpaceDE w:val="0"/>
        <w:autoSpaceDN w:val="0"/>
        <w:adjustRightInd w:val="0"/>
        <w:jc w:val="both"/>
        <w:rPr>
          <w:rFonts w:eastAsia="Calibri"/>
        </w:rPr>
      </w:pPr>
      <w:r>
        <w:rPr>
          <w:rFonts w:eastAsia="Calibri"/>
        </w:rPr>
        <w:t>2.4.1</w:t>
      </w:r>
      <w:proofErr w:type="gramStart"/>
      <w:r>
        <w:rPr>
          <w:rFonts w:eastAsia="Calibri"/>
        </w:rPr>
        <w:t xml:space="preserve"> Д</w:t>
      </w:r>
      <w:proofErr w:type="gramEnd"/>
      <w:r>
        <w:rPr>
          <w:rFonts w:eastAsia="Calibri"/>
        </w:rPr>
        <w:t>ля совместной деятельности и выражения единой позиции по вопросам, рассматриваемым Советом, депутаты Совета могут объединяться в депутатские группы (фракции). Решение о создании депутатской группы принимается на организационном собрании депутатской группы и оформляется протоколом.</w:t>
      </w:r>
    </w:p>
    <w:p w:rsidR="0034360E" w:rsidRDefault="0034360E" w:rsidP="00996082">
      <w:pPr>
        <w:widowControl w:val="0"/>
        <w:autoSpaceDE w:val="0"/>
        <w:autoSpaceDN w:val="0"/>
        <w:adjustRightInd w:val="0"/>
        <w:jc w:val="both"/>
        <w:rPr>
          <w:rFonts w:eastAsia="Calibri"/>
        </w:rPr>
      </w:pPr>
      <w:r>
        <w:rPr>
          <w:rFonts w:eastAsia="Calibri"/>
        </w:rPr>
        <w:t xml:space="preserve">2.4.2 Депутатские группы (фракции) подлежат регистрации в Совете депутатов. Для регистрации фракции в Совет депутатов направляется  письменное уведомление о ее создании. В уведомлении об образовании фракции, подписанном руководителем фракции, указывается:  </w:t>
      </w:r>
      <w:r w:rsidR="00AB7CF2">
        <w:rPr>
          <w:rFonts w:eastAsia="Calibri"/>
        </w:rPr>
        <w:t>название фракции; фамилия, имя, отчество членов фракции. К уведомлению о создании фракции прилагается протокол первого заседания фракц</w:t>
      </w:r>
      <w:proofErr w:type="gramStart"/>
      <w:r w:rsidR="00AB7CF2">
        <w:rPr>
          <w:rFonts w:eastAsia="Calibri"/>
        </w:rPr>
        <w:t>ии о ее</w:t>
      </w:r>
      <w:proofErr w:type="gramEnd"/>
      <w:r w:rsidR="00AB7CF2">
        <w:rPr>
          <w:rFonts w:eastAsia="Calibri"/>
        </w:rPr>
        <w:t xml:space="preserve"> создании и избрании руководителя депутатской группы (фракции).</w:t>
      </w:r>
    </w:p>
    <w:p w:rsidR="00AB7CF2" w:rsidRDefault="00AB7CF2" w:rsidP="00996082">
      <w:pPr>
        <w:widowControl w:val="0"/>
        <w:autoSpaceDE w:val="0"/>
        <w:autoSpaceDN w:val="0"/>
        <w:adjustRightInd w:val="0"/>
        <w:jc w:val="both"/>
        <w:rPr>
          <w:rFonts w:eastAsia="Calibri"/>
        </w:rPr>
      </w:pPr>
      <w:r>
        <w:rPr>
          <w:rFonts w:eastAsia="Calibri"/>
        </w:rPr>
        <w:t>2.4.3 Уведомление о создании депутатской группы после рассмотрения на заседании Совета принимается к сведению и оформляется решением Совета.</w:t>
      </w:r>
    </w:p>
    <w:p w:rsidR="00AB7CF2" w:rsidRDefault="00AB7CF2" w:rsidP="00996082">
      <w:pPr>
        <w:widowControl w:val="0"/>
        <w:autoSpaceDE w:val="0"/>
        <w:autoSpaceDN w:val="0"/>
        <w:adjustRightInd w:val="0"/>
        <w:jc w:val="both"/>
        <w:rPr>
          <w:rFonts w:eastAsia="Calibri"/>
        </w:rPr>
      </w:pPr>
      <w:r>
        <w:rPr>
          <w:rFonts w:eastAsia="Calibri"/>
        </w:rPr>
        <w:t>2.4.4 Депутат Совета вправе состоять  только в одной депутатской группе. Порядок и условия вступления в депутатскую группу</w:t>
      </w:r>
      <w:proofErr w:type="gramStart"/>
      <w:r>
        <w:rPr>
          <w:rFonts w:eastAsia="Calibri"/>
        </w:rPr>
        <w:t xml:space="preserve"> ,</w:t>
      </w:r>
      <w:proofErr w:type="gramEnd"/>
      <w:r>
        <w:rPr>
          <w:rFonts w:eastAsia="Calibri"/>
        </w:rPr>
        <w:t xml:space="preserve"> а также порядок и условия исключения депутатов из состава депутатской группы определяются  Положением о депутатской группе»</w:t>
      </w:r>
    </w:p>
    <w:p w:rsidR="00AB7CF2" w:rsidRPr="0034360E" w:rsidRDefault="00AB7CF2" w:rsidP="00996082">
      <w:pPr>
        <w:widowControl w:val="0"/>
        <w:autoSpaceDE w:val="0"/>
        <w:autoSpaceDN w:val="0"/>
        <w:adjustRightInd w:val="0"/>
        <w:jc w:val="both"/>
        <w:rPr>
          <w:rFonts w:eastAsia="Calibri"/>
        </w:rPr>
      </w:pPr>
    </w:p>
    <w:p w:rsidR="00DA1E97" w:rsidRPr="00C74EAD" w:rsidRDefault="00DA1E97" w:rsidP="00DA1E97">
      <w:pPr>
        <w:pStyle w:val="a3"/>
        <w:jc w:val="both"/>
        <w:rPr>
          <w:rFonts w:ascii="Times New Roman" w:hAnsi="Times New Roman"/>
          <w:sz w:val="24"/>
          <w:szCs w:val="24"/>
        </w:rPr>
      </w:pPr>
      <w:r w:rsidRPr="00DA1E97">
        <w:rPr>
          <w:rFonts w:ascii="Times New Roman" w:eastAsia="Calibri" w:hAnsi="Times New Roman"/>
          <w:sz w:val="28"/>
          <w:szCs w:val="28"/>
        </w:rPr>
        <w:t xml:space="preserve">     </w:t>
      </w:r>
      <w:r w:rsidRPr="00C74EAD">
        <w:rPr>
          <w:rFonts w:ascii="Times New Roman" w:hAnsi="Times New Roman"/>
          <w:sz w:val="24"/>
          <w:szCs w:val="24"/>
        </w:rPr>
        <w:t>2</w:t>
      </w:r>
      <w:r w:rsidRPr="00C74EAD">
        <w:rPr>
          <w:rFonts w:ascii="Times New Roman" w:hAnsi="Times New Roman"/>
          <w:b/>
          <w:sz w:val="24"/>
          <w:szCs w:val="24"/>
        </w:rPr>
        <w:t>.</w:t>
      </w:r>
      <w:r w:rsidRPr="00C74EAD">
        <w:rPr>
          <w:rFonts w:ascii="Times New Roman" w:hAnsi="Times New Roman"/>
          <w:sz w:val="24"/>
          <w:szCs w:val="24"/>
        </w:rPr>
        <w:t xml:space="preserve">Настоящее решение вступает в силу со дня его принятия, подлежит  обнародованию и размещению  на официальном сайте администрации </w:t>
      </w:r>
      <w:proofErr w:type="spellStart"/>
      <w:r w:rsidRPr="00C74EAD">
        <w:rPr>
          <w:rFonts w:ascii="Times New Roman" w:hAnsi="Times New Roman"/>
          <w:sz w:val="24"/>
          <w:szCs w:val="24"/>
        </w:rPr>
        <w:t>Екатериновского</w:t>
      </w:r>
      <w:proofErr w:type="spellEnd"/>
      <w:r w:rsidRPr="00C74EAD">
        <w:rPr>
          <w:rFonts w:ascii="Times New Roman" w:hAnsi="Times New Roman"/>
          <w:sz w:val="24"/>
          <w:szCs w:val="24"/>
        </w:rPr>
        <w:t xml:space="preserve"> муниципального района в сети «Интернет».</w:t>
      </w:r>
    </w:p>
    <w:p w:rsidR="00DA1E97" w:rsidRPr="00C74EAD" w:rsidRDefault="00DA1E97" w:rsidP="00DA1E97">
      <w:pPr>
        <w:pStyle w:val="a3"/>
        <w:jc w:val="both"/>
        <w:rPr>
          <w:rFonts w:ascii="Times New Roman" w:hAnsi="Times New Roman"/>
          <w:b/>
          <w:sz w:val="24"/>
          <w:szCs w:val="24"/>
        </w:rPr>
      </w:pPr>
    </w:p>
    <w:p w:rsidR="00DA1E97" w:rsidRDefault="00DA1E97" w:rsidP="00DA1E97">
      <w:pPr>
        <w:pStyle w:val="a3"/>
        <w:jc w:val="both"/>
        <w:rPr>
          <w:rFonts w:ascii="Times New Roman" w:hAnsi="Times New Roman"/>
          <w:b/>
          <w:sz w:val="28"/>
          <w:szCs w:val="28"/>
        </w:rPr>
      </w:pPr>
    </w:p>
    <w:p w:rsidR="00196AEE" w:rsidRPr="00BB701E" w:rsidRDefault="00196AEE" w:rsidP="00DA1E97">
      <w:pPr>
        <w:pStyle w:val="a3"/>
        <w:jc w:val="both"/>
        <w:rPr>
          <w:rFonts w:ascii="Times New Roman" w:hAnsi="Times New Roman"/>
          <w:b/>
          <w:sz w:val="28"/>
          <w:szCs w:val="28"/>
        </w:rPr>
      </w:pPr>
    </w:p>
    <w:p w:rsidR="00F1303C" w:rsidRDefault="00F1303C" w:rsidP="00DA1E97">
      <w:pPr>
        <w:pStyle w:val="a3"/>
        <w:jc w:val="both"/>
        <w:rPr>
          <w:rFonts w:ascii="Times New Roman" w:eastAsia="Calibri" w:hAnsi="Times New Roman"/>
          <w:b/>
          <w:sz w:val="28"/>
          <w:szCs w:val="28"/>
        </w:rPr>
      </w:pPr>
      <w:r>
        <w:rPr>
          <w:rFonts w:ascii="Times New Roman" w:eastAsia="Calibri" w:hAnsi="Times New Roman"/>
          <w:b/>
          <w:sz w:val="28"/>
          <w:szCs w:val="28"/>
        </w:rPr>
        <w:t>Глава Крутоярского</w:t>
      </w:r>
    </w:p>
    <w:p w:rsidR="00DA1E97" w:rsidRDefault="00F1303C" w:rsidP="00DA1E97">
      <w:pPr>
        <w:pStyle w:val="a3"/>
        <w:jc w:val="both"/>
        <w:rPr>
          <w:rFonts w:ascii="Times New Roman" w:eastAsia="Calibri" w:hAnsi="Times New Roman"/>
          <w:b/>
          <w:sz w:val="28"/>
          <w:szCs w:val="28"/>
        </w:rPr>
      </w:pPr>
      <w:r>
        <w:rPr>
          <w:rFonts w:ascii="Times New Roman" w:eastAsia="Calibri" w:hAnsi="Times New Roman"/>
          <w:b/>
          <w:sz w:val="28"/>
          <w:szCs w:val="28"/>
        </w:rPr>
        <w:t>муниципального образования                                        Е.Н.Иванова</w:t>
      </w:r>
      <w:r w:rsidR="00DA1E97" w:rsidRPr="00BB701E">
        <w:rPr>
          <w:rFonts w:ascii="Times New Roman" w:eastAsia="Calibri" w:hAnsi="Times New Roman"/>
          <w:b/>
          <w:sz w:val="28"/>
          <w:szCs w:val="28"/>
        </w:rPr>
        <w:t xml:space="preserve">  </w:t>
      </w:r>
      <w:r w:rsidR="00DA1E97">
        <w:rPr>
          <w:rFonts w:ascii="Times New Roman" w:eastAsia="Calibri" w:hAnsi="Times New Roman"/>
          <w:b/>
          <w:sz w:val="28"/>
          <w:szCs w:val="28"/>
        </w:rPr>
        <w:tab/>
      </w:r>
      <w:r w:rsidR="00DA1E97">
        <w:rPr>
          <w:rFonts w:ascii="Times New Roman" w:eastAsia="Calibri" w:hAnsi="Times New Roman"/>
          <w:b/>
          <w:sz w:val="28"/>
          <w:szCs w:val="28"/>
        </w:rPr>
        <w:tab/>
      </w:r>
      <w:r w:rsidR="00DA1E97">
        <w:rPr>
          <w:rFonts w:ascii="Times New Roman" w:eastAsia="Calibri" w:hAnsi="Times New Roman"/>
          <w:b/>
          <w:sz w:val="28"/>
          <w:szCs w:val="28"/>
        </w:rPr>
        <w:tab/>
      </w:r>
      <w:r w:rsidR="00DA1E97">
        <w:rPr>
          <w:rFonts w:ascii="Times New Roman" w:eastAsia="Calibri" w:hAnsi="Times New Roman"/>
          <w:b/>
          <w:sz w:val="28"/>
          <w:szCs w:val="28"/>
        </w:rPr>
        <w:tab/>
      </w:r>
      <w:r w:rsidR="00DA1E97">
        <w:rPr>
          <w:rFonts w:ascii="Times New Roman" w:eastAsia="Calibri" w:hAnsi="Times New Roman"/>
          <w:b/>
          <w:sz w:val="28"/>
          <w:szCs w:val="28"/>
        </w:rPr>
        <w:tab/>
      </w:r>
      <w:r w:rsidR="00DA1E97">
        <w:rPr>
          <w:rFonts w:ascii="Times New Roman" w:eastAsia="Calibri" w:hAnsi="Times New Roman"/>
          <w:b/>
          <w:sz w:val="28"/>
          <w:szCs w:val="28"/>
        </w:rPr>
        <w:tab/>
      </w:r>
    </w:p>
    <w:p w:rsidR="007B048A" w:rsidRDefault="007B048A"/>
    <w:p w:rsidR="00196AEE" w:rsidRDefault="00196AEE"/>
    <w:p w:rsidR="00196AEE" w:rsidRDefault="00196AEE"/>
    <w:p w:rsidR="00196AEE" w:rsidRDefault="00196AEE"/>
    <w:p w:rsidR="00196AEE" w:rsidRDefault="00196AEE"/>
    <w:p w:rsidR="00196AEE" w:rsidRDefault="00196AEE"/>
    <w:p w:rsidR="00196AEE" w:rsidRDefault="00196AEE"/>
    <w:p w:rsidR="00196AEE" w:rsidRDefault="00196AEE" w:rsidP="00196AEE">
      <w:pPr>
        <w:pStyle w:val="1"/>
      </w:pPr>
    </w:p>
    <w:p w:rsidR="00196AEE" w:rsidRDefault="00196AEE" w:rsidP="00196AEE">
      <w:pPr>
        <w:pStyle w:val="1"/>
        <w:ind w:left="4248" w:firstLine="708"/>
        <w:jc w:val="right"/>
      </w:pPr>
      <w:r>
        <w:rPr>
          <w:rFonts w:ascii="Times New Roman" w:hAnsi="Times New Roman" w:cs="Times New Roman"/>
          <w:sz w:val="28"/>
          <w:szCs w:val="28"/>
        </w:rPr>
        <w:lastRenderedPageBreak/>
        <w:t>Приложение к решению</w:t>
      </w:r>
    </w:p>
    <w:p w:rsidR="00196AEE" w:rsidRDefault="00196AEE" w:rsidP="00196AEE">
      <w:pPr>
        <w:pStyle w:val="1"/>
        <w:jc w:val="right"/>
      </w:pPr>
      <w:r>
        <w:rPr>
          <w:rFonts w:ascii="Times New Roman" w:hAnsi="Times New Roman" w:cs="Times New Roman"/>
          <w:sz w:val="28"/>
          <w:szCs w:val="28"/>
        </w:rPr>
        <w:t xml:space="preserve">                                                                  Совета депутатов Крутоярского МО</w:t>
      </w:r>
    </w:p>
    <w:p w:rsidR="00196AEE" w:rsidRDefault="00196AEE" w:rsidP="00196AEE">
      <w:pPr>
        <w:pStyle w:val="1"/>
        <w:jc w:val="right"/>
      </w:pPr>
      <w:r>
        <w:rPr>
          <w:rFonts w:ascii="Times New Roman" w:hAnsi="Times New Roman" w:cs="Times New Roman"/>
          <w:sz w:val="28"/>
          <w:szCs w:val="28"/>
        </w:rPr>
        <w:t xml:space="preserve">                                                               от</w:t>
      </w:r>
      <w:r>
        <w:rPr>
          <w:rFonts w:ascii="Times New Roman" w:hAnsi="Times New Roman" w:cs="Times New Roman"/>
          <w:sz w:val="28"/>
          <w:szCs w:val="28"/>
          <w:highlight w:val="white"/>
        </w:rPr>
        <w:t xml:space="preserve">  12.12.2019г. № 57</w:t>
      </w:r>
    </w:p>
    <w:p w:rsidR="00196AEE" w:rsidRDefault="00196AEE" w:rsidP="00196AEE">
      <w:pPr>
        <w:pStyle w:val="1"/>
        <w:jc w:val="right"/>
        <w:rPr>
          <w:rFonts w:ascii="Times New Roman" w:hAnsi="Times New Roman" w:cs="Times New Roman"/>
          <w:sz w:val="28"/>
          <w:szCs w:val="28"/>
        </w:rPr>
      </w:pPr>
      <w:r>
        <w:rPr>
          <w:rFonts w:ascii="Times New Roman" w:hAnsi="Times New Roman" w:cs="Times New Roman"/>
          <w:sz w:val="28"/>
          <w:szCs w:val="28"/>
        </w:rPr>
        <w:t>с изменениями от 26.09.2023г. №6</w:t>
      </w:r>
    </w:p>
    <w:p w:rsidR="00196AEE" w:rsidRDefault="00196AEE" w:rsidP="00196AEE">
      <w:pPr>
        <w:pStyle w:val="1"/>
        <w:jc w:val="center"/>
      </w:pP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Е Г Л А М Е Н Т</w:t>
      </w:r>
    </w:p>
    <w:p w:rsidR="00196AEE" w:rsidRDefault="00196AEE" w:rsidP="00196AEE">
      <w:pPr>
        <w:pStyle w:val="1"/>
        <w:jc w:val="center"/>
      </w:pPr>
      <w:r>
        <w:rPr>
          <w:rFonts w:ascii="Times New Roman" w:hAnsi="Times New Roman" w:cs="Times New Roman"/>
          <w:b/>
          <w:sz w:val="28"/>
          <w:szCs w:val="28"/>
        </w:rPr>
        <w:t>Совета депутатов Крутоярского муниципального образования</w:t>
      </w:r>
      <w:r>
        <w:rPr>
          <w:rFonts w:ascii="Times New Roman" w:hAnsi="Times New Roman" w:cs="Times New Roman"/>
          <w:b/>
          <w:sz w:val="28"/>
          <w:szCs w:val="28"/>
        </w:rPr>
        <w:tab/>
        <w:t xml:space="preserve"> </w:t>
      </w:r>
      <w:proofErr w:type="spellStart"/>
      <w:r>
        <w:rPr>
          <w:rFonts w:ascii="Times New Roman" w:hAnsi="Times New Roman" w:cs="Times New Roman"/>
          <w:b/>
          <w:sz w:val="28"/>
          <w:szCs w:val="28"/>
        </w:rPr>
        <w:t>Екатериновского</w:t>
      </w:r>
      <w:proofErr w:type="spellEnd"/>
      <w:r>
        <w:rPr>
          <w:rFonts w:ascii="Times New Roman" w:hAnsi="Times New Roman" w:cs="Times New Roman"/>
          <w:b/>
          <w:sz w:val="28"/>
          <w:szCs w:val="28"/>
        </w:rPr>
        <w:t xml:space="preserve"> муниципального района Саратовской области</w:t>
      </w:r>
    </w:p>
    <w:p w:rsidR="00196AEE" w:rsidRDefault="00196AEE" w:rsidP="00196AEE">
      <w:pPr>
        <w:pStyle w:val="1"/>
        <w:jc w:val="center"/>
      </w:pPr>
      <w:r>
        <w:rPr>
          <w:rFonts w:ascii="Times New Roman" w:hAnsi="Times New Roman" w:cs="Times New Roman"/>
          <w:b/>
          <w:sz w:val="28"/>
          <w:szCs w:val="28"/>
        </w:rPr>
        <w:t xml:space="preserve"> </w:t>
      </w:r>
      <w:r>
        <w:rPr>
          <w:rFonts w:ascii="Times New Roman" w:hAnsi="Times New Roman" w:cs="Times New Roman"/>
          <w:b/>
          <w:sz w:val="28"/>
          <w:szCs w:val="28"/>
        </w:rPr>
        <w:tab/>
      </w:r>
    </w:p>
    <w:p w:rsidR="00196AEE" w:rsidRDefault="00196AEE" w:rsidP="00196AEE">
      <w:pPr>
        <w:pStyle w:val="1"/>
        <w:jc w:val="center"/>
      </w:pPr>
      <w:r>
        <w:rPr>
          <w:rFonts w:ascii="Times New Roman" w:hAnsi="Times New Roman" w:cs="Times New Roman"/>
          <w:b/>
          <w:bCs/>
          <w:sz w:val="28"/>
          <w:szCs w:val="28"/>
        </w:rPr>
        <w:t>1. Общие положения</w:t>
      </w:r>
    </w:p>
    <w:p w:rsidR="00196AEE" w:rsidRDefault="00196AEE" w:rsidP="00196AEE">
      <w:pPr>
        <w:pStyle w:val="1"/>
        <w:rPr>
          <w:rFonts w:ascii="Times New Roman" w:hAnsi="Times New Roman" w:cs="Times New Roman"/>
          <w:b/>
          <w:bCs/>
          <w:sz w:val="28"/>
          <w:szCs w:val="28"/>
        </w:rPr>
      </w:pPr>
    </w:p>
    <w:p w:rsidR="00196AEE" w:rsidRDefault="00196AEE" w:rsidP="00196AEE">
      <w:pPr>
        <w:pStyle w:val="1"/>
        <w:ind w:firstLine="708"/>
        <w:jc w:val="both"/>
      </w:pPr>
      <w:r>
        <w:rPr>
          <w:rFonts w:ascii="Times New Roman" w:hAnsi="Times New Roman" w:cs="Times New Roman"/>
          <w:sz w:val="28"/>
          <w:szCs w:val="28"/>
        </w:rPr>
        <w:t xml:space="preserve">1.1. Настоящий Регламент является правовым актом, устанавливающим порядок организации деятельности, основные правила и процедуры работы Совета депутатов Крутоярского муниципального образования </w:t>
      </w:r>
      <w:proofErr w:type="spellStart"/>
      <w:r>
        <w:rPr>
          <w:rFonts w:ascii="Times New Roman" w:hAnsi="Times New Roman" w:cs="Times New Roman"/>
          <w:sz w:val="28"/>
          <w:szCs w:val="28"/>
        </w:rPr>
        <w:t>Екатериновского</w:t>
      </w:r>
      <w:proofErr w:type="spellEnd"/>
      <w:r>
        <w:rPr>
          <w:rFonts w:ascii="Times New Roman" w:hAnsi="Times New Roman" w:cs="Times New Roman"/>
          <w:sz w:val="28"/>
          <w:szCs w:val="28"/>
        </w:rPr>
        <w:t xml:space="preserve"> муниципального района Саратовской области  (далее – Совет депутатов). </w:t>
      </w:r>
    </w:p>
    <w:p w:rsidR="00196AEE" w:rsidRDefault="00196AEE" w:rsidP="00196AEE">
      <w:pPr>
        <w:pStyle w:val="1"/>
        <w:jc w:val="both"/>
      </w:pPr>
      <w:r>
        <w:rPr>
          <w:rFonts w:ascii="Times New Roman" w:hAnsi="Times New Roman" w:cs="Times New Roman"/>
          <w:sz w:val="28"/>
          <w:szCs w:val="28"/>
        </w:rPr>
        <w:tab/>
        <w:t>1.2.  Совет депутатов Крутоярского муниципального образования является представительным органом местного самоуправления Крутоярского муниципального образования и состоит из 7 депутатов.</w:t>
      </w:r>
    </w:p>
    <w:p w:rsidR="00196AEE" w:rsidRDefault="00196AEE" w:rsidP="00196AEE">
      <w:pPr>
        <w:pStyle w:val="1"/>
        <w:jc w:val="both"/>
      </w:pPr>
      <w:r>
        <w:rPr>
          <w:rFonts w:ascii="Times New Roman" w:hAnsi="Times New Roman" w:cs="Times New Roman"/>
          <w:sz w:val="28"/>
          <w:szCs w:val="28"/>
        </w:rPr>
        <w:t xml:space="preserve">         1.3. Деятельность Совета депутатов  и его органов основывается на принципах гласности, законности, коллегиального, свободного обсуждения и решения вопросов. Заседания проводятся открыто. В случаях, предусмотренных настоящим Регламентом, Совет депутатов  вправе проводить закрытые заседания.</w:t>
      </w:r>
    </w:p>
    <w:p w:rsidR="00196AEE" w:rsidRDefault="00196AEE" w:rsidP="00196AEE">
      <w:pPr>
        <w:pStyle w:val="1"/>
        <w:jc w:val="both"/>
      </w:pPr>
      <w:r>
        <w:rPr>
          <w:rFonts w:ascii="Times New Roman" w:hAnsi="Times New Roman" w:cs="Times New Roman"/>
          <w:sz w:val="28"/>
          <w:szCs w:val="28"/>
        </w:rPr>
        <w:t xml:space="preserve">         1.4. Заседания Совета депутатов  проводятся в сроки и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которые определяются настоящим Регламентом.</w:t>
      </w:r>
    </w:p>
    <w:p w:rsidR="00196AEE" w:rsidRDefault="00196AEE" w:rsidP="00196AEE">
      <w:pPr>
        <w:pStyle w:val="1"/>
        <w:rPr>
          <w:rFonts w:ascii="Times New Roman" w:hAnsi="Times New Roman" w:cs="Times New Roman"/>
          <w:sz w:val="28"/>
          <w:szCs w:val="28"/>
        </w:rPr>
      </w:pPr>
    </w:p>
    <w:p w:rsidR="00196AEE" w:rsidRDefault="00196AEE" w:rsidP="00196AEE">
      <w:pPr>
        <w:pStyle w:val="1"/>
        <w:jc w:val="center"/>
      </w:pPr>
      <w:r>
        <w:rPr>
          <w:rFonts w:ascii="Times New Roman" w:hAnsi="Times New Roman" w:cs="Times New Roman"/>
          <w:b/>
          <w:bCs/>
          <w:sz w:val="28"/>
          <w:szCs w:val="28"/>
        </w:rPr>
        <w:t xml:space="preserve">2. Порядок выдвижения и избрания </w:t>
      </w:r>
      <w:proofErr w:type="gramStart"/>
      <w:r>
        <w:rPr>
          <w:rFonts w:ascii="Times New Roman" w:hAnsi="Times New Roman" w:cs="Times New Roman"/>
          <w:b/>
          <w:bCs/>
          <w:sz w:val="28"/>
          <w:szCs w:val="28"/>
        </w:rPr>
        <w:t>должностных</w:t>
      </w:r>
      <w:proofErr w:type="gramEnd"/>
      <w:r>
        <w:rPr>
          <w:rFonts w:ascii="Times New Roman" w:hAnsi="Times New Roman" w:cs="Times New Roman"/>
          <w:b/>
          <w:bCs/>
          <w:sz w:val="28"/>
          <w:szCs w:val="28"/>
        </w:rPr>
        <w:t xml:space="preserve"> </w:t>
      </w:r>
    </w:p>
    <w:p w:rsidR="00196AEE" w:rsidRDefault="00196AEE" w:rsidP="00196AEE">
      <w:pPr>
        <w:pStyle w:val="1"/>
        <w:jc w:val="center"/>
      </w:pPr>
      <w:r>
        <w:rPr>
          <w:rFonts w:ascii="Times New Roman" w:hAnsi="Times New Roman" w:cs="Times New Roman"/>
          <w:b/>
          <w:bCs/>
          <w:sz w:val="28"/>
          <w:szCs w:val="28"/>
        </w:rPr>
        <w:t>лиц</w:t>
      </w:r>
      <w:r>
        <w:rPr>
          <w:rFonts w:ascii="Times New Roman" w:hAnsi="Times New Roman" w:cs="Times New Roman"/>
          <w:sz w:val="28"/>
          <w:szCs w:val="28"/>
        </w:rPr>
        <w:t xml:space="preserve"> </w:t>
      </w:r>
      <w:proofErr w:type="gramStart"/>
      <w:r>
        <w:rPr>
          <w:rFonts w:ascii="Times New Roman" w:hAnsi="Times New Roman" w:cs="Times New Roman"/>
          <w:b/>
          <w:sz w:val="28"/>
          <w:szCs w:val="28"/>
        </w:rPr>
        <w:t>Совета депутатов Крутоярского муниципального образования</w:t>
      </w:r>
      <w:r>
        <w:rPr>
          <w:rFonts w:ascii="Times New Roman" w:hAnsi="Times New Roman" w:cs="Times New Roman"/>
          <w:b/>
          <w:bCs/>
          <w:sz w:val="28"/>
          <w:szCs w:val="28"/>
        </w:rPr>
        <w:t xml:space="preserve"> формирования его органов</w:t>
      </w:r>
      <w:proofErr w:type="gramEnd"/>
    </w:p>
    <w:p w:rsidR="00196AEE" w:rsidRPr="00C74EAD" w:rsidRDefault="00196AEE" w:rsidP="00196AEE">
      <w:pPr>
        <w:pStyle w:val="1"/>
        <w:rPr>
          <w:rFonts w:ascii="Times New Roman" w:hAnsi="Times New Roman" w:cs="Times New Roman"/>
          <w:b/>
          <w:bCs/>
          <w:sz w:val="28"/>
          <w:szCs w:val="28"/>
        </w:rPr>
      </w:pPr>
    </w:p>
    <w:p w:rsidR="00C74EAD" w:rsidRPr="00C74EAD" w:rsidRDefault="00C74EAD" w:rsidP="00C74EAD">
      <w:pPr>
        <w:pStyle w:val="a3"/>
        <w:jc w:val="center"/>
        <w:rPr>
          <w:rFonts w:ascii="Times New Roman" w:hAnsi="Times New Roman"/>
          <w:b/>
          <w:bCs/>
          <w:sz w:val="28"/>
          <w:szCs w:val="28"/>
        </w:rPr>
      </w:pPr>
      <w:r w:rsidRPr="00C74EAD">
        <w:rPr>
          <w:rFonts w:ascii="Times New Roman" w:hAnsi="Times New Roman"/>
          <w:b/>
          <w:bCs/>
          <w:sz w:val="28"/>
          <w:szCs w:val="28"/>
        </w:rPr>
        <w:t>2.1 Глава муниципального образования.</w:t>
      </w:r>
    </w:p>
    <w:p w:rsidR="00C74EAD" w:rsidRPr="00C74EAD" w:rsidRDefault="00C74EAD" w:rsidP="00C74EAD">
      <w:pPr>
        <w:pStyle w:val="a3"/>
        <w:jc w:val="both"/>
        <w:rPr>
          <w:rFonts w:ascii="Times New Roman" w:eastAsia="Calibri" w:hAnsi="Times New Roman"/>
          <w:sz w:val="28"/>
          <w:szCs w:val="28"/>
        </w:rPr>
      </w:pPr>
      <w:r w:rsidRPr="00C74EAD">
        <w:rPr>
          <w:rFonts w:ascii="Times New Roman" w:eastAsia="Calibri" w:hAnsi="Times New Roman"/>
          <w:sz w:val="28"/>
          <w:szCs w:val="28"/>
        </w:rPr>
        <w:t xml:space="preserve">        2.1.1 Глава муниципального образования избирается на заседании Совета депутатов на 5 лет в порядке, установленном настоящим Регламентом. Глава муниципального образования является председателем Совета депутатов.</w:t>
      </w:r>
    </w:p>
    <w:p w:rsidR="00C74EAD" w:rsidRPr="00C74EAD" w:rsidRDefault="00C74EAD" w:rsidP="00C74EAD">
      <w:pPr>
        <w:pStyle w:val="a3"/>
        <w:jc w:val="both"/>
        <w:rPr>
          <w:rFonts w:ascii="Times New Roman" w:eastAsia="Calibri" w:hAnsi="Times New Roman"/>
          <w:sz w:val="28"/>
          <w:szCs w:val="28"/>
        </w:rPr>
      </w:pPr>
      <w:r w:rsidRPr="00C74EAD">
        <w:rPr>
          <w:rFonts w:ascii="Times New Roman" w:eastAsia="Calibri" w:hAnsi="Times New Roman"/>
          <w:sz w:val="28"/>
          <w:szCs w:val="28"/>
        </w:rPr>
        <w:t xml:space="preserve">            Кандидатуры на должность главы муниципального образования могут предлагаться:</w:t>
      </w:r>
    </w:p>
    <w:p w:rsidR="00C74EAD" w:rsidRPr="00C74EAD" w:rsidRDefault="00C74EAD" w:rsidP="00C74EAD">
      <w:pPr>
        <w:pStyle w:val="a3"/>
        <w:jc w:val="both"/>
        <w:rPr>
          <w:rFonts w:ascii="Times New Roman" w:eastAsia="Calibri" w:hAnsi="Times New Roman"/>
          <w:sz w:val="28"/>
          <w:szCs w:val="28"/>
        </w:rPr>
      </w:pPr>
      <w:r w:rsidRPr="00C74EAD">
        <w:rPr>
          <w:rFonts w:ascii="Times New Roman" w:eastAsia="Calibri" w:hAnsi="Times New Roman"/>
          <w:sz w:val="28"/>
          <w:szCs w:val="28"/>
        </w:rPr>
        <w:t xml:space="preserve">    - депутатом;</w:t>
      </w:r>
    </w:p>
    <w:p w:rsidR="00C74EAD" w:rsidRPr="00C74EAD" w:rsidRDefault="00C74EAD" w:rsidP="00C74EAD">
      <w:pPr>
        <w:pStyle w:val="a3"/>
        <w:jc w:val="both"/>
        <w:rPr>
          <w:rFonts w:ascii="Times New Roman" w:eastAsia="Calibri" w:hAnsi="Times New Roman"/>
          <w:sz w:val="28"/>
          <w:szCs w:val="28"/>
        </w:rPr>
      </w:pPr>
      <w:r w:rsidRPr="00C74EAD">
        <w:rPr>
          <w:rFonts w:ascii="Times New Roman" w:eastAsia="Calibri" w:hAnsi="Times New Roman"/>
          <w:sz w:val="28"/>
          <w:szCs w:val="28"/>
        </w:rPr>
        <w:t xml:space="preserve">    - в порядке самовыдвижения.</w:t>
      </w:r>
    </w:p>
    <w:p w:rsidR="00C74EAD" w:rsidRPr="00C74EAD" w:rsidRDefault="00C74EAD" w:rsidP="00C74EAD">
      <w:pPr>
        <w:pStyle w:val="a3"/>
        <w:jc w:val="both"/>
        <w:rPr>
          <w:rFonts w:ascii="Times New Roman" w:eastAsia="Calibri" w:hAnsi="Times New Roman"/>
          <w:sz w:val="28"/>
          <w:szCs w:val="28"/>
        </w:rPr>
      </w:pPr>
      <w:r w:rsidRPr="00C74EAD">
        <w:rPr>
          <w:rFonts w:ascii="Times New Roman" w:eastAsia="Calibri" w:hAnsi="Times New Roman"/>
          <w:sz w:val="28"/>
          <w:szCs w:val="28"/>
        </w:rPr>
        <w:t xml:space="preserve">        Глава муниципального образования избирается при открытом голосовании.</w:t>
      </w:r>
    </w:p>
    <w:p w:rsidR="00C74EAD" w:rsidRPr="00C74EAD" w:rsidRDefault="00C74EAD" w:rsidP="00C74EAD">
      <w:pPr>
        <w:pStyle w:val="a3"/>
        <w:jc w:val="both"/>
        <w:rPr>
          <w:rFonts w:ascii="Times New Roman" w:eastAsia="Calibri" w:hAnsi="Times New Roman"/>
          <w:sz w:val="28"/>
          <w:szCs w:val="28"/>
        </w:rPr>
      </w:pPr>
      <w:r w:rsidRPr="00C74EAD">
        <w:rPr>
          <w:rFonts w:ascii="Times New Roman" w:eastAsia="Calibri" w:hAnsi="Times New Roman"/>
          <w:sz w:val="28"/>
          <w:szCs w:val="28"/>
        </w:rPr>
        <w:t xml:space="preserve">        Каждый предложенный кандидат в праве в любое время до голосования взять самоотвод, который не ставится на голосовании.</w:t>
      </w:r>
    </w:p>
    <w:p w:rsidR="00C74EAD" w:rsidRPr="00C74EAD" w:rsidRDefault="00C74EAD" w:rsidP="00C74EAD">
      <w:pPr>
        <w:pStyle w:val="a3"/>
        <w:jc w:val="both"/>
        <w:rPr>
          <w:rFonts w:ascii="Times New Roman" w:eastAsia="Calibri" w:hAnsi="Times New Roman"/>
          <w:sz w:val="28"/>
          <w:szCs w:val="28"/>
        </w:rPr>
      </w:pPr>
      <w:r w:rsidRPr="00C74EAD">
        <w:rPr>
          <w:rFonts w:ascii="Times New Roman" w:eastAsia="Calibri" w:hAnsi="Times New Roman"/>
          <w:sz w:val="28"/>
          <w:szCs w:val="28"/>
        </w:rPr>
        <w:t xml:space="preserve">        Каждому кандидату на должность главы муниципального образования предоставляется возможность для выступления (до 10 минут). После </w:t>
      </w:r>
      <w:r w:rsidRPr="00C74EAD">
        <w:rPr>
          <w:rFonts w:ascii="Times New Roman" w:eastAsia="Calibri" w:hAnsi="Times New Roman"/>
          <w:sz w:val="28"/>
          <w:szCs w:val="28"/>
        </w:rPr>
        <w:lastRenderedPageBreak/>
        <w:t>выступления 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C74EAD" w:rsidRPr="00C74EAD" w:rsidRDefault="00C74EAD" w:rsidP="00C74EAD">
      <w:pPr>
        <w:pStyle w:val="a3"/>
        <w:jc w:val="both"/>
        <w:rPr>
          <w:rFonts w:ascii="Times New Roman" w:eastAsia="Calibri" w:hAnsi="Times New Roman"/>
          <w:sz w:val="28"/>
          <w:szCs w:val="28"/>
        </w:rPr>
      </w:pPr>
      <w:r w:rsidRPr="00C74EAD">
        <w:rPr>
          <w:rFonts w:ascii="Times New Roman" w:eastAsia="Calibri" w:hAnsi="Times New Roman"/>
          <w:sz w:val="28"/>
          <w:szCs w:val="28"/>
        </w:rPr>
        <w:t xml:space="preserve">       Избранный на должность главы муниципального образования считается кандидат, набравший в ходе голосования более половины голосов от установленной численности депутатов Совета.</w:t>
      </w:r>
    </w:p>
    <w:p w:rsidR="00C74EAD" w:rsidRPr="00C74EAD" w:rsidRDefault="00C74EAD" w:rsidP="00C74EAD">
      <w:pPr>
        <w:pStyle w:val="a3"/>
        <w:jc w:val="both"/>
        <w:rPr>
          <w:rFonts w:ascii="Times New Roman" w:eastAsia="Calibri" w:hAnsi="Times New Roman"/>
          <w:sz w:val="28"/>
          <w:szCs w:val="28"/>
        </w:rPr>
      </w:pPr>
      <w:r w:rsidRPr="00C74EAD">
        <w:rPr>
          <w:rFonts w:ascii="Times New Roman" w:eastAsia="Calibri" w:hAnsi="Times New Roman"/>
          <w:sz w:val="28"/>
          <w:szCs w:val="28"/>
        </w:rPr>
        <w:t xml:space="preserve">       Если на должность главы муниципального образования было предложено более двух кандидатов, и ни один из них не набрал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повторные выборы с выдвижением, как новых кандидатов, так и уже выдвигавшихся на должность главы муниципального района. Избрание главы муниципального образования оформляется решением Совета.</w:t>
      </w:r>
    </w:p>
    <w:p w:rsidR="00C74EAD" w:rsidRPr="00C74EAD" w:rsidRDefault="00C74EAD" w:rsidP="00C74EAD">
      <w:pPr>
        <w:pStyle w:val="a3"/>
        <w:jc w:val="both"/>
        <w:rPr>
          <w:rFonts w:ascii="Times New Roman" w:eastAsia="Calibri" w:hAnsi="Times New Roman"/>
          <w:sz w:val="28"/>
          <w:szCs w:val="28"/>
        </w:rPr>
      </w:pPr>
      <w:r w:rsidRPr="00C74EAD">
        <w:rPr>
          <w:rFonts w:ascii="Times New Roman" w:eastAsia="Calibri" w:hAnsi="Times New Roman"/>
          <w:sz w:val="28"/>
          <w:szCs w:val="28"/>
        </w:rPr>
        <w:t xml:space="preserve">      2.1.2.  В случае досрочного прекращения полномочий или отрешения от должности главы муниципального образования новые выборы на должность главы муниципального образования проводятся не позднее 14 дней со дня досрочного прекращения его полномочий или отрешения от должности»</w:t>
      </w:r>
    </w:p>
    <w:p w:rsidR="00196AEE" w:rsidRDefault="00196AEE" w:rsidP="00196AEE">
      <w:pPr>
        <w:pStyle w:val="1"/>
        <w:jc w:val="both"/>
      </w:pPr>
      <w:r>
        <w:rPr>
          <w:rFonts w:ascii="Times New Roman" w:hAnsi="Times New Roman" w:cs="Times New Roman"/>
          <w:sz w:val="28"/>
          <w:szCs w:val="28"/>
        </w:rPr>
        <w:tab/>
      </w:r>
      <w:r>
        <w:rPr>
          <w:rFonts w:ascii="Times New Roman" w:hAnsi="Times New Roman" w:cs="Times New Roman"/>
          <w:b/>
          <w:bCs/>
          <w:sz w:val="28"/>
          <w:szCs w:val="28"/>
        </w:rPr>
        <w:t>2.2. Секретарь</w:t>
      </w:r>
      <w:r>
        <w:rPr>
          <w:rFonts w:ascii="Times New Roman" w:hAnsi="Times New Roman" w:cs="Times New Roman"/>
          <w:sz w:val="28"/>
          <w:szCs w:val="28"/>
        </w:rPr>
        <w:t xml:space="preserve"> </w:t>
      </w:r>
      <w:r>
        <w:rPr>
          <w:rFonts w:ascii="Times New Roman" w:hAnsi="Times New Roman" w:cs="Times New Roman"/>
          <w:b/>
          <w:sz w:val="28"/>
          <w:szCs w:val="28"/>
        </w:rPr>
        <w:t>Совета депутатов</w:t>
      </w:r>
      <w:r>
        <w:rPr>
          <w:rFonts w:ascii="Times New Roman" w:hAnsi="Times New Roman" w:cs="Times New Roman"/>
          <w:b/>
          <w:bCs/>
          <w:sz w:val="28"/>
          <w:szCs w:val="28"/>
        </w:rPr>
        <w:t>.</w:t>
      </w:r>
    </w:p>
    <w:p w:rsidR="00196AEE" w:rsidRDefault="00196AEE" w:rsidP="00196AEE">
      <w:pPr>
        <w:pStyle w:val="1"/>
        <w:jc w:val="both"/>
      </w:pPr>
      <w:r>
        <w:rPr>
          <w:rFonts w:ascii="Times New Roman" w:hAnsi="Times New Roman" w:cs="Times New Roman"/>
          <w:sz w:val="28"/>
          <w:szCs w:val="28"/>
        </w:rPr>
        <w:t xml:space="preserve">         2.2.1. Секретарь Совета депутатов избирается на срок его полномочий, является председателем одной из комиссий Совета депутатов, осуществляет свои полномочия на непостоянной основе.</w:t>
      </w:r>
    </w:p>
    <w:p w:rsidR="00196AEE" w:rsidRDefault="00196AEE" w:rsidP="00196AEE">
      <w:pPr>
        <w:pStyle w:val="1"/>
        <w:jc w:val="both"/>
      </w:pPr>
      <w:r>
        <w:rPr>
          <w:rFonts w:ascii="Times New Roman" w:hAnsi="Times New Roman" w:cs="Times New Roman"/>
          <w:sz w:val="28"/>
          <w:szCs w:val="28"/>
        </w:rPr>
        <w:t xml:space="preserve">         Порядок избрания Секретаря Совета депутатов аналогичен порядку избрания председателя Совета депутатов, установленному в подпункте 2.1.1 настоящего Регламента.</w:t>
      </w:r>
    </w:p>
    <w:p w:rsidR="00196AEE" w:rsidRDefault="00196AEE" w:rsidP="00196AEE">
      <w:pPr>
        <w:pStyle w:val="1"/>
        <w:jc w:val="both"/>
      </w:pPr>
      <w:r>
        <w:rPr>
          <w:rFonts w:ascii="Times New Roman" w:hAnsi="Times New Roman" w:cs="Times New Roman"/>
          <w:sz w:val="28"/>
          <w:szCs w:val="28"/>
        </w:rPr>
        <w:tab/>
        <w:t>Секретарь Совета депутатов временно исполняет обязанности Председателя Совета депутатов в полном объеме в его отсутствие (болезнь, отпуск и т.п.).</w:t>
      </w:r>
    </w:p>
    <w:p w:rsidR="00196AEE" w:rsidRDefault="00196AEE" w:rsidP="00196AEE">
      <w:pPr>
        <w:pStyle w:val="1"/>
        <w:jc w:val="both"/>
      </w:pPr>
      <w:r>
        <w:rPr>
          <w:rFonts w:ascii="Times New Roman" w:hAnsi="Times New Roman" w:cs="Times New Roman"/>
          <w:sz w:val="28"/>
          <w:szCs w:val="28"/>
        </w:rPr>
        <w:tab/>
        <w:t>В случае отсутствия или невозможности выполнения своих полномочий (обязанностей) секретарем Совета депутатов  его полномочия (обязанности)  возлагаются на одного из председателей постоянных комиссий.</w:t>
      </w:r>
    </w:p>
    <w:p w:rsidR="00196AEE" w:rsidRDefault="00196AEE" w:rsidP="00196AEE">
      <w:pPr>
        <w:pStyle w:val="a4"/>
        <w:spacing w:before="0" w:after="0"/>
        <w:jc w:val="both"/>
      </w:pPr>
      <w:r>
        <w:rPr>
          <w:sz w:val="28"/>
          <w:szCs w:val="28"/>
        </w:rPr>
        <w:t xml:space="preserve">        </w:t>
      </w:r>
      <w:r>
        <w:rPr>
          <w:color w:val="000000"/>
          <w:sz w:val="28"/>
          <w:szCs w:val="28"/>
        </w:rPr>
        <w:t>2.2.2. Полномочия Секретаря могут быть досрочно прекращены.</w:t>
      </w:r>
    </w:p>
    <w:p w:rsidR="00196AEE" w:rsidRDefault="00196AEE" w:rsidP="00196AEE">
      <w:pPr>
        <w:pStyle w:val="a4"/>
        <w:spacing w:before="0" w:after="0"/>
        <w:ind w:firstLine="540"/>
        <w:jc w:val="both"/>
      </w:pPr>
      <w:r>
        <w:rPr>
          <w:color w:val="000000"/>
          <w:sz w:val="28"/>
          <w:szCs w:val="28"/>
        </w:rPr>
        <w:t xml:space="preserve">Вопрос о досрочном прекращении полномочий Секретаря включается в повестку дня ближайшего заседания </w:t>
      </w:r>
      <w:r>
        <w:rPr>
          <w:sz w:val="28"/>
          <w:szCs w:val="28"/>
        </w:rPr>
        <w:t xml:space="preserve">Совета депутатов </w:t>
      </w:r>
      <w:r>
        <w:rPr>
          <w:color w:val="000000"/>
          <w:sz w:val="28"/>
          <w:szCs w:val="28"/>
        </w:rPr>
        <w:t>по его просьбе, по инициативе Председателя или по предложению большинства от установленного числа депутатов.</w:t>
      </w:r>
    </w:p>
    <w:p w:rsidR="00196AEE" w:rsidRDefault="00196AEE" w:rsidP="00196AEE">
      <w:pPr>
        <w:pStyle w:val="a4"/>
        <w:spacing w:before="0" w:after="0"/>
        <w:ind w:firstLine="540"/>
        <w:jc w:val="both"/>
      </w:pPr>
      <w:r>
        <w:rPr>
          <w:color w:val="000000"/>
          <w:sz w:val="28"/>
          <w:szCs w:val="28"/>
        </w:rPr>
        <w:t>Досрочное прекращение полномочий Секретаря оформляется решением</w:t>
      </w:r>
      <w:r>
        <w:rPr>
          <w:sz w:val="28"/>
          <w:szCs w:val="28"/>
        </w:rPr>
        <w:t xml:space="preserve"> Совета депутатов</w:t>
      </w:r>
      <w:r>
        <w:rPr>
          <w:color w:val="000000"/>
          <w:sz w:val="28"/>
          <w:szCs w:val="28"/>
        </w:rPr>
        <w:t>.</w:t>
      </w:r>
    </w:p>
    <w:p w:rsidR="00196AEE" w:rsidRDefault="00196AEE" w:rsidP="00196AEE">
      <w:pPr>
        <w:pStyle w:val="a4"/>
        <w:spacing w:before="0" w:after="0"/>
        <w:ind w:firstLine="720"/>
        <w:jc w:val="both"/>
      </w:pPr>
      <w:r>
        <w:rPr>
          <w:color w:val="000000"/>
          <w:sz w:val="28"/>
          <w:szCs w:val="28"/>
        </w:rPr>
        <w:t xml:space="preserve">В случае досрочного прекращения полномочий Секретаря новые выборы на должность Секретаря проводятся не позднее чем через 30 дней со дня досрочного прекращения его полномочий в порядке, аналогичном </w:t>
      </w:r>
      <w:r>
        <w:rPr>
          <w:color w:val="000000"/>
          <w:sz w:val="28"/>
          <w:szCs w:val="28"/>
        </w:rPr>
        <w:lastRenderedPageBreak/>
        <w:t>порядку избрания Председателя, установленному в подпунктах 2.1.1 настоящего Регламента.</w:t>
      </w:r>
    </w:p>
    <w:p w:rsidR="00196AEE" w:rsidRDefault="00196AEE" w:rsidP="00196AEE">
      <w:pPr>
        <w:pStyle w:val="a4"/>
        <w:spacing w:before="0" w:after="0"/>
        <w:ind w:firstLine="720"/>
        <w:jc w:val="both"/>
        <w:rPr>
          <w:color w:val="000000"/>
          <w:sz w:val="28"/>
          <w:szCs w:val="28"/>
        </w:rPr>
      </w:pPr>
    </w:p>
    <w:p w:rsidR="00196AEE" w:rsidRDefault="00196AEE" w:rsidP="00196AEE">
      <w:pPr>
        <w:pStyle w:val="1"/>
        <w:jc w:val="both"/>
      </w:pPr>
      <w:r>
        <w:rPr>
          <w:rFonts w:ascii="Times New Roman" w:hAnsi="Times New Roman" w:cs="Times New Roman"/>
          <w:b/>
          <w:bCs/>
          <w:sz w:val="28"/>
          <w:szCs w:val="28"/>
        </w:rPr>
        <w:t xml:space="preserve">         2.3.Постоянные комиссии</w:t>
      </w:r>
      <w:r>
        <w:rPr>
          <w:rFonts w:ascii="Times New Roman" w:hAnsi="Times New Roman" w:cs="Times New Roman"/>
          <w:sz w:val="28"/>
          <w:szCs w:val="28"/>
        </w:rPr>
        <w:t xml:space="preserve"> </w:t>
      </w:r>
      <w:r>
        <w:rPr>
          <w:rFonts w:ascii="Times New Roman" w:hAnsi="Times New Roman" w:cs="Times New Roman"/>
          <w:b/>
          <w:sz w:val="28"/>
          <w:szCs w:val="28"/>
        </w:rPr>
        <w:t>Совета депутатов</w:t>
      </w:r>
    </w:p>
    <w:p w:rsidR="00196AEE" w:rsidRDefault="00196AEE" w:rsidP="00196AEE">
      <w:pPr>
        <w:pStyle w:val="1"/>
        <w:ind w:firstLine="720"/>
        <w:jc w:val="both"/>
      </w:pPr>
      <w:r>
        <w:rPr>
          <w:rFonts w:ascii="Times New Roman" w:hAnsi="Times New Roman" w:cs="Times New Roman"/>
          <w:sz w:val="28"/>
          <w:szCs w:val="28"/>
        </w:rPr>
        <w:t>2.3.1. Из числа депутатов Совета депутатов создаются комиссии, действующие постоянно до прекращения полномочий Собрания.</w:t>
      </w:r>
    </w:p>
    <w:p w:rsidR="00196AEE" w:rsidRDefault="00196AEE" w:rsidP="00196AEE">
      <w:pPr>
        <w:pStyle w:val="1"/>
        <w:jc w:val="both"/>
      </w:pPr>
      <w:r>
        <w:rPr>
          <w:rFonts w:ascii="Times New Roman" w:hAnsi="Times New Roman" w:cs="Times New Roman"/>
          <w:sz w:val="28"/>
          <w:szCs w:val="28"/>
        </w:rPr>
        <w:t xml:space="preserve">         2.3.2. Председатели постоянных комиссий избираются  на заседании Совета депутатов на срок его полномочий.</w:t>
      </w:r>
    </w:p>
    <w:p w:rsidR="00196AEE" w:rsidRDefault="00196AEE" w:rsidP="00196AEE">
      <w:pPr>
        <w:pStyle w:val="1"/>
        <w:jc w:val="both"/>
      </w:pPr>
      <w:r>
        <w:rPr>
          <w:rFonts w:ascii="Times New Roman" w:hAnsi="Times New Roman" w:cs="Times New Roman"/>
          <w:sz w:val="28"/>
          <w:szCs w:val="28"/>
        </w:rPr>
        <w:t xml:space="preserve">         Кандидатуры на должность председателей комиссий могут предлагаться председателем Совета депутатов, Секретарем Совета депутатов, любым из депутатов Совета депутатов, а также в порядке самовыдвижения.</w:t>
      </w:r>
    </w:p>
    <w:p w:rsidR="00196AEE" w:rsidRDefault="00196AEE" w:rsidP="00196AEE">
      <w:pPr>
        <w:pStyle w:val="1"/>
        <w:jc w:val="both"/>
      </w:pPr>
      <w:r>
        <w:rPr>
          <w:rFonts w:ascii="Times New Roman" w:hAnsi="Times New Roman" w:cs="Times New Roman"/>
          <w:sz w:val="28"/>
          <w:szCs w:val="28"/>
        </w:rPr>
        <w:t xml:space="preserve">         Порядок избрания председателей постоянных комиссий аналогичен порядку избрания Председателя Совета депутатов, установленному в подпункте 2.1.1. настоящего Регламента.</w:t>
      </w:r>
    </w:p>
    <w:p w:rsidR="00196AEE" w:rsidRDefault="00196AEE" w:rsidP="00196AEE">
      <w:pPr>
        <w:pStyle w:val="1"/>
        <w:jc w:val="both"/>
      </w:pPr>
      <w:r>
        <w:rPr>
          <w:rFonts w:ascii="Times New Roman" w:hAnsi="Times New Roman" w:cs="Times New Roman"/>
          <w:sz w:val="28"/>
          <w:szCs w:val="28"/>
        </w:rPr>
        <w:t xml:space="preserve">         2.3.3. Полномочия председателя комиссии могут быть досрочно прекращены, или он может быть отрешен от должности.</w:t>
      </w:r>
    </w:p>
    <w:p w:rsidR="00196AEE" w:rsidRDefault="00196AEE" w:rsidP="00196AEE">
      <w:pPr>
        <w:pStyle w:val="1"/>
        <w:jc w:val="both"/>
      </w:pPr>
      <w:r>
        <w:rPr>
          <w:rFonts w:ascii="Times New Roman" w:hAnsi="Times New Roman" w:cs="Times New Roman"/>
          <w:sz w:val="28"/>
          <w:szCs w:val="28"/>
        </w:rPr>
        <w:t xml:space="preserve">         Вопрос о досрочном прекращении полномочий или об отрешении от должности председателя комиссии включается в повестку дня очередного заседания Совета депутатов по его заявлению, по инициативе Председателя Совета депутатов, Секретаря Совета депутатов, а также по решению постоянной комиссии.</w:t>
      </w:r>
    </w:p>
    <w:p w:rsidR="00196AEE" w:rsidRDefault="00196AEE" w:rsidP="00196AEE">
      <w:pPr>
        <w:pStyle w:val="1"/>
        <w:jc w:val="both"/>
      </w:pPr>
      <w:r>
        <w:rPr>
          <w:rFonts w:ascii="Times New Roman" w:hAnsi="Times New Roman" w:cs="Times New Roman"/>
          <w:sz w:val="28"/>
          <w:szCs w:val="28"/>
        </w:rPr>
        <w:t xml:space="preserve">         Досрочное прекращение полномочий или отрешение от должности председателя комиссии осуществляется путем открытого или тайного голосования большинством голосов депутатов, присутствующих на заседании Совета депутатов.  </w:t>
      </w:r>
    </w:p>
    <w:p w:rsidR="00196AEE" w:rsidRDefault="00196AEE" w:rsidP="00196AEE">
      <w:pPr>
        <w:pStyle w:val="1"/>
        <w:jc w:val="both"/>
      </w:pPr>
      <w:r>
        <w:rPr>
          <w:rFonts w:ascii="Times New Roman" w:hAnsi="Times New Roman" w:cs="Times New Roman"/>
          <w:sz w:val="28"/>
          <w:szCs w:val="28"/>
        </w:rPr>
        <w:t xml:space="preserve">         В случае досрочного прекращения полномочий или отрешения от должности председателя комиссии назначение нового председателя осуществляется на очередном заседании Совета депутатов в порядке, установленном в подпункте 2.3.2. настоящего Регламента.</w:t>
      </w:r>
    </w:p>
    <w:p w:rsidR="00196AEE" w:rsidRDefault="00196AEE" w:rsidP="00196AEE">
      <w:pPr>
        <w:pStyle w:val="1"/>
        <w:jc w:val="both"/>
      </w:pPr>
      <w:r>
        <w:rPr>
          <w:rFonts w:ascii="Times New Roman" w:hAnsi="Times New Roman" w:cs="Times New Roman"/>
          <w:sz w:val="28"/>
          <w:szCs w:val="28"/>
        </w:rPr>
        <w:t xml:space="preserve">         2.3.4. Комиссии избирают из своего состава на срок депутатских полномочий заместителя председателя. По решению  комиссии полномочия заместителя председателя могут быть прекращены или он может быть переизбран.</w:t>
      </w:r>
    </w:p>
    <w:p w:rsidR="00196AEE" w:rsidRDefault="00196AEE" w:rsidP="00196AEE">
      <w:pPr>
        <w:pStyle w:val="1"/>
        <w:jc w:val="both"/>
      </w:pPr>
      <w:r>
        <w:rPr>
          <w:rFonts w:ascii="Times New Roman" w:hAnsi="Times New Roman" w:cs="Times New Roman"/>
          <w:sz w:val="28"/>
          <w:szCs w:val="28"/>
        </w:rPr>
        <w:t xml:space="preserve">         Решение об избрании или досрочном прекращении полномочий заместителя председателя постоянной комиссии принимается большинством голосов от числа членов комиссии.</w:t>
      </w:r>
    </w:p>
    <w:p w:rsidR="00196AEE" w:rsidRDefault="00196AEE" w:rsidP="00196AEE">
      <w:pPr>
        <w:pStyle w:val="1"/>
        <w:jc w:val="both"/>
      </w:pPr>
      <w:r>
        <w:rPr>
          <w:rFonts w:ascii="Times New Roman" w:hAnsi="Times New Roman" w:cs="Times New Roman"/>
          <w:sz w:val="28"/>
          <w:szCs w:val="28"/>
        </w:rPr>
        <w:tab/>
        <w:t>2.3.5. Персональный состав комиссий Совета депутатов формируется путем назначения депутатов в состав комиссии и утверждается решением Совета депутатов.</w:t>
      </w:r>
    </w:p>
    <w:p w:rsidR="00196AEE" w:rsidRDefault="00196AEE" w:rsidP="00196AEE">
      <w:pPr>
        <w:ind w:firstLine="709"/>
        <w:jc w:val="both"/>
      </w:pPr>
      <w:r>
        <w:rPr>
          <w:sz w:val="28"/>
          <w:szCs w:val="28"/>
        </w:rPr>
        <w:t>2.3.6. Комиссия вправе привлекать к своей работе специалистов различного профиля в качестве экспертов.</w:t>
      </w:r>
    </w:p>
    <w:p w:rsidR="00196AEE" w:rsidRDefault="00196AEE" w:rsidP="00196AEE">
      <w:pPr>
        <w:ind w:firstLine="709"/>
        <w:jc w:val="both"/>
      </w:pPr>
      <w:r>
        <w:rPr>
          <w:sz w:val="28"/>
          <w:szCs w:val="28"/>
        </w:rPr>
        <w:t xml:space="preserve">Комиссии вправе запрашивать у государственных, муниципальных, общественных и иных органов и организаций, должностных лиц </w:t>
      </w:r>
      <w:r>
        <w:rPr>
          <w:sz w:val="28"/>
          <w:szCs w:val="28"/>
        </w:rPr>
        <w:lastRenderedPageBreak/>
        <w:t>материалы и документы, необходимые для их деятельности, если это не противоречит действующему законодательству.</w:t>
      </w:r>
    </w:p>
    <w:p w:rsidR="00196AEE" w:rsidRDefault="00196AEE" w:rsidP="00196AEE">
      <w:pPr>
        <w:ind w:firstLine="709"/>
        <w:jc w:val="both"/>
      </w:pPr>
      <w:r>
        <w:rPr>
          <w:sz w:val="28"/>
          <w:szCs w:val="28"/>
        </w:rPr>
        <w:t>2.3.7. Комиссии вправе проводить совместные заседания. Решения комиссий, принимаемые на совместном заседании, считаются принятыми, если за них проголосовало большинство голосов от присутствующих на заседании депутатов.</w:t>
      </w:r>
    </w:p>
    <w:p w:rsidR="00196AEE" w:rsidRDefault="00196AEE" w:rsidP="00196AEE">
      <w:pPr>
        <w:ind w:firstLine="709"/>
        <w:jc w:val="both"/>
      </w:pPr>
      <w:r>
        <w:rPr>
          <w:sz w:val="28"/>
          <w:szCs w:val="28"/>
        </w:rPr>
        <w:t>Совместные заседания постоянных комиссий ведут председатели этих комиссий по согласованию между собой.</w:t>
      </w:r>
    </w:p>
    <w:p w:rsidR="00196AEE" w:rsidRDefault="00196AEE" w:rsidP="00196AEE">
      <w:pPr>
        <w:ind w:firstLine="709"/>
        <w:jc w:val="both"/>
      </w:pPr>
      <w:r>
        <w:rPr>
          <w:sz w:val="28"/>
          <w:szCs w:val="28"/>
        </w:rPr>
        <w:t>2.3.8.Член постоянной комиссии обязан участвовать в деятельности комиссии, содействовать проведению в жизнь ее решений, выполнять поручения комиссии.</w:t>
      </w:r>
    </w:p>
    <w:p w:rsidR="00196AEE" w:rsidRDefault="00196AEE" w:rsidP="00196AEE">
      <w:pPr>
        <w:ind w:firstLine="709"/>
        <w:jc w:val="both"/>
      </w:pPr>
      <w:r>
        <w:rPr>
          <w:sz w:val="28"/>
          <w:szCs w:val="28"/>
        </w:rPr>
        <w:t xml:space="preserve">Член постоянной комиссии пользуется решающим голосом по всем вопросам, рассматриваемым комиссией, имеет право предлагать вопросы для рассмотрения постоянной комиссией и участвовать в их подготовке и обсуждении. </w:t>
      </w:r>
    </w:p>
    <w:p w:rsidR="00196AEE" w:rsidRDefault="00196AEE" w:rsidP="00196AEE">
      <w:pPr>
        <w:ind w:firstLine="709"/>
        <w:jc w:val="both"/>
      </w:pPr>
      <w:r>
        <w:rPr>
          <w:sz w:val="28"/>
          <w:szCs w:val="28"/>
        </w:rPr>
        <w:t>Член постоянной комиссии, предложения которого не получили поддержки комиссии, может внести их в письменной или устной форме при обсуждении данного вопроса на заседании Совета депутатов.</w:t>
      </w:r>
    </w:p>
    <w:p w:rsidR="00196AEE" w:rsidRDefault="00196AEE" w:rsidP="00196AEE">
      <w:pPr>
        <w:ind w:firstLine="709"/>
        <w:jc w:val="both"/>
      </w:pPr>
      <w:r>
        <w:rPr>
          <w:sz w:val="28"/>
          <w:szCs w:val="28"/>
        </w:rPr>
        <w:t xml:space="preserve">Члену постоянной комиссии по вопросам, вносимым на обсуждение комиссии, </w:t>
      </w:r>
      <w:proofErr w:type="gramStart"/>
      <w:r>
        <w:rPr>
          <w:sz w:val="28"/>
          <w:szCs w:val="28"/>
        </w:rPr>
        <w:t>предоставляются необходимые документы</w:t>
      </w:r>
      <w:proofErr w:type="gramEnd"/>
      <w:r>
        <w:rPr>
          <w:sz w:val="28"/>
          <w:szCs w:val="28"/>
        </w:rPr>
        <w:t xml:space="preserve"> и другие материалы.</w:t>
      </w:r>
    </w:p>
    <w:p w:rsidR="00196AEE" w:rsidRDefault="00196AEE" w:rsidP="00196AEE">
      <w:pPr>
        <w:ind w:firstLine="709"/>
        <w:jc w:val="both"/>
      </w:pPr>
      <w:r>
        <w:rPr>
          <w:sz w:val="28"/>
          <w:szCs w:val="28"/>
        </w:rPr>
        <w:t>2.3.9.Постоянные комиссии Совета депутатов работают в соответствии с планами,  утвержденными на их заседаниях.</w:t>
      </w:r>
    </w:p>
    <w:p w:rsidR="00196AEE" w:rsidRDefault="00196AEE" w:rsidP="00196AEE">
      <w:pPr>
        <w:ind w:firstLine="709"/>
        <w:jc w:val="both"/>
      </w:pPr>
      <w:r>
        <w:rPr>
          <w:sz w:val="28"/>
          <w:szCs w:val="28"/>
        </w:rPr>
        <w:t>2.3.10.Заседания постоянных комиссий созываются в соответствии с планом их работы, но не реже одного раза в два месяца.</w:t>
      </w:r>
    </w:p>
    <w:p w:rsidR="00196AEE" w:rsidRDefault="00196AEE" w:rsidP="00196AEE">
      <w:pPr>
        <w:ind w:firstLine="709"/>
        <w:jc w:val="both"/>
      </w:pPr>
      <w:r>
        <w:rPr>
          <w:sz w:val="28"/>
          <w:szCs w:val="28"/>
        </w:rPr>
        <w:t xml:space="preserve">2.3.11.В заседаниях постоянных комиссий могут принимать участие, с правом совещательного голоса, депутаты, не входящие в состав данной комиссии.                                                                                                                                     </w:t>
      </w:r>
    </w:p>
    <w:p w:rsidR="00196AEE" w:rsidRDefault="00196AEE" w:rsidP="00196AEE">
      <w:pPr>
        <w:ind w:firstLine="709"/>
        <w:jc w:val="both"/>
      </w:pPr>
      <w:r>
        <w:rPr>
          <w:sz w:val="28"/>
          <w:szCs w:val="28"/>
        </w:rPr>
        <w:t>2.3.12.Секретарь Совета депутатов, аппарат Совета депутатов:</w:t>
      </w:r>
    </w:p>
    <w:p w:rsidR="00196AEE" w:rsidRDefault="00196AEE" w:rsidP="00196AEE">
      <w:pPr>
        <w:ind w:firstLine="709"/>
        <w:jc w:val="both"/>
      </w:pPr>
      <w:r>
        <w:rPr>
          <w:sz w:val="28"/>
          <w:szCs w:val="28"/>
        </w:rPr>
        <w:t xml:space="preserve"> - оказывают помощь постоянным комиссиям в составлении планов работы;</w:t>
      </w:r>
    </w:p>
    <w:p w:rsidR="00196AEE" w:rsidRDefault="00196AEE" w:rsidP="00196AEE">
      <w:pPr>
        <w:ind w:firstLine="709"/>
        <w:jc w:val="both"/>
      </w:pPr>
      <w:r>
        <w:rPr>
          <w:sz w:val="28"/>
          <w:szCs w:val="28"/>
        </w:rPr>
        <w:t>-привлекают постоянные комиссии к подготовке вопросов, вносимых на рассмотрение заседаний Совета депутатов</w:t>
      </w:r>
    </w:p>
    <w:p w:rsidR="00196AEE" w:rsidRDefault="00196AEE" w:rsidP="00196AEE">
      <w:pPr>
        <w:ind w:firstLine="709"/>
        <w:jc w:val="both"/>
      </w:pPr>
      <w:r>
        <w:rPr>
          <w:sz w:val="28"/>
          <w:szCs w:val="28"/>
        </w:rPr>
        <w:t>- оказывают иную помощь, необходимую для плодотворной работы постоянных комиссий;</w:t>
      </w:r>
    </w:p>
    <w:p w:rsidR="00196AEE" w:rsidRDefault="00196AEE" w:rsidP="00196AEE">
      <w:pPr>
        <w:ind w:firstLine="709"/>
        <w:jc w:val="both"/>
      </w:pPr>
      <w:r>
        <w:rPr>
          <w:sz w:val="28"/>
          <w:szCs w:val="28"/>
        </w:rPr>
        <w:t>- организуют учебу председателей и членов комиссий, обобщают и распространяют положительный опыт работы постоянных комиссий;</w:t>
      </w:r>
    </w:p>
    <w:p w:rsidR="00196AEE" w:rsidRDefault="00196AEE" w:rsidP="00196AEE">
      <w:pPr>
        <w:ind w:firstLine="709"/>
        <w:jc w:val="both"/>
      </w:pPr>
      <w:r>
        <w:rPr>
          <w:sz w:val="28"/>
          <w:szCs w:val="28"/>
        </w:rPr>
        <w:t>- вносят на рассмотрение Совета депутатов предложения по вопросам работы постоянных комиссий и заслушивания их отчетов.</w:t>
      </w:r>
    </w:p>
    <w:p w:rsidR="00C74EAD" w:rsidRDefault="00C74EAD" w:rsidP="00C74EAD">
      <w:pPr>
        <w:widowControl w:val="0"/>
        <w:autoSpaceDE w:val="0"/>
        <w:autoSpaceDN w:val="0"/>
        <w:adjustRightInd w:val="0"/>
        <w:jc w:val="center"/>
        <w:rPr>
          <w:rFonts w:eastAsia="Calibri"/>
          <w:b/>
          <w:sz w:val="28"/>
          <w:szCs w:val="28"/>
        </w:rPr>
      </w:pPr>
    </w:p>
    <w:p w:rsidR="00C74EAD" w:rsidRDefault="00C74EAD" w:rsidP="00C74EAD">
      <w:pPr>
        <w:widowControl w:val="0"/>
        <w:autoSpaceDE w:val="0"/>
        <w:autoSpaceDN w:val="0"/>
        <w:adjustRightInd w:val="0"/>
        <w:jc w:val="center"/>
        <w:rPr>
          <w:rFonts w:eastAsia="Calibri"/>
          <w:b/>
          <w:sz w:val="28"/>
          <w:szCs w:val="28"/>
        </w:rPr>
      </w:pPr>
      <w:r w:rsidRPr="00C74EAD">
        <w:rPr>
          <w:rFonts w:eastAsia="Calibri"/>
          <w:b/>
          <w:sz w:val="28"/>
          <w:szCs w:val="28"/>
        </w:rPr>
        <w:t>2.4 Депутатские группы в совете</w:t>
      </w:r>
    </w:p>
    <w:p w:rsidR="00C74EAD" w:rsidRPr="00C74EAD" w:rsidRDefault="00C74EAD" w:rsidP="00C74EAD">
      <w:pPr>
        <w:widowControl w:val="0"/>
        <w:autoSpaceDE w:val="0"/>
        <w:autoSpaceDN w:val="0"/>
        <w:adjustRightInd w:val="0"/>
        <w:jc w:val="center"/>
        <w:rPr>
          <w:rFonts w:eastAsia="Calibri"/>
          <w:b/>
          <w:sz w:val="28"/>
          <w:szCs w:val="28"/>
        </w:rPr>
      </w:pPr>
    </w:p>
    <w:p w:rsidR="00C74EAD" w:rsidRPr="00C74EAD" w:rsidRDefault="00C74EAD" w:rsidP="00C74EAD">
      <w:pPr>
        <w:widowControl w:val="0"/>
        <w:autoSpaceDE w:val="0"/>
        <w:autoSpaceDN w:val="0"/>
        <w:adjustRightInd w:val="0"/>
        <w:jc w:val="both"/>
        <w:rPr>
          <w:rFonts w:eastAsia="Calibri"/>
          <w:sz w:val="28"/>
          <w:szCs w:val="28"/>
        </w:rPr>
      </w:pPr>
      <w:r w:rsidRPr="00C74EAD">
        <w:rPr>
          <w:rFonts w:eastAsia="Calibri"/>
          <w:sz w:val="28"/>
          <w:szCs w:val="28"/>
        </w:rPr>
        <w:t xml:space="preserve">2.4.1. Для совместной деятельности и выражения единой позиции по вопросам, рассматриваемым Советом, депутаты Совета могут объединяться в депутатские группы (фракции). Решение о создании депутатской группы принимается на организационном собрании </w:t>
      </w:r>
      <w:r w:rsidRPr="00C74EAD">
        <w:rPr>
          <w:rFonts w:eastAsia="Calibri"/>
          <w:sz w:val="28"/>
          <w:szCs w:val="28"/>
        </w:rPr>
        <w:lastRenderedPageBreak/>
        <w:t>депутатской группы и оформляется протоколом.</w:t>
      </w:r>
    </w:p>
    <w:p w:rsidR="00C74EAD" w:rsidRPr="00C74EAD" w:rsidRDefault="00C74EAD" w:rsidP="00C74EAD">
      <w:pPr>
        <w:widowControl w:val="0"/>
        <w:autoSpaceDE w:val="0"/>
        <w:autoSpaceDN w:val="0"/>
        <w:adjustRightInd w:val="0"/>
        <w:jc w:val="both"/>
        <w:rPr>
          <w:rFonts w:eastAsia="Calibri"/>
          <w:sz w:val="28"/>
          <w:szCs w:val="28"/>
        </w:rPr>
      </w:pPr>
      <w:r w:rsidRPr="00C74EAD">
        <w:rPr>
          <w:rFonts w:eastAsia="Calibri"/>
          <w:sz w:val="28"/>
          <w:szCs w:val="28"/>
        </w:rPr>
        <w:t>2.4.2</w:t>
      </w:r>
      <w:r>
        <w:rPr>
          <w:rFonts w:eastAsia="Calibri"/>
          <w:sz w:val="28"/>
          <w:szCs w:val="28"/>
        </w:rPr>
        <w:t>.</w:t>
      </w:r>
      <w:r w:rsidRPr="00C74EAD">
        <w:rPr>
          <w:rFonts w:eastAsia="Calibri"/>
          <w:sz w:val="28"/>
          <w:szCs w:val="28"/>
        </w:rPr>
        <w:t xml:space="preserve"> Депутатские группы (фракции) подлежат регистрации в Совете депутатов. Для регистрации фракции в Совет депутатов направляется  письменное уведомление о ее создании. В уведомлении об образовании фракции, подписанном руководителем фракции, указывается:  название фракции; фамилия, имя, отчество членов фракции. К уведомлению о создании фракции прилагается протокол первого заседания фракц</w:t>
      </w:r>
      <w:proofErr w:type="gramStart"/>
      <w:r w:rsidRPr="00C74EAD">
        <w:rPr>
          <w:rFonts w:eastAsia="Calibri"/>
          <w:sz w:val="28"/>
          <w:szCs w:val="28"/>
        </w:rPr>
        <w:t>ии о ее</w:t>
      </w:r>
      <w:proofErr w:type="gramEnd"/>
      <w:r w:rsidRPr="00C74EAD">
        <w:rPr>
          <w:rFonts w:eastAsia="Calibri"/>
          <w:sz w:val="28"/>
          <w:szCs w:val="28"/>
        </w:rPr>
        <w:t xml:space="preserve"> создании и избрании руководителя депутатской группы (фракции).</w:t>
      </w:r>
    </w:p>
    <w:p w:rsidR="00C74EAD" w:rsidRPr="00C74EAD" w:rsidRDefault="00C74EAD" w:rsidP="00C74EAD">
      <w:pPr>
        <w:widowControl w:val="0"/>
        <w:autoSpaceDE w:val="0"/>
        <w:autoSpaceDN w:val="0"/>
        <w:adjustRightInd w:val="0"/>
        <w:jc w:val="both"/>
        <w:rPr>
          <w:rFonts w:eastAsia="Calibri"/>
          <w:sz w:val="28"/>
          <w:szCs w:val="28"/>
        </w:rPr>
      </w:pPr>
      <w:r w:rsidRPr="00C74EAD">
        <w:rPr>
          <w:rFonts w:eastAsia="Calibri"/>
          <w:sz w:val="28"/>
          <w:szCs w:val="28"/>
        </w:rPr>
        <w:t>2.4.3</w:t>
      </w:r>
      <w:r>
        <w:rPr>
          <w:rFonts w:eastAsia="Calibri"/>
          <w:sz w:val="28"/>
          <w:szCs w:val="28"/>
        </w:rPr>
        <w:t>.</w:t>
      </w:r>
      <w:r w:rsidRPr="00C74EAD">
        <w:rPr>
          <w:rFonts w:eastAsia="Calibri"/>
          <w:sz w:val="28"/>
          <w:szCs w:val="28"/>
        </w:rPr>
        <w:t xml:space="preserve"> Уведомление о создании депутатской группы после рассмотрения на заседании Совета принимается к сведению и оформляется решением Совета.</w:t>
      </w:r>
    </w:p>
    <w:p w:rsidR="00C74EAD" w:rsidRPr="00C74EAD" w:rsidRDefault="00C74EAD" w:rsidP="00C74EAD">
      <w:pPr>
        <w:widowControl w:val="0"/>
        <w:autoSpaceDE w:val="0"/>
        <w:autoSpaceDN w:val="0"/>
        <w:adjustRightInd w:val="0"/>
        <w:jc w:val="both"/>
        <w:rPr>
          <w:rFonts w:eastAsia="Calibri"/>
          <w:sz w:val="28"/>
          <w:szCs w:val="28"/>
        </w:rPr>
      </w:pPr>
      <w:r w:rsidRPr="00C74EAD">
        <w:rPr>
          <w:rFonts w:eastAsia="Calibri"/>
          <w:sz w:val="28"/>
          <w:szCs w:val="28"/>
        </w:rPr>
        <w:t>2.4.4</w:t>
      </w:r>
      <w:r>
        <w:rPr>
          <w:rFonts w:eastAsia="Calibri"/>
          <w:sz w:val="28"/>
          <w:szCs w:val="28"/>
        </w:rPr>
        <w:t xml:space="preserve">. </w:t>
      </w:r>
      <w:r w:rsidRPr="00C74EAD">
        <w:rPr>
          <w:rFonts w:eastAsia="Calibri"/>
          <w:sz w:val="28"/>
          <w:szCs w:val="28"/>
        </w:rPr>
        <w:t xml:space="preserve"> Депутат Совета вправе состоять  только в одной депутатской группе. Порядок и условия вступления в депутатскую группу</w:t>
      </w:r>
      <w:proofErr w:type="gramStart"/>
      <w:r w:rsidRPr="00C74EAD">
        <w:rPr>
          <w:rFonts w:eastAsia="Calibri"/>
          <w:sz w:val="28"/>
          <w:szCs w:val="28"/>
        </w:rPr>
        <w:t xml:space="preserve"> ,</w:t>
      </w:r>
      <w:proofErr w:type="gramEnd"/>
      <w:r w:rsidRPr="00C74EAD">
        <w:rPr>
          <w:rFonts w:eastAsia="Calibri"/>
          <w:sz w:val="28"/>
          <w:szCs w:val="28"/>
        </w:rPr>
        <w:t xml:space="preserve"> а также порядок и условия исключения депутатов из состава депутатской группы определяются  Положением о депутатской группе</w:t>
      </w:r>
    </w:p>
    <w:p w:rsidR="00196AEE" w:rsidRDefault="00196AEE" w:rsidP="00196AEE">
      <w:pPr>
        <w:pStyle w:val="1"/>
        <w:jc w:val="center"/>
        <w:rPr>
          <w:rFonts w:ascii="Times New Roman" w:hAnsi="Times New Roman" w:cs="Times New Roman"/>
          <w:b/>
          <w:bCs/>
          <w:sz w:val="28"/>
          <w:szCs w:val="28"/>
        </w:rPr>
      </w:pPr>
    </w:p>
    <w:p w:rsidR="00196AEE" w:rsidRDefault="00196AEE" w:rsidP="00196AEE">
      <w:pPr>
        <w:pStyle w:val="1"/>
        <w:jc w:val="center"/>
        <w:rPr>
          <w:rFonts w:ascii="Times New Roman" w:hAnsi="Times New Roman" w:cs="Times New Roman"/>
          <w:b/>
          <w:bCs/>
          <w:sz w:val="28"/>
          <w:szCs w:val="28"/>
        </w:rPr>
      </w:pPr>
    </w:p>
    <w:p w:rsidR="00196AEE" w:rsidRDefault="00196AEE" w:rsidP="00196AEE">
      <w:pPr>
        <w:jc w:val="center"/>
      </w:pPr>
      <w:r>
        <w:rPr>
          <w:b/>
          <w:bCs/>
          <w:sz w:val="28"/>
          <w:szCs w:val="28"/>
        </w:rPr>
        <w:t xml:space="preserve">3.Планирование работы </w:t>
      </w:r>
      <w:r>
        <w:rPr>
          <w:b/>
          <w:sz w:val="28"/>
          <w:szCs w:val="28"/>
        </w:rPr>
        <w:t>Совета депутатов</w:t>
      </w:r>
    </w:p>
    <w:p w:rsidR="00196AEE" w:rsidRDefault="00196AEE" w:rsidP="00196AEE">
      <w:pPr>
        <w:jc w:val="center"/>
        <w:rPr>
          <w:b/>
          <w:bCs/>
          <w:sz w:val="28"/>
          <w:szCs w:val="28"/>
        </w:rPr>
      </w:pPr>
    </w:p>
    <w:p w:rsidR="00196AEE" w:rsidRDefault="00196AEE" w:rsidP="00196AEE">
      <w:pPr>
        <w:ind w:firstLine="708"/>
        <w:jc w:val="both"/>
      </w:pPr>
      <w:r>
        <w:rPr>
          <w:sz w:val="28"/>
          <w:szCs w:val="28"/>
        </w:rPr>
        <w:t>3.1.Работа Совета депутатов строится на основе  перспективного годового плана.</w:t>
      </w:r>
    </w:p>
    <w:p w:rsidR="00196AEE" w:rsidRDefault="00196AEE" w:rsidP="00196AEE">
      <w:pPr>
        <w:pStyle w:val="31"/>
        <w:spacing w:after="0"/>
        <w:ind w:left="0" w:firstLine="708"/>
        <w:jc w:val="both"/>
      </w:pPr>
      <w:r>
        <w:rPr>
          <w:sz w:val="28"/>
          <w:szCs w:val="28"/>
        </w:rPr>
        <w:t xml:space="preserve">3.2..Проект плана формируется секретарем Совета депутатов. 3.3.Руководит подготовкой перспективного плана работы Совета депутатов и осуществляет </w:t>
      </w:r>
      <w:proofErr w:type="gramStart"/>
      <w:r>
        <w:rPr>
          <w:sz w:val="28"/>
          <w:szCs w:val="28"/>
        </w:rPr>
        <w:t>контроль за</w:t>
      </w:r>
      <w:proofErr w:type="gramEnd"/>
      <w:r>
        <w:rPr>
          <w:sz w:val="28"/>
          <w:szCs w:val="28"/>
        </w:rPr>
        <w:t xml:space="preserve"> его выполнением секретарь Совета депутатов.</w:t>
      </w:r>
    </w:p>
    <w:p w:rsidR="00196AEE" w:rsidRDefault="00196AEE" w:rsidP="00196AEE">
      <w:pPr>
        <w:ind w:firstLine="708"/>
        <w:jc w:val="both"/>
      </w:pPr>
      <w:r>
        <w:rPr>
          <w:sz w:val="28"/>
          <w:szCs w:val="28"/>
        </w:rPr>
        <w:t>3.4.После предварительного обсуждения в постоянных комиссиях план работы Совета депутатов утверждается на заседании Совета депутатов.</w:t>
      </w:r>
    </w:p>
    <w:p w:rsidR="00196AEE" w:rsidRDefault="00196AEE" w:rsidP="00196AEE">
      <w:pPr>
        <w:ind w:firstLine="708"/>
        <w:jc w:val="both"/>
      </w:pPr>
      <w:r>
        <w:rPr>
          <w:sz w:val="28"/>
          <w:szCs w:val="28"/>
        </w:rPr>
        <w:t>3.5.В ходе работы Совет депутатов вправе вносить изменения и дополнения в свой план работы.</w:t>
      </w:r>
    </w:p>
    <w:p w:rsidR="00196AEE" w:rsidRDefault="00196AEE" w:rsidP="00196AEE">
      <w:pPr>
        <w:pStyle w:val="a7"/>
        <w:rPr>
          <w:rFonts w:ascii="Times New Roman" w:hAnsi="Times New Roman" w:cs="Times New Roman"/>
          <w:sz w:val="28"/>
          <w:szCs w:val="28"/>
        </w:rPr>
      </w:pPr>
    </w:p>
    <w:p w:rsidR="00196AEE" w:rsidRDefault="00196AEE" w:rsidP="00196AEE">
      <w:pPr>
        <w:pStyle w:val="a6"/>
        <w:jc w:val="center"/>
      </w:pPr>
      <w:r>
        <w:rPr>
          <w:rStyle w:val="a5"/>
          <w:rFonts w:ascii="Times New Roman" w:hAnsi="Times New Roman" w:cs="Times New Roman"/>
          <w:bCs/>
          <w:sz w:val="28"/>
          <w:szCs w:val="28"/>
        </w:rPr>
        <w:t xml:space="preserve">4. </w:t>
      </w:r>
      <w:r>
        <w:rPr>
          <w:rFonts w:ascii="Times New Roman" w:hAnsi="Times New Roman" w:cs="Times New Roman"/>
          <w:b/>
          <w:bCs/>
          <w:sz w:val="28"/>
          <w:szCs w:val="28"/>
        </w:rPr>
        <w:t xml:space="preserve">Формы работы </w:t>
      </w:r>
      <w:r>
        <w:rPr>
          <w:rFonts w:ascii="Times New Roman" w:hAnsi="Times New Roman" w:cs="Times New Roman"/>
          <w:b/>
          <w:sz w:val="28"/>
          <w:szCs w:val="28"/>
        </w:rPr>
        <w:t>Совета депутатов</w:t>
      </w:r>
    </w:p>
    <w:p w:rsidR="00196AEE" w:rsidRDefault="00196AEE" w:rsidP="00196AEE">
      <w:pPr>
        <w:ind w:firstLine="708"/>
        <w:jc w:val="both"/>
      </w:pPr>
      <w:bookmarkStart w:id="1" w:name="sub_201"/>
      <w:r>
        <w:rPr>
          <w:sz w:val="28"/>
          <w:szCs w:val="28"/>
        </w:rPr>
        <w:t>4.1. Основной формой работы Совета депутатов являются заседания, на которых принимаются все решения  Совета депутатов.</w:t>
      </w:r>
    </w:p>
    <w:bookmarkEnd w:id="1"/>
    <w:p w:rsidR="00196AEE" w:rsidRDefault="00196AEE" w:rsidP="00196AEE">
      <w:pPr>
        <w:ind w:firstLine="708"/>
        <w:jc w:val="both"/>
      </w:pPr>
      <w:r>
        <w:rPr>
          <w:sz w:val="28"/>
          <w:szCs w:val="28"/>
        </w:rPr>
        <w:t>Заседание Совета депутатов правомочно, если на нем присутствует более половины  от установленного числа депутатов Совета депутатов.</w:t>
      </w:r>
    </w:p>
    <w:p w:rsidR="00196AEE" w:rsidRDefault="00196AEE" w:rsidP="00196AEE">
      <w:pPr>
        <w:ind w:firstLine="708"/>
        <w:jc w:val="both"/>
      </w:pPr>
      <w:bookmarkStart w:id="2" w:name="sub_202"/>
      <w:r>
        <w:rPr>
          <w:sz w:val="28"/>
          <w:szCs w:val="28"/>
        </w:rPr>
        <w:t>4.2. Заседания Совета депутатов проводятся открыто. Совет депутатов может проводить закрытое заседание по требованию большинства депутатов.</w:t>
      </w:r>
    </w:p>
    <w:p w:rsidR="00196AEE" w:rsidRDefault="00196AEE" w:rsidP="00196AEE">
      <w:pPr>
        <w:ind w:firstLine="708"/>
        <w:jc w:val="both"/>
      </w:pPr>
      <w:bookmarkStart w:id="3" w:name="sub_203"/>
      <w:bookmarkEnd w:id="2"/>
      <w:r>
        <w:rPr>
          <w:sz w:val="28"/>
          <w:szCs w:val="28"/>
        </w:rPr>
        <w:t xml:space="preserve">4.3. Первое заседание  вновь избранного Совета депутатов созывается не </w:t>
      </w:r>
      <w:proofErr w:type="gramStart"/>
      <w:r>
        <w:rPr>
          <w:sz w:val="28"/>
          <w:szCs w:val="28"/>
        </w:rPr>
        <w:t>позднее</w:t>
      </w:r>
      <w:proofErr w:type="gramEnd"/>
      <w:r>
        <w:rPr>
          <w:sz w:val="28"/>
          <w:szCs w:val="28"/>
        </w:rPr>
        <w:t xml:space="preserve"> чем на 15 день после избрания 2/3 депутатов от установленного численного состава Совета депутатов главой муниципального образования предыдущего созыва по согласованию с председателем избирательной комиссии муниципального района.</w:t>
      </w:r>
    </w:p>
    <w:bookmarkEnd w:id="3"/>
    <w:p w:rsidR="00196AEE" w:rsidRDefault="00196AEE" w:rsidP="00C74EAD">
      <w:pPr>
        <w:pStyle w:val="1"/>
        <w:ind w:firstLine="708"/>
        <w:jc w:val="both"/>
      </w:pPr>
      <w:r>
        <w:rPr>
          <w:rFonts w:ascii="Times New Roman" w:hAnsi="Times New Roman" w:cs="Times New Roman"/>
          <w:sz w:val="28"/>
          <w:szCs w:val="28"/>
        </w:rPr>
        <w:lastRenderedPageBreak/>
        <w:t>4.4</w:t>
      </w:r>
      <w:bookmarkStart w:id="4" w:name="sub_205"/>
      <w:proofErr w:type="gramStart"/>
      <w:r w:rsidR="00C74EAD" w:rsidRPr="00C74EAD">
        <w:rPr>
          <w:sz w:val="24"/>
          <w:szCs w:val="24"/>
        </w:rPr>
        <w:t xml:space="preserve"> </w:t>
      </w:r>
      <w:r w:rsidR="00C74EAD" w:rsidRPr="00C74EAD">
        <w:rPr>
          <w:rFonts w:ascii="Times New Roman" w:hAnsi="Times New Roman" w:cs="Times New Roman"/>
          <w:sz w:val="28"/>
          <w:szCs w:val="28"/>
        </w:rPr>
        <w:t>О</w:t>
      </w:r>
      <w:proofErr w:type="gramEnd"/>
      <w:r w:rsidR="00C74EAD" w:rsidRPr="00C74EAD">
        <w:rPr>
          <w:rFonts w:ascii="Times New Roman" w:hAnsi="Times New Roman" w:cs="Times New Roman"/>
          <w:sz w:val="28"/>
          <w:szCs w:val="28"/>
        </w:rPr>
        <w:t xml:space="preserve">ткрывает первое заседание Совета старейший депутат нового созыва и подписывает соответствующие решения </w:t>
      </w:r>
      <w:r w:rsidRPr="00C74EAD">
        <w:rPr>
          <w:rFonts w:ascii="Times New Roman" w:hAnsi="Times New Roman" w:cs="Times New Roman"/>
          <w:sz w:val="28"/>
          <w:szCs w:val="28"/>
        </w:rPr>
        <w:t>4.5. Очередные заседания Совета депутатов созываются председателем Совета депутатов, а в его отсутствие –  секретарем Совета депутатов</w:t>
      </w:r>
      <w:r>
        <w:rPr>
          <w:sz w:val="28"/>
          <w:szCs w:val="28"/>
        </w:rPr>
        <w:t>.</w:t>
      </w:r>
    </w:p>
    <w:p w:rsidR="00196AEE" w:rsidRDefault="00196AEE" w:rsidP="00196AEE">
      <w:pPr>
        <w:ind w:firstLine="708"/>
        <w:jc w:val="both"/>
      </w:pPr>
      <w:r>
        <w:rPr>
          <w:sz w:val="28"/>
          <w:szCs w:val="28"/>
        </w:rPr>
        <w:t>4.6.Очередные заседания Совета депутатов проводятся по мере необходимости, но не реже одного раза в три месяца</w:t>
      </w:r>
      <w:bookmarkStart w:id="5" w:name="sub_206"/>
      <w:bookmarkEnd w:id="4"/>
      <w:r>
        <w:rPr>
          <w:sz w:val="28"/>
          <w:szCs w:val="28"/>
        </w:rPr>
        <w:t>.</w:t>
      </w:r>
    </w:p>
    <w:p w:rsidR="00196AEE" w:rsidRDefault="00196AEE" w:rsidP="00196AEE">
      <w:pPr>
        <w:ind w:firstLine="708"/>
        <w:jc w:val="both"/>
      </w:pPr>
      <w:r>
        <w:rPr>
          <w:sz w:val="28"/>
          <w:szCs w:val="28"/>
        </w:rPr>
        <w:t>4.7. Внеочередные заседания Совета депутатов созываются по инициативе председателя Совета депутатов, либо по требованию не менее одной трети от числа избранных депутатов не позднее чем в двухнедельный срок после выдвижения инициативы.</w:t>
      </w:r>
    </w:p>
    <w:bookmarkEnd w:id="5"/>
    <w:p w:rsidR="00196AEE" w:rsidRDefault="00196AEE" w:rsidP="00196AEE">
      <w:pPr>
        <w:ind w:firstLine="708"/>
        <w:jc w:val="both"/>
      </w:pPr>
      <w:r>
        <w:rPr>
          <w:sz w:val="28"/>
          <w:szCs w:val="28"/>
        </w:rPr>
        <w:t>Материалы для внеочередного заседания готовятся и представляются в Совет депутатов в соответствии с настоящим Регламентом.</w:t>
      </w:r>
    </w:p>
    <w:p w:rsidR="00196AEE" w:rsidRDefault="00196AEE" w:rsidP="00196AEE">
      <w:pPr>
        <w:ind w:firstLine="708"/>
        <w:jc w:val="both"/>
      </w:pPr>
      <w:bookmarkStart w:id="6" w:name="sub_207"/>
      <w:r>
        <w:rPr>
          <w:sz w:val="28"/>
          <w:szCs w:val="28"/>
        </w:rPr>
        <w:t xml:space="preserve">4.8. Сообщение о времени созыва и месте проведения заседания Совета депутатов, а также о вопросах, вносимых на рассмотрение, доводятся до сведения депутатов  не </w:t>
      </w:r>
      <w:proofErr w:type="gramStart"/>
      <w:r>
        <w:rPr>
          <w:sz w:val="28"/>
          <w:szCs w:val="28"/>
        </w:rPr>
        <w:t>позднее</w:t>
      </w:r>
      <w:proofErr w:type="gramEnd"/>
      <w:r>
        <w:rPr>
          <w:sz w:val="28"/>
          <w:szCs w:val="28"/>
        </w:rPr>
        <w:t xml:space="preserve"> чем за 3 календарных дня до заседания, за исключением случаев созыва внеочередного заседания. О созыве внеочередного заседания и его повестке депутатам сообщается не </w:t>
      </w:r>
      <w:proofErr w:type="gramStart"/>
      <w:r>
        <w:rPr>
          <w:sz w:val="28"/>
          <w:szCs w:val="28"/>
        </w:rPr>
        <w:t>позднее</w:t>
      </w:r>
      <w:proofErr w:type="gramEnd"/>
      <w:r>
        <w:rPr>
          <w:sz w:val="28"/>
          <w:szCs w:val="28"/>
        </w:rPr>
        <w:t xml:space="preserve"> чем за 1 день до его проведения.</w:t>
      </w:r>
    </w:p>
    <w:p w:rsidR="00196AEE" w:rsidRDefault="00196AEE" w:rsidP="00196AEE">
      <w:pPr>
        <w:ind w:firstLine="708"/>
        <w:jc w:val="both"/>
      </w:pPr>
      <w:bookmarkStart w:id="7" w:name="sub_208"/>
      <w:bookmarkEnd w:id="6"/>
      <w:r>
        <w:rPr>
          <w:sz w:val="28"/>
          <w:szCs w:val="28"/>
        </w:rPr>
        <w:t>4.9. Заседания Совета депутатов начинаются в 10.00 часов и проводятся, как правило, в пятницу. За час до начала заседания Совета депутатов начинается регистрация депутатов. Регистрацию депутатов и приглашенных, выдачу им дополнительных документов и материалов осуществляет секретарь Совета депутатов.</w:t>
      </w:r>
    </w:p>
    <w:p w:rsidR="00196AEE" w:rsidRDefault="00196AEE" w:rsidP="00196AEE">
      <w:pPr>
        <w:ind w:firstLine="708"/>
        <w:jc w:val="both"/>
      </w:pPr>
      <w:bookmarkStart w:id="8" w:name="sub_209"/>
      <w:bookmarkEnd w:id="7"/>
      <w:r>
        <w:rPr>
          <w:sz w:val="28"/>
          <w:szCs w:val="28"/>
        </w:rPr>
        <w:t>4.10. Депутат обязан зарегистрироваться перед заседанием Совета депутатов и участвовать в работе Совета депутатов, а также соблюдать настоящий Регламент и требования председательствующего.</w:t>
      </w:r>
      <w:bookmarkEnd w:id="8"/>
      <w:r>
        <w:rPr>
          <w:sz w:val="28"/>
          <w:szCs w:val="28"/>
        </w:rPr>
        <w:t xml:space="preserve"> Регистрация присутствующих на заседании Совета депутатов проводится после каждого перерыва в заседании.</w:t>
      </w:r>
    </w:p>
    <w:p w:rsidR="00196AEE" w:rsidRDefault="00196AEE" w:rsidP="00196AEE">
      <w:pPr>
        <w:ind w:firstLine="708"/>
        <w:jc w:val="both"/>
      </w:pPr>
      <w:r>
        <w:rPr>
          <w:sz w:val="28"/>
          <w:szCs w:val="28"/>
        </w:rPr>
        <w:t>О невозможности участия в работе Совета депутатов депутат обязан заблаговременно сообщить председателю или секретарю Совета депутатов.</w:t>
      </w:r>
    </w:p>
    <w:p w:rsidR="00196AEE" w:rsidRDefault="00196AEE" w:rsidP="00196AEE">
      <w:pPr>
        <w:ind w:firstLine="708"/>
        <w:jc w:val="both"/>
      </w:pPr>
      <w:bookmarkStart w:id="9" w:name="sub_210"/>
      <w:r>
        <w:rPr>
          <w:sz w:val="28"/>
          <w:szCs w:val="28"/>
        </w:rPr>
        <w:t>4.11. По вопросам, выносимым на заседание, Совет депутатов принимает решения открытым, в том числе поименным, или тайным голосованием.</w:t>
      </w:r>
    </w:p>
    <w:p w:rsidR="00196AEE" w:rsidRDefault="00196AEE" w:rsidP="00196AEE">
      <w:pPr>
        <w:ind w:firstLine="708"/>
      </w:pPr>
      <w:bookmarkStart w:id="10" w:name="sub_211"/>
      <w:bookmarkEnd w:id="9"/>
      <w:r>
        <w:rPr>
          <w:sz w:val="28"/>
          <w:szCs w:val="28"/>
        </w:rPr>
        <w:t xml:space="preserve">4.12. Решения Совета депутатов </w:t>
      </w:r>
      <w:bookmarkStart w:id="11" w:name="sub_212"/>
      <w:bookmarkEnd w:id="10"/>
      <w:r>
        <w:rPr>
          <w:sz w:val="28"/>
          <w:szCs w:val="28"/>
        </w:rPr>
        <w:t>принимаются большинством голосов от числа присутствующих на заседании депутатов.</w:t>
      </w:r>
    </w:p>
    <w:p w:rsidR="00196AEE" w:rsidRDefault="00196AEE" w:rsidP="00196AEE">
      <w:pPr>
        <w:ind w:firstLine="708"/>
      </w:pPr>
      <w:r>
        <w:rPr>
          <w:sz w:val="28"/>
          <w:szCs w:val="28"/>
        </w:rPr>
        <w:t>4.13. Решения Совета депутатов о принятии Устава  и внесении в него изменений и дополнений принимается большинством в две трети голосов от установленного числа депутатов, решение о самороспуске Совета депутатов считаются принятыми, если за них проголосовало не менее двух третей от установленного числа депутатов.</w:t>
      </w:r>
      <w:bookmarkEnd w:id="11"/>
    </w:p>
    <w:p w:rsidR="00196AEE" w:rsidRDefault="00196AEE" w:rsidP="00196AEE">
      <w:pPr>
        <w:rPr>
          <w:sz w:val="28"/>
          <w:szCs w:val="28"/>
        </w:rPr>
      </w:pPr>
    </w:p>
    <w:p w:rsidR="00196AEE" w:rsidRDefault="00196AEE" w:rsidP="00196AEE">
      <w:pPr>
        <w:pStyle w:val="a6"/>
        <w:jc w:val="center"/>
      </w:pPr>
      <w:bookmarkStart w:id="12" w:name="sub_5"/>
      <w:r>
        <w:rPr>
          <w:rFonts w:ascii="Times New Roman" w:hAnsi="Times New Roman" w:cs="Times New Roman"/>
          <w:b/>
          <w:bCs/>
          <w:sz w:val="28"/>
          <w:szCs w:val="28"/>
        </w:rPr>
        <w:t xml:space="preserve">5. Полномочия председательствующего на заседании </w:t>
      </w:r>
      <w:r>
        <w:rPr>
          <w:rFonts w:ascii="Times New Roman" w:hAnsi="Times New Roman" w:cs="Times New Roman"/>
          <w:b/>
          <w:sz w:val="28"/>
          <w:szCs w:val="28"/>
        </w:rPr>
        <w:t>Совета депутатов</w:t>
      </w:r>
    </w:p>
    <w:bookmarkEnd w:id="12"/>
    <w:p w:rsidR="00196AEE" w:rsidRDefault="00196AEE" w:rsidP="00196AEE">
      <w:pPr>
        <w:pStyle w:val="a7"/>
      </w:pPr>
      <w:r>
        <w:rPr>
          <w:rFonts w:ascii="Times New Roman" w:hAnsi="Times New Roman" w:cs="Times New Roman"/>
          <w:b/>
          <w:bCs/>
          <w:sz w:val="28"/>
          <w:szCs w:val="28"/>
        </w:rPr>
        <w:tab/>
        <w:t>5.</w:t>
      </w:r>
      <w:r>
        <w:rPr>
          <w:rFonts w:ascii="Times New Roman" w:hAnsi="Times New Roman" w:cs="Times New Roman"/>
          <w:sz w:val="28"/>
          <w:szCs w:val="28"/>
        </w:rPr>
        <w:t>1. Заседание Совета депутатов ведет председатель Совета депутатов, а в его отсутствие  секретарь Совета депутатов.</w:t>
      </w:r>
    </w:p>
    <w:p w:rsidR="00196AEE" w:rsidRDefault="00196AEE" w:rsidP="00196AEE">
      <w:pPr>
        <w:pStyle w:val="21"/>
        <w:spacing w:after="0" w:line="240" w:lineRule="auto"/>
        <w:ind w:firstLine="708"/>
      </w:pPr>
      <w:bookmarkStart w:id="13" w:name="sub_502"/>
      <w:r>
        <w:rPr>
          <w:sz w:val="28"/>
          <w:szCs w:val="28"/>
        </w:rPr>
        <w:lastRenderedPageBreak/>
        <w:t>5.2. Председательствующий на заседании Совета депутатов:</w:t>
      </w:r>
      <w:bookmarkEnd w:id="13"/>
    </w:p>
    <w:p w:rsidR="00196AEE" w:rsidRDefault="00196AEE" w:rsidP="00196AEE">
      <w:pPr>
        <w:pStyle w:val="21"/>
        <w:spacing w:after="0" w:line="240" w:lineRule="auto"/>
      </w:pPr>
      <w:r>
        <w:rPr>
          <w:sz w:val="28"/>
          <w:szCs w:val="28"/>
        </w:rPr>
        <w:t>1) объявляет об открытии и закрытии заседания;</w:t>
      </w:r>
    </w:p>
    <w:p w:rsidR="00196AEE" w:rsidRDefault="00196AEE" w:rsidP="00196AEE">
      <w:r>
        <w:rPr>
          <w:sz w:val="28"/>
          <w:szCs w:val="28"/>
        </w:rPr>
        <w:t>2) информирует депутатов о составе приглашенных на заседание;</w:t>
      </w:r>
    </w:p>
    <w:p w:rsidR="00196AEE" w:rsidRDefault="00196AEE" w:rsidP="00196AEE">
      <w:r>
        <w:rPr>
          <w:sz w:val="28"/>
          <w:szCs w:val="28"/>
        </w:rPr>
        <w:t>3) обеспечивает соблюдение настоящего Регламента и утвержденного распорядка работы заседания;</w:t>
      </w:r>
    </w:p>
    <w:p w:rsidR="00196AEE" w:rsidRDefault="00196AEE" w:rsidP="00196AEE">
      <w:r>
        <w:rPr>
          <w:sz w:val="28"/>
          <w:szCs w:val="28"/>
        </w:rPr>
        <w:t>4) контролирует наличие кворума заседания;</w:t>
      </w:r>
    </w:p>
    <w:p w:rsidR="00196AEE" w:rsidRDefault="00196AEE" w:rsidP="00196AEE">
      <w:r>
        <w:rPr>
          <w:sz w:val="28"/>
          <w:szCs w:val="28"/>
        </w:rPr>
        <w:t>5) предоставляет слово для докладов и выступлений;</w:t>
      </w:r>
    </w:p>
    <w:p w:rsidR="00196AEE" w:rsidRDefault="00196AEE" w:rsidP="00196AEE">
      <w:r>
        <w:rPr>
          <w:sz w:val="28"/>
          <w:szCs w:val="28"/>
        </w:rPr>
        <w:t>6) ведет запись желающих выступить с указанием времени поступления записок;</w:t>
      </w:r>
    </w:p>
    <w:p w:rsidR="00196AEE" w:rsidRDefault="00196AEE" w:rsidP="00196AEE">
      <w:r>
        <w:rPr>
          <w:sz w:val="28"/>
          <w:szCs w:val="28"/>
        </w:rPr>
        <w:t>7) ставит на голосование проекты решений Совета депутатов,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196AEE" w:rsidRDefault="00196AEE" w:rsidP="00196AEE">
      <w:r>
        <w:rPr>
          <w:sz w:val="28"/>
          <w:szCs w:val="28"/>
        </w:rPr>
        <w:t>8) оглашает поступившие заявления, справки, предложения и замечания депутатов;</w:t>
      </w:r>
    </w:p>
    <w:p w:rsidR="00196AEE" w:rsidRDefault="00196AEE" w:rsidP="00196AEE">
      <w:r>
        <w:rPr>
          <w:sz w:val="28"/>
          <w:szCs w:val="28"/>
        </w:rPr>
        <w:t>9) обеспечивает порядок в зале заседания;</w:t>
      </w:r>
    </w:p>
    <w:p w:rsidR="00196AEE" w:rsidRDefault="00196AEE" w:rsidP="00196AEE">
      <w:r>
        <w:rPr>
          <w:sz w:val="28"/>
          <w:szCs w:val="28"/>
        </w:rPr>
        <w:t>10) при необходимости проводит консультации с депутатами, организует работу временных согласительных комиссий с целью преодоления разногласий;</w:t>
      </w:r>
    </w:p>
    <w:p w:rsidR="00196AEE" w:rsidRDefault="00196AEE" w:rsidP="00196AEE">
      <w:r>
        <w:rPr>
          <w:sz w:val="28"/>
          <w:szCs w:val="28"/>
        </w:rPr>
        <w:t>11) подписывает протоколы заседаний и принятые на Совете депутатов решения.</w:t>
      </w:r>
    </w:p>
    <w:p w:rsidR="00196AEE" w:rsidRDefault="00196AEE" w:rsidP="00196AEE">
      <w:bookmarkStart w:id="14" w:name="sub_503"/>
      <w:r>
        <w:rPr>
          <w:sz w:val="28"/>
          <w:szCs w:val="28"/>
        </w:rPr>
        <w:t>3. Председательствующий не вправе:</w:t>
      </w:r>
    </w:p>
    <w:bookmarkEnd w:id="14"/>
    <w:p w:rsidR="00196AEE" w:rsidRDefault="00196AEE" w:rsidP="00196AEE">
      <w:r>
        <w:rPr>
          <w:sz w:val="28"/>
          <w:szCs w:val="28"/>
        </w:rPr>
        <w:t>1) высказываться по существу обсуждаемого вопроса во время выступления других лиц;</w:t>
      </w:r>
    </w:p>
    <w:p w:rsidR="00196AEE" w:rsidRDefault="00196AEE" w:rsidP="00196AEE">
      <w:r>
        <w:rPr>
          <w:sz w:val="28"/>
          <w:szCs w:val="28"/>
        </w:rPr>
        <w:t>2) прерывать выступление участника заседания, если тот не выходит за рамки отведенного времени и не нарушает правила настоящего Регламента;</w:t>
      </w:r>
    </w:p>
    <w:p w:rsidR="00196AEE" w:rsidRDefault="00196AEE" w:rsidP="00196AEE">
      <w:r>
        <w:rPr>
          <w:sz w:val="28"/>
          <w:szCs w:val="28"/>
        </w:rPr>
        <w:t>3) выступать по существу обсуждаемых вопросов более того времени, которое установлено настоящим Регламентом для других депутатов.</w:t>
      </w:r>
    </w:p>
    <w:p w:rsidR="00196AEE" w:rsidRDefault="00196AEE" w:rsidP="00196AEE">
      <w:pPr>
        <w:pStyle w:val="a7"/>
        <w:rPr>
          <w:rFonts w:ascii="Times New Roman" w:hAnsi="Times New Roman" w:cs="Times New Roman"/>
          <w:sz w:val="28"/>
          <w:szCs w:val="28"/>
        </w:rPr>
      </w:pPr>
    </w:p>
    <w:p w:rsidR="00196AEE" w:rsidRDefault="00196AEE" w:rsidP="00196AEE">
      <w:pPr>
        <w:pStyle w:val="a6"/>
        <w:jc w:val="center"/>
      </w:pPr>
      <w:bookmarkStart w:id="15" w:name="sub_7"/>
      <w:r>
        <w:rPr>
          <w:rFonts w:ascii="Times New Roman" w:hAnsi="Times New Roman" w:cs="Times New Roman"/>
          <w:b/>
          <w:bCs/>
          <w:sz w:val="28"/>
          <w:szCs w:val="28"/>
        </w:rPr>
        <w:t>6.Полномочия секретаря</w:t>
      </w:r>
      <w:r>
        <w:rPr>
          <w:rFonts w:ascii="Times New Roman" w:hAnsi="Times New Roman" w:cs="Times New Roman"/>
          <w:sz w:val="28"/>
          <w:szCs w:val="28"/>
        </w:rPr>
        <w:t xml:space="preserve"> </w:t>
      </w:r>
      <w:r>
        <w:rPr>
          <w:rFonts w:ascii="Times New Roman" w:hAnsi="Times New Roman" w:cs="Times New Roman"/>
          <w:b/>
          <w:sz w:val="28"/>
          <w:szCs w:val="28"/>
        </w:rPr>
        <w:t>Совета депутатов</w:t>
      </w:r>
      <w:r>
        <w:rPr>
          <w:rFonts w:ascii="Times New Roman" w:hAnsi="Times New Roman" w:cs="Times New Roman"/>
          <w:b/>
          <w:bCs/>
          <w:sz w:val="28"/>
          <w:szCs w:val="28"/>
        </w:rPr>
        <w:t xml:space="preserve"> </w:t>
      </w:r>
    </w:p>
    <w:p w:rsidR="00196AEE" w:rsidRDefault="00196AEE" w:rsidP="00196AEE">
      <w:bookmarkStart w:id="16" w:name="sub_72"/>
      <w:bookmarkEnd w:id="15"/>
      <w:r>
        <w:rPr>
          <w:sz w:val="28"/>
          <w:szCs w:val="28"/>
        </w:rPr>
        <w:t>6.1. Секретарь Совета депутатов:</w:t>
      </w:r>
    </w:p>
    <w:bookmarkEnd w:id="16"/>
    <w:p w:rsidR="00196AEE" w:rsidRDefault="00196AEE" w:rsidP="00196AEE">
      <w:r>
        <w:rPr>
          <w:sz w:val="28"/>
          <w:szCs w:val="28"/>
        </w:rPr>
        <w:t>1) формирует проект порядка работы Совета депутатов на  заседание;</w:t>
      </w:r>
    </w:p>
    <w:p w:rsidR="00196AEE" w:rsidRDefault="00196AEE" w:rsidP="00196AEE">
      <w:r>
        <w:rPr>
          <w:sz w:val="28"/>
          <w:szCs w:val="28"/>
        </w:rPr>
        <w:t>2) проводит регистрацию депутатов, прибывших на заседание, анализирует итоги регистрации депутатов, информирует Совет  депутатов о причинах отсутствия депутатов;</w:t>
      </w:r>
    </w:p>
    <w:p w:rsidR="00196AEE" w:rsidRDefault="00196AEE" w:rsidP="00196AEE">
      <w:r>
        <w:rPr>
          <w:sz w:val="28"/>
          <w:szCs w:val="28"/>
        </w:rPr>
        <w:t>3) организует ведение  протокола заседания;</w:t>
      </w:r>
    </w:p>
    <w:p w:rsidR="00196AEE" w:rsidRDefault="00196AEE" w:rsidP="00196AEE">
      <w:r>
        <w:rPr>
          <w:sz w:val="28"/>
          <w:szCs w:val="28"/>
        </w:rPr>
        <w:t>4) регистрирует поступившие вопросы, справки, сообщения, заявления, предложения и другие материалы депутатов и приглашенных, направляет их председательствующему на заседании;</w:t>
      </w:r>
    </w:p>
    <w:p w:rsidR="00196AEE" w:rsidRDefault="00196AEE" w:rsidP="00196AEE">
      <w:r>
        <w:rPr>
          <w:sz w:val="28"/>
          <w:szCs w:val="28"/>
        </w:rPr>
        <w:t>5) организует тиражирование и распространение материалов, необходимых депутатам на заседании;</w:t>
      </w:r>
    </w:p>
    <w:p w:rsidR="00196AEE" w:rsidRDefault="00196AEE" w:rsidP="00196AEE">
      <w:r>
        <w:rPr>
          <w:sz w:val="28"/>
          <w:szCs w:val="28"/>
        </w:rPr>
        <w:t>6) фиксирует в протоколе заседания результаты открытых, тайных и поименных голосований;</w:t>
      </w:r>
    </w:p>
    <w:p w:rsidR="00196AEE" w:rsidRDefault="00196AEE" w:rsidP="00196AEE">
      <w:r>
        <w:rPr>
          <w:sz w:val="28"/>
          <w:szCs w:val="28"/>
        </w:rPr>
        <w:lastRenderedPageBreak/>
        <w:t>7) дает разъяснения и информирует депутатов по вопросам, возникшим в ходе заседания;</w:t>
      </w:r>
    </w:p>
    <w:p w:rsidR="00196AEE" w:rsidRDefault="00196AEE" w:rsidP="00196AEE">
      <w:r>
        <w:rPr>
          <w:sz w:val="28"/>
          <w:szCs w:val="28"/>
        </w:rPr>
        <w:t>8) по окончании заседания представляет протокол заседания  на подпись председательствующему;</w:t>
      </w:r>
    </w:p>
    <w:p w:rsidR="00196AEE" w:rsidRDefault="00196AEE" w:rsidP="00196AEE">
      <w:r>
        <w:rPr>
          <w:sz w:val="28"/>
          <w:szCs w:val="28"/>
        </w:rPr>
        <w:t>9) дорабатывает решения Совета депутатов, проекты решений Совета депутатов с учетом принятых на заседаниях Совета депутатов либо заседаниях постоянных комиссий поправок и представляет председательствующему решения, проекты решений в окончательной редакции;</w:t>
      </w:r>
    </w:p>
    <w:p w:rsidR="00196AEE" w:rsidRDefault="00196AEE" w:rsidP="00196AEE">
      <w:r>
        <w:rPr>
          <w:sz w:val="28"/>
          <w:szCs w:val="28"/>
        </w:rPr>
        <w:t>10) выполняет иные функции по обеспечению заседаний Совета депутатов;</w:t>
      </w:r>
    </w:p>
    <w:p w:rsidR="00196AEE" w:rsidRDefault="00196AEE" w:rsidP="00196AEE">
      <w:pPr>
        <w:rPr>
          <w:sz w:val="28"/>
          <w:szCs w:val="28"/>
        </w:rPr>
      </w:pPr>
    </w:p>
    <w:p w:rsidR="00196AEE" w:rsidRDefault="00196AEE" w:rsidP="00196AEE">
      <w:pPr>
        <w:pStyle w:val="a6"/>
        <w:jc w:val="center"/>
      </w:pPr>
      <w:bookmarkStart w:id="17" w:name="sub_8"/>
      <w:r>
        <w:rPr>
          <w:rFonts w:ascii="Times New Roman" w:hAnsi="Times New Roman" w:cs="Times New Roman"/>
          <w:b/>
          <w:bCs/>
          <w:sz w:val="28"/>
          <w:szCs w:val="28"/>
        </w:rPr>
        <w:t xml:space="preserve"> 7. Порядок работы заседания </w:t>
      </w:r>
      <w:r>
        <w:rPr>
          <w:rFonts w:ascii="Times New Roman" w:hAnsi="Times New Roman" w:cs="Times New Roman"/>
          <w:b/>
          <w:sz w:val="28"/>
          <w:szCs w:val="28"/>
        </w:rPr>
        <w:t>Совета депутатов</w:t>
      </w:r>
    </w:p>
    <w:bookmarkEnd w:id="17"/>
    <w:p w:rsidR="00196AEE" w:rsidRDefault="00196AEE" w:rsidP="00196AEE">
      <w:pPr>
        <w:pStyle w:val="a7"/>
        <w:rPr>
          <w:rFonts w:ascii="Times New Roman" w:hAnsi="Times New Roman" w:cs="Times New Roman"/>
          <w:b/>
          <w:bCs/>
          <w:sz w:val="28"/>
          <w:szCs w:val="28"/>
        </w:rPr>
      </w:pPr>
    </w:p>
    <w:p w:rsidR="00196AEE" w:rsidRDefault="00196AEE" w:rsidP="00196AEE">
      <w:pPr>
        <w:ind w:firstLine="708"/>
        <w:jc w:val="both"/>
      </w:pPr>
      <w:bookmarkStart w:id="18" w:name="sub_83"/>
      <w:r>
        <w:rPr>
          <w:sz w:val="28"/>
          <w:szCs w:val="28"/>
        </w:rPr>
        <w:t xml:space="preserve">7.1. </w:t>
      </w:r>
      <w:proofErr w:type="gramStart"/>
      <w:r>
        <w:rPr>
          <w:sz w:val="28"/>
          <w:szCs w:val="28"/>
        </w:rPr>
        <w:t>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минуты.</w:t>
      </w:r>
      <w:proofErr w:type="gramEnd"/>
    </w:p>
    <w:bookmarkEnd w:id="18"/>
    <w:p w:rsidR="00196AEE" w:rsidRDefault="00196AEE" w:rsidP="00196AEE">
      <w:pPr>
        <w:ind w:firstLine="708"/>
        <w:jc w:val="both"/>
      </w:pPr>
      <w:r>
        <w:rPr>
          <w:sz w:val="28"/>
          <w:szCs w:val="28"/>
        </w:rPr>
        <w:t>С согласия большинства от установленного числа депутатов председательствующий вправе продлить время для доклада или выступления.</w:t>
      </w:r>
    </w:p>
    <w:p w:rsidR="00196AEE" w:rsidRDefault="00196AEE" w:rsidP="00196AEE">
      <w:pPr>
        <w:ind w:firstLine="708"/>
        <w:jc w:val="both"/>
      </w:pPr>
      <w:bookmarkStart w:id="19" w:name="sub_84"/>
      <w:r>
        <w:rPr>
          <w:sz w:val="28"/>
          <w:szCs w:val="28"/>
        </w:rPr>
        <w:t>7.2. Слово по процедурным вопросам, по порядку ведения заседания, Регламенту, мотивам голосования, для справок, вопросов и ответов на них предоставляется вне очереди.</w:t>
      </w:r>
      <w:bookmarkEnd w:id="19"/>
    </w:p>
    <w:p w:rsidR="00196AEE" w:rsidRDefault="00196AEE" w:rsidP="00196AEE">
      <w:pPr>
        <w:ind w:firstLine="708"/>
        <w:jc w:val="both"/>
      </w:pPr>
      <w:bookmarkStart w:id="20" w:name="sub_85"/>
      <w:r>
        <w:rPr>
          <w:sz w:val="28"/>
          <w:szCs w:val="28"/>
        </w:rPr>
        <w:t xml:space="preserve">7.3. К </w:t>
      </w:r>
      <w:proofErr w:type="gramStart"/>
      <w:r>
        <w:rPr>
          <w:sz w:val="28"/>
          <w:szCs w:val="28"/>
        </w:rPr>
        <w:t>процедурным</w:t>
      </w:r>
      <w:proofErr w:type="gramEnd"/>
      <w:r>
        <w:rPr>
          <w:sz w:val="28"/>
          <w:szCs w:val="28"/>
        </w:rPr>
        <w:t xml:space="preserve"> относятся вопросы:</w:t>
      </w:r>
    </w:p>
    <w:bookmarkEnd w:id="20"/>
    <w:p w:rsidR="00196AEE" w:rsidRDefault="00196AEE" w:rsidP="00196AEE">
      <w:pPr>
        <w:jc w:val="both"/>
      </w:pPr>
      <w:r>
        <w:rPr>
          <w:sz w:val="28"/>
          <w:szCs w:val="28"/>
        </w:rPr>
        <w:t>- о перерыве в заседании или переносе заседания;</w:t>
      </w:r>
    </w:p>
    <w:p w:rsidR="00196AEE" w:rsidRDefault="00196AEE" w:rsidP="00196AEE">
      <w:pPr>
        <w:jc w:val="both"/>
      </w:pPr>
      <w:r>
        <w:rPr>
          <w:sz w:val="28"/>
          <w:szCs w:val="28"/>
        </w:rPr>
        <w:t>- о предоставлении дополнительного времени для выступления;</w:t>
      </w:r>
    </w:p>
    <w:p w:rsidR="00196AEE" w:rsidRDefault="00196AEE" w:rsidP="00196AEE">
      <w:pPr>
        <w:jc w:val="both"/>
      </w:pPr>
      <w:r>
        <w:rPr>
          <w:sz w:val="28"/>
          <w:szCs w:val="28"/>
        </w:rPr>
        <w:t>- о продолжительности времени для ответов на вопросы по существу принимаемого решения;</w:t>
      </w:r>
    </w:p>
    <w:p w:rsidR="00196AEE" w:rsidRDefault="00196AEE" w:rsidP="00196AEE">
      <w:pPr>
        <w:jc w:val="both"/>
      </w:pPr>
      <w:r>
        <w:rPr>
          <w:sz w:val="28"/>
          <w:szCs w:val="28"/>
        </w:rPr>
        <w:t xml:space="preserve">- о предоставлении слова </w:t>
      </w:r>
      <w:proofErr w:type="gramStart"/>
      <w:r>
        <w:rPr>
          <w:sz w:val="28"/>
          <w:szCs w:val="28"/>
        </w:rPr>
        <w:t>приглашенным</w:t>
      </w:r>
      <w:proofErr w:type="gramEnd"/>
      <w:r>
        <w:rPr>
          <w:sz w:val="28"/>
          <w:szCs w:val="28"/>
        </w:rPr>
        <w:t xml:space="preserve"> на заседание;</w:t>
      </w:r>
    </w:p>
    <w:p w:rsidR="00196AEE" w:rsidRDefault="00196AEE" w:rsidP="00196AEE">
      <w:pPr>
        <w:jc w:val="both"/>
      </w:pPr>
      <w:r>
        <w:rPr>
          <w:sz w:val="28"/>
          <w:szCs w:val="28"/>
        </w:rPr>
        <w:t>- о переносе или прекращении прений по обсуждаемому вопросу;</w:t>
      </w:r>
    </w:p>
    <w:p w:rsidR="00196AEE" w:rsidRDefault="00196AEE" w:rsidP="00196AEE">
      <w:pPr>
        <w:jc w:val="both"/>
      </w:pPr>
      <w:r>
        <w:rPr>
          <w:sz w:val="28"/>
          <w:szCs w:val="28"/>
        </w:rPr>
        <w:t>- о передаче вопроса на рассмотрение соответствующей постоянной комиссии;</w:t>
      </w:r>
    </w:p>
    <w:p w:rsidR="00196AEE" w:rsidRDefault="00196AEE" w:rsidP="00196AEE">
      <w:pPr>
        <w:jc w:val="both"/>
      </w:pPr>
      <w:r>
        <w:rPr>
          <w:sz w:val="28"/>
          <w:szCs w:val="28"/>
        </w:rPr>
        <w:t>- о голосовании без обсуждения;</w:t>
      </w:r>
    </w:p>
    <w:p w:rsidR="00196AEE" w:rsidRDefault="00196AEE" w:rsidP="00196AEE">
      <w:pPr>
        <w:jc w:val="both"/>
      </w:pPr>
      <w:r>
        <w:rPr>
          <w:sz w:val="28"/>
          <w:szCs w:val="28"/>
        </w:rPr>
        <w:t>- о проведении закрытого заседания;</w:t>
      </w:r>
    </w:p>
    <w:p w:rsidR="00196AEE" w:rsidRDefault="00196AEE" w:rsidP="00196AEE">
      <w:pPr>
        <w:jc w:val="both"/>
      </w:pPr>
      <w:r>
        <w:rPr>
          <w:sz w:val="28"/>
          <w:szCs w:val="28"/>
        </w:rPr>
        <w:t>- о приглашенных на заседание лицах;</w:t>
      </w:r>
    </w:p>
    <w:p w:rsidR="00196AEE" w:rsidRDefault="00196AEE" w:rsidP="00196AEE">
      <w:pPr>
        <w:jc w:val="both"/>
      </w:pPr>
      <w:r>
        <w:rPr>
          <w:sz w:val="28"/>
          <w:szCs w:val="28"/>
        </w:rPr>
        <w:t>- об изменении способа проведения голосования;</w:t>
      </w:r>
    </w:p>
    <w:p w:rsidR="00196AEE" w:rsidRDefault="00196AEE" w:rsidP="00196AEE">
      <w:pPr>
        <w:jc w:val="both"/>
      </w:pPr>
      <w:r>
        <w:rPr>
          <w:sz w:val="28"/>
          <w:szCs w:val="28"/>
        </w:rPr>
        <w:t>- об изменении очередности выступлений;</w:t>
      </w:r>
    </w:p>
    <w:p w:rsidR="00196AEE" w:rsidRDefault="00196AEE" w:rsidP="00196AEE">
      <w:pPr>
        <w:jc w:val="both"/>
      </w:pPr>
      <w:r>
        <w:rPr>
          <w:sz w:val="28"/>
          <w:szCs w:val="28"/>
        </w:rPr>
        <w:t>- о пересчете голосов.</w:t>
      </w:r>
    </w:p>
    <w:p w:rsidR="00196AEE" w:rsidRDefault="00196AEE" w:rsidP="00196AEE">
      <w:pPr>
        <w:ind w:firstLine="708"/>
        <w:jc w:val="both"/>
      </w:pPr>
      <w:bookmarkStart w:id="21" w:name="sub_86"/>
      <w:r>
        <w:rPr>
          <w:sz w:val="28"/>
          <w:szCs w:val="28"/>
        </w:rPr>
        <w:t>7.4. Рабочий распорядок дня заседания (длительность заседания, время и количество перерывов) утверждается Советом депутатов по предложению председательствующего в начале заседания Совета депутатов.</w:t>
      </w:r>
    </w:p>
    <w:bookmarkEnd w:id="21"/>
    <w:p w:rsidR="00196AEE" w:rsidRDefault="00196AEE" w:rsidP="00196AEE">
      <w:pPr>
        <w:ind w:firstLine="708"/>
        <w:jc w:val="both"/>
      </w:pPr>
      <w:r>
        <w:rPr>
          <w:sz w:val="28"/>
          <w:szCs w:val="28"/>
        </w:rPr>
        <w:lastRenderedPageBreak/>
        <w:t xml:space="preserve">Если обсуждение вопроса повестки дня затянулось, председательствующий обязан объявить об этом депутатам и поставить на голосование вопрос о прекращении или продолжении обсуждения данного </w:t>
      </w:r>
      <w:proofErr w:type="gramStart"/>
      <w:r>
        <w:rPr>
          <w:sz w:val="28"/>
          <w:szCs w:val="28"/>
        </w:rPr>
        <w:t>вопроса</w:t>
      </w:r>
      <w:proofErr w:type="gramEnd"/>
      <w:r>
        <w:rPr>
          <w:sz w:val="28"/>
          <w:szCs w:val="28"/>
        </w:rPr>
        <w:t xml:space="preserve"> с объявлением дополнительно предоставляемого времени.</w:t>
      </w:r>
    </w:p>
    <w:p w:rsidR="00196AEE" w:rsidRDefault="00196AEE" w:rsidP="00196AEE">
      <w:pPr>
        <w:ind w:firstLine="708"/>
        <w:jc w:val="both"/>
      </w:pPr>
      <w:bookmarkStart w:id="22" w:name="sub_87"/>
      <w:r>
        <w:rPr>
          <w:sz w:val="28"/>
          <w:szCs w:val="28"/>
        </w:rPr>
        <w:t>7.5. В ходе заседания Совета депутатов в зале заседаний Совета депутатов распространяются только материалы по вопросам, включенным в порядок работы заседания.</w:t>
      </w:r>
    </w:p>
    <w:bookmarkEnd w:id="22"/>
    <w:p w:rsidR="00196AEE" w:rsidRDefault="00196AEE" w:rsidP="00196AEE">
      <w:pPr>
        <w:ind w:firstLine="708"/>
        <w:jc w:val="both"/>
      </w:pPr>
      <w:r>
        <w:rPr>
          <w:sz w:val="28"/>
          <w:szCs w:val="28"/>
        </w:rPr>
        <w:t xml:space="preserve">7.6. </w:t>
      </w:r>
      <w:proofErr w:type="gramStart"/>
      <w:r>
        <w:rPr>
          <w:sz w:val="28"/>
          <w:szCs w:val="28"/>
        </w:rPr>
        <w:t>Любой другой документ или материал, распространяемые в зале заседаний Совета депутатов, должны иметь подпись (подписи) депутата (депутатов), инициирующего (инициирующих) распространение указанного документа или материала.</w:t>
      </w:r>
      <w:proofErr w:type="gramEnd"/>
    </w:p>
    <w:p w:rsidR="00196AEE" w:rsidRDefault="00196AEE" w:rsidP="00196AEE">
      <w:pPr>
        <w:ind w:firstLine="708"/>
        <w:jc w:val="both"/>
        <w:rPr>
          <w:sz w:val="28"/>
          <w:szCs w:val="28"/>
        </w:rPr>
      </w:pPr>
    </w:p>
    <w:p w:rsidR="00196AEE" w:rsidRDefault="00196AEE" w:rsidP="00196AEE">
      <w:pPr>
        <w:ind w:firstLine="708"/>
        <w:jc w:val="both"/>
        <w:rPr>
          <w:sz w:val="28"/>
          <w:szCs w:val="28"/>
        </w:rPr>
      </w:pPr>
    </w:p>
    <w:p w:rsidR="00196AEE" w:rsidRDefault="00196AEE" w:rsidP="00196AEE">
      <w:pPr>
        <w:pStyle w:val="210"/>
        <w:spacing w:after="0" w:line="240" w:lineRule="auto"/>
        <w:ind w:left="0"/>
        <w:jc w:val="center"/>
      </w:pPr>
      <w:r>
        <w:rPr>
          <w:b/>
          <w:sz w:val="28"/>
          <w:szCs w:val="28"/>
        </w:rPr>
        <w:t>8. Участие должностных лиц администрации муниципального района, администраций муниципальных образований, представителей средств массовой информации граждан района в заседаниях Совета депутатов</w:t>
      </w:r>
    </w:p>
    <w:p w:rsidR="00196AEE" w:rsidRDefault="00196AEE" w:rsidP="00196AEE">
      <w:pPr>
        <w:pStyle w:val="210"/>
        <w:spacing w:after="0" w:line="240" w:lineRule="auto"/>
        <w:ind w:left="0"/>
        <w:jc w:val="center"/>
        <w:rPr>
          <w:b/>
          <w:sz w:val="28"/>
          <w:szCs w:val="28"/>
        </w:rPr>
      </w:pPr>
    </w:p>
    <w:p w:rsidR="00196AEE" w:rsidRDefault="00196AEE" w:rsidP="00196AEE">
      <w:pPr>
        <w:pStyle w:val="210"/>
        <w:spacing w:after="0" w:line="240" w:lineRule="auto"/>
        <w:ind w:left="0"/>
        <w:jc w:val="center"/>
        <w:rPr>
          <w:b/>
          <w:sz w:val="28"/>
          <w:szCs w:val="28"/>
        </w:rPr>
      </w:pPr>
    </w:p>
    <w:p w:rsidR="00196AEE" w:rsidRDefault="00196AEE" w:rsidP="00196AEE">
      <w:pPr>
        <w:pStyle w:val="31"/>
        <w:spacing w:after="0"/>
        <w:ind w:left="0" w:firstLine="708"/>
        <w:jc w:val="both"/>
      </w:pPr>
      <w:r>
        <w:rPr>
          <w:sz w:val="28"/>
          <w:szCs w:val="28"/>
        </w:rPr>
        <w:t>8.1.Заседание Совета депутатов проводятся, как правило, в кабинете главы администрации муниципального образования.</w:t>
      </w:r>
    </w:p>
    <w:p w:rsidR="00196AEE" w:rsidRDefault="00196AEE" w:rsidP="00196AEE">
      <w:pPr>
        <w:ind w:firstLine="708"/>
        <w:jc w:val="both"/>
      </w:pPr>
      <w:r>
        <w:rPr>
          <w:sz w:val="28"/>
          <w:szCs w:val="28"/>
        </w:rPr>
        <w:t xml:space="preserve">8.2.Должностные лица администрации муниципального района и администрации муниципального образования и </w:t>
      </w:r>
      <w:proofErr w:type="gramStart"/>
      <w:r>
        <w:rPr>
          <w:sz w:val="28"/>
          <w:szCs w:val="28"/>
        </w:rPr>
        <w:t>другие</w:t>
      </w:r>
      <w:proofErr w:type="gramEnd"/>
      <w:r>
        <w:rPr>
          <w:sz w:val="28"/>
          <w:szCs w:val="28"/>
        </w:rPr>
        <w:t xml:space="preserve"> приглашенные на заседание имеют право выступить на заседание с разрешения председательствующего и одобрения депутатов.</w:t>
      </w:r>
    </w:p>
    <w:p w:rsidR="00196AEE" w:rsidRDefault="00196AEE" w:rsidP="00196AEE">
      <w:pPr>
        <w:ind w:firstLine="708"/>
        <w:jc w:val="both"/>
      </w:pPr>
      <w:r>
        <w:rPr>
          <w:sz w:val="28"/>
          <w:szCs w:val="28"/>
        </w:rPr>
        <w:t>8.3.Список приглашенных на заседание Совета депутатов по обсуждаемому вопросу определяется лицом, готовившим вопрос, постоянной комиссией, к ведению которой относится вопрос. Обеспечение явки приглашенных возлагается на секретаря Совета депутатов</w:t>
      </w:r>
    </w:p>
    <w:p w:rsidR="00196AEE" w:rsidRDefault="00196AEE" w:rsidP="00196AEE">
      <w:pPr>
        <w:ind w:firstLine="708"/>
        <w:jc w:val="both"/>
        <w:rPr>
          <w:sz w:val="28"/>
          <w:szCs w:val="28"/>
        </w:rPr>
      </w:pPr>
    </w:p>
    <w:p w:rsidR="00196AEE" w:rsidRDefault="00196AEE" w:rsidP="00196AEE">
      <w:pPr>
        <w:ind w:firstLine="708"/>
        <w:jc w:val="both"/>
        <w:rPr>
          <w:sz w:val="28"/>
          <w:szCs w:val="28"/>
        </w:rPr>
      </w:pPr>
    </w:p>
    <w:p w:rsidR="00196AEE" w:rsidRDefault="00196AEE" w:rsidP="00196AEE">
      <w:pPr>
        <w:ind w:firstLine="708"/>
        <w:jc w:val="both"/>
        <w:rPr>
          <w:sz w:val="28"/>
          <w:szCs w:val="28"/>
        </w:rPr>
      </w:pPr>
    </w:p>
    <w:p w:rsidR="00196AEE" w:rsidRDefault="00196AEE" w:rsidP="00196AEE">
      <w:pPr>
        <w:pStyle w:val="a6"/>
        <w:ind w:left="0" w:firstLine="720"/>
        <w:jc w:val="center"/>
      </w:pPr>
      <w:bookmarkStart w:id="23" w:name="sub_11"/>
      <w:r>
        <w:rPr>
          <w:rFonts w:ascii="Times New Roman" w:hAnsi="Times New Roman" w:cs="Times New Roman"/>
          <w:b/>
          <w:bCs/>
          <w:sz w:val="28"/>
          <w:szCs w:val="28"/>
        </w:rPr>
        <w:t>9. Процедура голосования на заседании</w:t>
      </w:r>
    </w:p>
    <w:bookmarkEnd w:id="23"/>
    <w:p w:rsidR="00196AEE" w:rsidRDefault="00196AEE" w:rsidP="00196AEE">
      <w:pPr>
        <w:pStyle w:val="a7"/>
        <w:rPr>
          <w:rFonts w:ascii="Times New Roman" w:hAnsi="Times New Roman" w:cs="Times New Roman"/>
          <w:b/>
          <w:bCs/>
          <w:sz w:val="28"/>
          <w:szCs w:val="28"/>
        </w:rPr>
      </w:pPr>
    </w:p>
    <w:p w:rsidR="00196AEE" w:rsidRDefault="00196AEE" w:rsidP="00196AEE">
      <w:pPr>
        <w:ind w:firstLine="708"/>
        <w:jc w:val="both"/>
      </w:pPr>
      <w:bookmarkStart w:id="24" w:name="sub_1101"/>
      <w:r>
        <w:rPr>
          <w:sz w:val="28"/>
          <w:szCs w:val="28"/>
        </w:rPr>
        <w:t>9.1. По вопросам, вносимым на заседание, Совет депутатов принимает решения открытым, тайным или поименным голосованием. Порядок голосования определяется депутатами.</w:t>
      </w:r>
    </w:p>
    <w:p w:rsidR="00196AEE" w:rsidRDefault="00196AEE" w:rsidP="00196AEE">
      <w:pPr>
        <w:ind w:firstLine="708"/>
        <w:jc w:val="both"/>
      </w:pPr>
      <w:bookmarkStart w:id="25" w:name="sub_1102"/>
      <w:bookmarkEnd w:id="24"/>
      <w:r>
        <w:rPr>
          <w:sz w:val="28"/>
          <w:szCs w:val="28"/>
        </w:rPr>
        <w:t>9.2. Депутат обязан лично осуществлять свое право на голосование. Депутат, отсутствующий во время голосования, не вправе подать свой голос позже.</w:t>
      </w:r>
    </w:p>
    <w:p w:rsidR="00196AEE" w:rsidRDefault="00196AEE" w:rsidP="00196AEE">
      <w:pPr>
        <w:ind w:firstLine="708"/>
        <w:jc w:val="both"/>
      </w:pPr>
      <w:bookmarkStart w:id="26" w:name="sub_1103"/>
      <w:bookmarkEnd w:id="25"/>
      <w:r>
        <w:rPr>
          <w:sz w:val="28"/>
          <w:szCs w:val="28"/>
        </w:rPr>
        <w:t>9.3. Результаты голосования по всем вопросам вносятся в протокол заседания Совета депутатов.</w:t>
      </w:r>
    </w:p>
    <w:p w:rsidR="00196AEE" w:rsidRDefault="00196AEE" w:rsidP="00196AEE">
      <w:pPr>
        <w:ind w:firstLine="708"/>
        <w:jc w:val="both"/>
        <w:rPr>
          <w:sz w:val="28"/>
          <w:szCs w:val="28"/>
        </w:rPr>
      </w:pPr>
    </w:p>
    <w:p w:rsidR="00196AEE" w:rsidRDefault="00196AEE" w:rsidP="00196AEE">
      <w:pPr>
        <w:pStyle w:val="a6"/>
        <w:ind w:left="0" w:firstLine="0"/>
        <w:jc w:val="center"/>
      </w:pPr>
      <w:bookmarkStart w:id="27" w:name="sub_12"/>
      <w:bookmarkEnd w:id="26"/>
      <w:r>
        <w:rPr>
          <w:rFonts w:ascii="Times New Roman" w:hAnsi="Times New Roman" w:cs="Times New Roman"/>
          <w:b/>
          <w:bCs/>
          <w:sz w:val="28"/>
          <w:szCs w:val="28"/>
        </w:rPr>
        <w:t>10. Порядок открытого голосования</w:t>
      </w:r>
    </w:p>
    <w:bookmarkEnd w:id="27"/>
    <w:p w:rsidR="00196AEE" w:rsidRDefault="00196AEE" w:rsidP="00196AEE">
      <w:pPr>
        <w:pStyle w:val="a7"/>
        <w:rPr>
          <w:rFonts w:ascii="Times New Roman" w:hAnsi="Times New Roman" w:cs="Times New Roman"/>
          <w:b/>
          <w:bCs/>
          <w:sz w:val="28"/>
          <w:szCs w:val="28"/>
        </w:rPr>
      </w:pPr>
    </w:p>
    <w:p w:rsidR="00196AEE" w:rsidRDefault="00196AEE" w:rsidP="00196AEE">
      <w:pPr>
        <w:ind w:firstLine="708"/>
      </w:pPr>
      <w:bookmarkStart w:id="28" w:name="sub_121"/>
      <w:r>
        <w:rPr>
          <w:sz w:val="28"/>
          <w:szCs w:val="28"/>
        </w:rPr>
        <w:lastRenderedPageBreak/>
        <w:t>10.1. При открытом голосовании подсчет голосов производится председательствующим на заседании.</w:t>
      </w:r>
    </w:p>
    <w:bookmarkEnd w:id="28"/>
    <w:p w:rsidR="00196AEE" w:rsidRDefault="00196AEE" w:rsidP="00196AEE">
      <w:pPr>
        <w:ind w:firstLine="708"/>
        <w:jc w:val="both"/>
      </w:pPr>
      <w:r>
        <w:rPr>
          <w:sz w:val="28"/>
          <w:szCs w:val="28"/>
        </w:rPr>
        <w:t>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w:t>
      </w:r>
    </w:p>
    <w:p w:rsidR="00196AEE" w:rsidRDefault="00196AEE" w:rsidP="00196AEE">
      <w:pPr>
        <w:ind w:firstLine="708"/>
        <w:jc w:val="both"/>
      </w:pPr>
      <w:bookmarkStart w:id="29" w:name="sub_122"/>
      <w:r>
        <w:rPr>
          <w:sz w:val="28"/>
          <w:szCs w:val="28"/>
        </w:rPr>
        <w:t>10.2.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депутатов.</w:t>
      </w:r>
    </w:p>
    <w:p w:rsidR="00196AEE" w:rsidRDefault="00196AEE" w:rsidP="00196AEE">
      <w:pPr>
        <w:ind w:firstLine="708"/>
        <w:jc w:val="both"/>
      </w:pPr>
      <w:bookmarkStart w:id="30" w:name="sub_123"/>
      <w:bookmarkEnd w:id="29"/>
      <w:r>
        <w:rPr>
          <w:sz w:val="28"/>
          <w:szCs w:val="28"/>
        </w:rPr>
        <w:t>10.3. В случае</w:t>
      </w:r>
      <w:proofErr w:type="gramStart"/>
      <w:r>
        <w:rPr>
          <w:sz w:val="28"/>
          <w:szCs w:val="28"/>
        </w:rPr>
        <w:t>,</w:t>
      </w:r>
      <w:proofErr w:type="gramEnd"/>
      <w:r>
        <w:rPr>
          <w:sz w:val="28"/>
          <w:szCs w:val="28"/>
        </w:rPr>
        <w:t xml:space="preserve"> если на голосование выносится более двух предложений по одному вопросу, проводится рейтинговое голосование.</w:t>
      </w:r>
    </w:p>
    <w:p w:rsidR="00196AEE" w:rsidRDefault="00196AEE" w:rsidP="00196AEE">
      <w:pPr>
        <w:ind w:firstLine="708"/>
        <w:jc w:val="both"/>
      </w:pPr>
      <w:bookmarkStart w:id="31" w:name="sub_124"/>
      <w:bookmarkEnd w:id="30"/>
      <w:r>
        <w:rPr>
          <w:sz w:val="28"/>
          <w:szCs w:val="28"/>
        </w:rPr>
        <w:t>10.4. После окончания голосования председательствующий на заседании объявляет его результаты. Результаты голосования заносятся в протокол заседания.</w:t>
      </w:r>
    </w:p>
    <w:p w:rsidR="00196AEE" w:rsidRDefault="00196AEE" w:rsidP="00196AEE">
      <w:pPr>
        <w:ind w:firstLine="708"/>
        <w:jc w:val="both"/>
      </w:pPr>
      <w:bookmarkStart w:id="32" w:name="sub_125"/>
      <w:bookmarkEnd w:id="31"/>
      <w:r>
        <w:rPr>
          <w:sz w:val="28"/>
          <w:szCs w:val="28"/>
        </w:rPr>
        <w:t>10.5. При выявлении ошибок в процедуре голосования по решению Совета депутатов проводится повторное голосование.</w:t>
      </w:r>
    </w:p>
    <w:bookmarkEnd w:id="32"/>
    <w:p w:rsidR="00196AEE" w:rsidRDefault="00196AEE" w:rsidP="00196AEE">
      <w:pPr>
        <w:pStyle w:val="a7"/>
        <w:rPr>
          <w:rFonts w:ascii="Times New Roman" w:hAnsi="Times New Roman" w:cs="Times New Roman"/>
          <w:sz w:val="28"/>
          <w:szCs w:val="28"/>
        </w:rPr>
      </w:pPr>
    </w:p>
    <w:p w:rsidR="00196AEE" w:rsidRDefault="00196AEE" w:rsidP="00196AEE">
      <w:pPr>
        <w:pStyle w:val="a6"/>
        <w:jc w:val="center"/>
      </w:pPr>
      <w:bookmarkStart w:id="33" w:name="sub_13"/>
      <w:r>
        <w:rPr>
          <w:rFonts w:ascii="Times New Roman" w:hAnsi="Times New Roman" w:cs="Times New Roman"/>
          <w:b/>
          <w:bCs/>
          <w:sz w:val="28"/>
          <w:szCs w:val="28"/>
        </w:rPr>
        <w:t>11.Порядок тайного голосования</w:t>
      </w:r>
    </w:p>
    <w:bookmarkEnd w:id="33"/>
    <w:p w:rsidR="00196AEE" w:rsidRDefault="00196AEE" w:rsidP="00196AEE">
      <w:pPr>
        <w:pStyle w:val="a7"/>
        <w:rPr>
          <w:rFonts w:ascii="Times New Roman" w:hAnsi="Times New Roman" w:cs="Times New Roman"/>
          <w:b/>
          <w:bCs/>
          <w:sz w:val="28"/>
          <w:szCs w:val="28"/>
        </w:rPr>
      </w:pPr>
    </w:p>
    <w:p w:rsidR="00196AEE" w:rsidRDefault="00196AEE" w:rsidP="00196AEE">
      <w:pPr>
        <w:ind w:firstLine="708"/>
        <w:jc w:val="both"/>
      </w:pPr>
      <w:bookmarkStart w:id="34" w:name="sub_131"/>
      <w:r>
        <w:rPr>
          <w:sz w:val="28"/>
          <w:szCs w:val="28"/>
        </w:rPr>
        <w:t>11.1. В случаях, предусмотренных федеральным и областным законодательством, Уставом Крутоярского муниципального образования и настоящим Регламентом, а также по требованию большинства присутствующих на заседании депутатов проводится тайное голосование.</w:t>
      </w:r>
    </w:p>
    <w:p w:rsidR="00196AEE" w:rsidRDefault="00196AEE" w:rsidP="00196AEE">
      <w:pPr>
        <w:ind w:firstLine="708"/>
        <w:jc w:val="both"/>
      </w:pPr>
      <w:bookmarkStart w:id="35" w:name="sub_132"/>
      <w:bookmarkEnd w:id="34"/>
      <w:r>
        <w:rPr>
          <w:sz w:val="28"/>
          <w:szCs w:val="28"/>
        </w:rPr>
        <w:t>11.2.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 или на соответствующие должности в Совете депутатов.</w:t>
      </w:r>
    </w:p>
    <w:bookmarkEnd w:id="35"/>
    <w:p w:rsidR="00196AEE" w:rsidRDefault="00196AEE" w:rsidP="00196AEE">
      <w:pPr>
        <w:ind w:firstLine="708"/>
        <w:jc w:val="both"/>
      </w:pPr>
      <w:r>
        <w:rPr>
          <w:sz w:val="28"/>
          <w:szCs w:val="28"/>
        </w:rPr>
        <w:t>Счетная комиссия избирается перед голосованием и только из числа депутатов в составе 5-ти человек. Из своего состава счетная комиссия избирает председателя и секретаря.</w:t>
      </w:r>
    </w:p>
    <w:p w:rsidR="00196AEE" w:rsidRDefault="00196AEE" w:rsidP="00196AEE">
      <w:pPr>
        <w:ind w:firstLine="708"/>
        <w:jc w:val="both"/>
      </w:pPr>
      <w:bookmarkStart w:id="36" w:name="sub_133"/>
      <w:r>
        <w:rPr>
          <w:sz w:val="28"/>
          <w:szCs w:val="28"/>
        </w:rPr>
        <w:t>11.3.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p>
    <w:p w:rsidR="00196AEE" w:rsidRDefault="00196AEE" w:rsidP="00196AEE">
      <w:pPr>
        <w:ind w:firstLine="708"/>
        <w:jc w:val="both"/>
      </w:pPr>
      <w:bookmarkStart w:id="37" w:name="sub_134"/>
      <w:bookmarkEnd w:id="36"/>
      <w:r>
        <w:rPr>
          <w:sz w:val="28"/>
          <w:szCs w:val="28"/>
        </w:rPr>
        <w:t>11.4. Для проведения голосования комиссия выдает каждому депутату, присутствующему на заседании, один бюллетень по выборам или принятию решения.</w:t>
      </w:r>
    </w:p>
    <w:bookmarkEnd w:id="37"/>
    <w:p w:rsidR="00196AEE" w:rsidRDefault="00196AEE" w:rsidP="00196AEE">
      <w:pPr>
        <w:ind w:firstLine="708"/>
        <w:jc w:val="both"/>
      </w:pPr>
      <w:r>
        <w:rPr>
          <w:sz w:val="28"/>
          <w:szCs w:val="28"/>
        </w:rPr>
        <w:t xml:space="preserve">Голосование проводится путем нанесения в бюллетене любого знака в квадрате, относящемуся к кандидату, в пользу которого сделан выбор, либо к позиции "Против всех кандидатов", а в бюллетене по проекту решения (варианту решения) - слова "за" либо "против" возле вариантов предлагаемых решений. Вычеркивание слова "за" и слова "против", а также </w:t>
      </w:r>
      <w:proofErr w:type="spellStart"/>
      <w:r>
        <w:rPr>
          <w:sz w:val="28"/>
          <w:szCs w:val="28"/>
        </w:rPr>
        <w:t>незаполнение</w:t>
      </w:r>
      <w:proofErr w:type="spellEnd"/>
      <w:r>
        <w:rPr>
          <w:sz w:val="28"/>
          <w:szCs w:val="28"/>
        </w:rPr>
        <w:t xml:space="preserve"> бюллетеня считается </w:t>
      </w:r>
      <w:proofErr w:type="spellStart"/>
      <w:r>
        <w:rPr>
          <w:sz w:val="28"/>
          <w:szCs w:val="28"/>
        </w:rPr>
        <w:t>воздерживанием</w:t>
      </w:r>
      <w:proofErr w:type="spellEnd"/>
      <w:r>
        <w:rPr>
          <w:sz w:val="28"/>
          <w:szCs w:val="28"/>
        </w:rPr>
        <w:t xml:space="preserve"> от подачи голоса.</w:t>
      </w:r>
    </w:p>
    <w:p w:rsidR="00196AEE" w:rsidRDefault="00196AEE" w:rsidP="00196AEE">
      <w:pPr>
        <w:ind w:firstLine="708"/>
        <w:jc w:val="both"/>
      </w:pPr>
      <w:r>
        <w:rPr>
          <w:sz w:val="28"/>
          <w:szCs w:val="28"/>
        </w:rPr>
        <w:lastRenderedPageBreak/>
        <w:t>Заполненные бюллетени опускаются в опечатанную урну для голосования.</w:t>
      </w:r>
    </w:p>
    <w:p w:rsidR="00196AEE" w:rsidRDefault="00196AEE" w:rsidP="00196AEE">
      <w:pPr>
        <w:ind w:firstLine="708"/>
        <w:jc w:val="both"/>
      </w:pPr>
      <w:bookmarkStart w:id="38" w:name="sub_135"/>
      <w:r>
        <w:rPr>
          <w:sz w:val="28"/>
          <w:szCs w:val="28"/>
        </w:rPr>
        <w:t>11.5. Счетная комиссия обеспечивает условия для соблюдения тайного голосования.</w:t>
      </w:r>
    </w:p>
    <w:p w:rsidR="00196AEE" w:rsidRDefault="00196AEE" w:rsidP="00196AEE">
      <w:pPr>
        <w:ind w:firstLine="708"/>
        <w:jc w:val="both"/>
      </w:pPr>
      <w:bookmarkStart w:id="39" w:name="sub_136"/>
      <w:bookmarkEnd w:id="38"/>
      <w:r>
        <w:rPr>
          <w:sz w:val="28"/>
          <w:szCs w:val="28"/>
        </w:rPr>
        <w:t>11.6. В помещении, где счетная комиссия производит подсчет голосов, никто, кроме ее членов, присутствовать не может.</w:t>
      </w:r>
    </w:p>
    <w:p w:rsidR="00196AEE" w:rsidRDefault="00196AEE" w:rsidP="00196AEE">
      <w:pPr>
        <w:ind w:firstLine="708"/>
        <w:jc w:val="both"/>
      </w:pPr>
      <w:bookmarkStart w:id="40" w:name="sub_137"/>
      <w:bookmarkEnd w:id="39"/>
      <w:r>
        <w:rPr>
          <w:sz w:val="28"/>
          <w:szCs w:val="28"/>
        </w:rPr>
        <w:t>11.7. 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Совета депутатов открытым голосованием утверждает протоколы счетной комиссии.</w:t>
      </w:r>
    </w:p>
    <w:p w:rsidR="00196AEE" w:rsidRDefault="00196AEE" w:rsidP="00196AEE">
      <w:pPr>
        <w:ind w:firstLine="708"/>
        <w:jc w:val="both"/>
        <w:rPr>
          <w:sz w:val="28"/>
          <w:szCs w:val="28"/>
        </w:rPr>
      </w:pPr>
    </w:p>
    <w:p w:rsidR="00196AEE" w:rsidRDefault="00196AEE" w:rsidP="00196AEE">
      <w:pPr>
        <w:pStyle w:val="a6"/>
        <w:jc w:val="center"/>
      </w:pPr>
      <w:bookmarkStart w:id="41" w:name="sub_14"/>
      <w:bookmarkEnd w:id="40"/>
      <w:r>
        <w:rPr>
          <w:rFonts w:ascii="Times New Roman" w:hAnsi="Times New Roman" w:cs="Times New Roman"/>
          <w:b/>
          <w:bCs/>
          <w:sz w:val="28"/>
          <w:szCs w:val="28"/>
        </w:rPr>
        <w:t>12.Порядок поименного голосования</w:t>
      </w:r>
    </w:p>
    <w:bookmarkEnd w:id="41"/>
    <w:p w:rsidR="00196AEE" w:rsidRDefault="00196AEE" w:rsidP="00196AEE">
      <w:pPr>
        <w:pStyle w:val="a7"/>
        <w:rPr>
          <w:rFonts w:ascii="Times New Roman" w:hAnsi="Times New Roman" w:cs="Times New Roman"/>
          <w:b/>
          <w:bCs/>
          <w:sz w:val="28"/>
          <w:szCs w:val="28"/>
        </w:rPr>
      </w:pPr>
    </w:p>
    <w:p w:rsidR="00196AEE" w:rsidRDefault="00196AEE" w:rsidP="00196AEE">
      <w:pPr>
        <w:ind w:firstLine="708"/>
        <w:jc w:val="both"/>
      </w:pPr>
      <w:bookmarkStart w:id="42" w:name="sub_141"/>
      <w:r>
        <w:rPr>
          <w:sz w:val="28"/>
          <w:szCs w:val="28"/>
        </w:rPr>
        <w:t>12.1. Поименное голосование проводится по требованию большинства от установленного числа депутатов.</w:t>
      </w:r>
    </w:p>
    <w:p w:rsidR="00196AEE" w:rsidRDefault="00196AEE" w:rsidP="00196AEE">
      <w:pPr>
        <w:ind w:firstLine="708"/>
        <w:jc w:val="both"/>
      </w:pPr>
      <w:bookmarkStart w:id="43" w:name="sub_142"/>
      <w:bookmarkEnd w:id="42"/>
      <w:r>
        <w:rPr>
          <w:sz w:val="28"/>
          <w:szCs w:val="28"/>
        </w:rPr>
        <w:t>12.2. При проведении открытого поименного голосования и определения его результатов председательствующий проводит регистрацию поименно поданных голосов. В случае, когда проводится и тайное и поименное голосование, Совет депутатов может поручить их организацию одному составу счетной комиссии.</w:t>
      </w:r>
    </w:p>
    <w:p w:rsidR="00196AEE" w:rsidRDefault="00196AEE" w:rsidP="00196AEE">
      <w:pPr>
        <w:ind w:firstLine="708"/>
        <w:jc w:val="both"/>
      </w:pPr>
      <w:bookmarkStart w:id="44" w:name="sub_143"/>
      <w:bookmarkEnd w:id="43"/>
      <w:r>
        <w:rPr>
          <w:sz w:val="28"/>
          <w:szCs w:val="28"/>
        </w:rPr>
        <w:t>12.3. Результаты поименного голосования оглашаются на заседании, включаются в протокол.</w:t>
      </w:r>
    </w:p>
    <w:p w:rsidR="00196AEE" w:rsidRDefault="00196AEE" w:rsidP="00196AEE">
      <w:pPr>
        <w:ind w:firstLine="708"/>
        <w:jc w:val="both"/>
        <w:rPr>
          <w:sz w:val="28"/>
          <w:szCs w:val="28"/>
        </w:rPr>
      </w:pPr>
    </w:p>
    <w:p w:rsidR="00196AEE" w:rsidRDefault="00196AEE" w:rsidP="00196AEE">
      <w:pPr>
        <w:pStyle w:val="a6"/>
        <w:jc w:val="center"/>
      </w:pPr>
      <w:bookmarkStart w:id="45" w:name="sub_15"/>
      <w:bookmarkEnd w:id="44"/>
      <w:r>
        <w:rPr>
          <w:rFonts w:ascii="Times New Roman" w:hAnsi="Times New Roman" w:cs="Times New Roman"/>
          <w:b/>
          <w:bCs/>
          <w:sz w:val="28"/>
          <w:szCs w:val="28"/>
        </w:rPr>
        <w:t>13.</w:t>
      </w:r>
      <w:r>
        <w:rPr>
          <w:rFonts w:ascii="Times New Roman" w:hAnsi="Times New Roman" w:cs="Times New Roman"/>
          <w:sz w:val="28"/>
          <w:szCs w:val="28"/>
        </w:rPr>
        <w:t xml:space="preserve"> </w:t>
      </w:r>
      <w:r>
        <w:rPr>
          <w:rFonts w:ascii="Times New Roman" w:hAnsi="Times New Roman" w:cs="Times New Roman"/>
          <w:b/>
          <w:bCs/>
          <w:sz w:val="28"/>
          <w:szCs w:val="28"/>
        </w:rPr>
        <w:t>Порядок рейтингового голосования</w:t>
      </w:r>
    </w:p>
    <w:bookmarkEnd w:id="45"/>
    <w:p w:rsidR="00196AEE" w:rsidRDefault="00196AEE" w:rsidP="00196AEE">
      <w:pPr>
        <w:pStyle w:val="a7"/>
        <w:rPr>
          <w:rFonts w:ascii="Times New Roman" w:hAnsi="Times New Roman" w:cs="Times New Roman"/>
          <w:b/>
          <w:bCs/>
          <w:sz w:val="28"/>
          <w:szCs w:val="28"/>
        </w:rPr>
      </w:pPr>
    </w:p>
    <w:p w:rsidR="00196AEE" w:rsidRDefault="00196AEE" w:rsidP="00196AEE">
      <w:pPr>
        <w:ind w:firstLine="708"/>
        <w:jc w:val="both"/>
      </w:pPr>
      <w:r w:rsidRPr="00AF53FC">
        <w:rPr>
          <w:sz w:val="28"/>
          <w:szCs w:val="28"/>
        </w:rPr>
        <w:t>13</w:t>
      </w:r>
      <w:r>
        <w:rPr>
          <w:sz w:val="28"/>
          <w:szCs w:val="28"/>
        </w:rPr>
        <w:t>.1.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p>
    <w:p w:rsidR="00196AEE" w:rsidRDefault="00196AEE" w:rsidP="00196AEE">
      <w:pPr>
        <w:ind w:firstLine="708"/>
        <w:jc w:val="both"/>
      </w:pPr>
      <w:bookmarkStart w:id="46" w:name="sub_152"/>
      <w:r>
        <w:rPr>
          <w:sz w:val="28"/>
          <w:szCs w:val="28"/>
        </w:rPr>
        <w:t>13.2. В случае</w:t>
      </w:r>
      <w:proofErr w:type="gramStart"/>
      <w:r>
        <w:rPr>
          <w:sz w:val="28"/>
          <w:szCs w:val="28"/>
        </w:rPr>
        <w:t>,</w:t>
      </w:r>
      <w:proofErr w:type="gramEnd"/>
      <w:r>
        <w:rPr>
          <w:sz w:val="28"/>
          <w:szCs w:val="28"/>
        </w:rPr>
        <w:t xml:space="preserve"> если на голосование выносится более двух предложений по одному вопросу, то проводится рейтинговое голосование:</w:t>
      </w:r>
    </w:p>
    <w:bookmarkEnd w:id="46"/>
    <w:p w:rsidR="00196AEE" w:rsidRDefault="00196AEE" w:rsidP="00196AEE">
      <w:pPr>
        <w:jc w:val="both"/>
      </w:pPr>
      <w:r>
        <w:rPr>
          <w:sz w:val="28"/>
          <w:szCs w:val="28"/>
        </w:rPr>
        <w:t>1) если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196AEE" w:rsidRDefault="00196AEE" w:rsidP="00196AEE">
      <w:pPr>
        <w:jc w:val="both"/>
      </w:pPr>
      <w:r>
        <w:rPr>
          <w:sz w:val="28"/>
          <w:szCs w:val="28"/>
        </w:rPr>
        <w:t>2) если по итогам рейтингового голосования ни одно из предложений не набрало достаточного для принятия числа голосов, то на окончательное голосование ставится предложение, получившее наибольшее число голосов;</w:t>
      </w:r>
    </w:p>
    <w:p w:rsidR="00196AEE" w:rsidRDefault="00196AEE" w:rsidP="00196AEE">
      <w:pPr>
        <w:jc w:val="both"/>
      </w:pPr>
      <w:r>
        <w:rPr>
          <w:sz w:val="28"/>
          <w:szCs w:val="28"/>
        </w:rPr>
        <w:t>3) решение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и настоящим Регламентом.</w:t>
      </w:r>
    </w:p>
    <w:p w:rsidR="00196AEE" w:rsidRDefault="00196AEE" w:rsidP="00196AEE">
      <w:pPr>
        <w:jc w:val="both"/>
        <w:rPr>
          <w:sz w:val="28"/>
          <w:szCs w:val="28"/>
        </w:rPr>
      </w:pPr>
    </w:p>
    <w:p w:rsidR="00196AEE" w:rsidRDefault="00196AEE" w:rsidP="00196AEE">
      <w:pPr>
        <w:pStyle w:val="a6"/>
        <w:jc w:val="center"/>
        <w:rPr>
          <w:rFonts w:ascii="Times New Roman" w:hAnsi="Times New Roman" w:cs="Times New Roman"/>
          <w:b/>
          <w:bCs/>
          <w:sz w:val="28"/>
          <w:szCs w:val="28"/>
        </w:rPr>
      </w:pPr>
      <w:bookmarkStart w:id="47" w:name="sub_16"/>
    </w:p>
    <w:p w:rsidR="00196AEE" w:rsidRDefault="00196AEE" w:rsidP="00196AEE">
      <w:pPr>
        <w:pStyle w:val="a6"/>
        <w:jc w:val="center"/>
        <w:rPr>
          <w:rFonts w:ascii="Times New Roman" w:hAnsi="Times New Roman" w:cs="Times New Roman"/>
          <w:b/>
          <w:bCs/>
          <w:sz w:val="28"/>
          <w:szCs w:val="28"/>
        </w:rPr>
      </w:pPr>
    </w:p>
    <w:p w:rsidR="00196AEE" w:rsidRDefault="00196AEE" w:rsidP="00196AEE">
      <w:pPr>
        <w:pStyle w:val="a6"/>
        <w:jc w:val="center"/>
      </w:pPr>
      <w:r>
        <w:rPr>
          <w:rFonts w:ascii="Times New Roman" w:hAnsi="Times New Roman" w:cs="Times New Roman"/>
          <w:b/>
          <w:bCs/>
          <w:sz w:val="28"/>
          <w:szCs w:val="28"/>
        </w:rPr>
        <w:t>14.</w:t>
      </w:r>
      <w:r>
        <w:rPr>
          <w:rFonts w:ascii="Times New Roman" w:hAnsi="Times New Roman" w:cs="Times New Roman"/>
          <w:sz w:val="28"/>
          <w:szCs w:val="28"/>
        </w:rPr>
        <w:t xml:space="preserve"> </w:t>
      </w:r>
      <w:r>
        <w:rPr>
          <w:rFonts w:ascii="Times New Roman" w:hAnsi="Times New Roman" w:cs="Times New Roman"/>
          <w:b/>
          <w:bCs/>
          <w:sz w:val="28"/>
          <w:szCs w:val="28"/>
        </w:rPr>
        <w:t xml:space="preserve">Порядок внесения, подготовки, рассмотрения и принятия решений </w:t>
      </w:r>
      <w:r>
        <w:rPr>
          <w:rFonts w:ascii="Times New Roman" w:hAnsi="Times New Roman" w:cs="Times New Roman"/>
          <w:b/>
          <w:sz w:val="28"/>
          <w:szCs w:val="28"/>
        </w:rPr>
        <w:t>Совета депутатов</w:t>
      </w:r>
    </w:p>
    <w:bookmarkEnd w:id="47"/>
    <w:p w:rsidR="00196AEE" w:rsidRDefault="00196AEE" w:rsidP="00196AEE">
      <w:pPr>
        <w:pStyle w:val="a7"/>
        <w:rPr>
          <w:rFonts w:ascii="Times New Roman" w:hAnsi="Times New Roman" w:cs="Times New Roman"/>
          <w:b/>
          <w:bCs/>
          <w:sz w:val="28"/>
          <w:szCs w:val="28"/>
        </w:rPr>
      </w:pPr>
    </w:p>
    <w:p w:rsidR="00196AEE" w:rsidRDefault="00196AEE" w:rsidP="00196AEE">
      <w:pPr>
        <w:ind w:firstLine="708"/>
        <w:jc w:val="both"/>
      </w:pPr>
      <w:bookmarkStart w:id="48" w:name="sub_161"/>
      <w:r>
        <w:rPr>
          <w:sz w:val="28"/>
          <w:szCs w:val="28"/>
        </w:rPr>
        <w:t>14.1. Правом внесения в Совет депутатов проектов решений обладают председатель Совета депутатов, глава муниципального образования,  депутаты, постоянные комиссии,  председатель контрольно-счетной комиссии.</w:t>
      </w:r>
    </w:p>
    <w:p w:rsidR="00196AEE" w:rsidRDefault="00196AEE" w:rsidP="00196AEE">
      <w:pPr>
        <w:ind w:firstLine="708"/>
        <w:jc w:val="both"/>
      </w:pPr>
      <w:bookmarkStart w:id="49" w:name="sub_162"/>
      <w:bookmarkEnd w:id="48"/>
      <w:r>
        <w:rPr>
          <w:sz w:val="28"/>
          <w:szCs w:val="28"/>
        </w:rPr>
        <w:t>14.2. Вносимые проекты решений Совета депутатов представляются секретарю  Совета депутатов для их регистрации.</w:t>
      </w:r>
    </w:p>
    <w:p w:rsidR="00196AEE" w:rsidRDefault="00196AEE" w:rsidP="00196AEE">
      <w:pPr>
        <w:ind w:firstLine="708"/>
        <w:jc w:val="both"/>
      </w:pPr>
      <w:bookmarkStart w:id="50" w:name="sub_163"/>
      <w:bookmarkEnd w:id="49"/>
      <w:r>
        <w:rPr>
          <w:sz w:val="28"/>
          <w:szCs w:val="28"/>
        </w:rPr>
        <w:t>14.3. Плановые вопросы и проекты решений к ним вносятся на заседание в установленные Регламентом сроки.</w:t>
      </w:r>
    </w:p>
    <w:p w:rsidR="00196AEE" w:rsidRDefault="00196AEE" w:rsidP="00196AEE">
      <w:pPr>
        <w:ind w:firstLine="708"/>
        <w:jc w:val="both"/>
      </w:pPr>
      <w:bookmarkStart w:id="51" w:name="sub_164"/>
      <w:bookmarkEnd w:id="50"/>
      <w:r>
        <w:rPr>
          <w:sz w:val="28"/>
          <w:szCs w:val="28"/>
        </w:rPr>
        <w:t>14.4. Предложения по проектам решений внеплановых вопросов представляются не позднее 5  дней до заседания.</w:t>
      </w:r>
    </w:p>
    <w:p w:rsidR="00196AEE" w:rsidRDefault="00196AEE" w:rsidP="00196AEE">
      <w:pPr>
        <w:ind w:firstLine="708"/>
        <w:jc w:val="both"/>
      </w:pPr>
      <w:bookmarkStart w:id="52" w:name="sub_165"/>
      <w:bookmarkEnd w:id="51"/>
      <w:r>
        <w:rPr>
          <w:sz w:val="28"/>
          <w:szCs w:val="28"/>
        </w:rPr>
        <w:t xml:space="preserve">14.5. Ко всем вносимым в Совет депутатов проектам решений Совета депутатов 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 </w:t>
      </w:r>
    </w:p>
    <w:p w:rsidR="00196AEE" w:rsidRDefault="00196AEE" w:rsidP="00196AEE">
      <w:pPr>
        <w:ind w:firstLine="708"/>
        <w:jc w:val="both"/>
      </w:pPr>
      <w:bookmarkStart w:id="53" w:name="sub_1611"/>
      <w:bookmarkEnd w:id="52"/>
      <w:r>
        <w:rPr>
          <w:sz w:val="28"/>
          <w:szCs w:val="28"/>
        </w:rPr>
        <w:t>14.6. Депутаты имеют право внести поправки в проект решения до проведения заседания, если они проголосованы на комиссии, или во время рассмотрения вопроса на заседании. Поправки к проекту вносятся в письменном виде.</w:t>
      </w:r>
    </w:p>
    <w:p w:rsidR="00196AEE" w:rsidRDefault="00196AEE" w:rsidP="00196AEE">
      <w:pPr>
        <w:ind w:firstLine="708"/>
        <w:jc w:val="both"/>
      </w:pPr>
      <w:bookmarkStart w:id="54" w:name="sub_1615"/>
      <w:bookmarkEnd w:id="53"/>
      <w:r>
        <w:rPr>
          <w:sz w:val="28"/>
          <w:szCs w:val="28"/>
        </w:rPr>
        <w:t>14.7. Секретарь Совета депутатов организует вручение депутатам всех материалов по вопросам, включенным в повестку заседания, не позднее чем за 2 дня до начала заседания Совета депутатов</w:t>
      </w:r>
      <w:proofErr w:type="gramStart"/>
      <w:r>
        <w:rPr>
          <w:sz w:val="28"/>
          <w:szCs w:val="28"/>
        </w:rPr>
        <w:t xml:space="preserve"> .</w:t>
      </w:r>
      <w:proofErr w:type="gramEnd"/>
    </w:p>
    <w:p w:rsidR="00196AEE" w:rsidRDefault="00196AEE" w:rsidP="00196AEE">
      <w:pPr>
        <w:ind w:firstLine="708"/>
        <w:jc w:val="both"/>
      </w:pPr>
      <w:bookmarkStart w:id="55" w:name="sub_1616"/>
      <w:bookmarkEnd w:id="54"/>
      <w:r>
        <w:rPr>
          <w:sz w:val="28"/>
          <w:szCs w:val="28"/>
        </w:rPr>
        <w:t xml:space="preserve">14.8. Председатель Совета депутатов, глава муниципального образования и депутаты на заседании Совета депутатов имеют право предложить в проект повестки дня заседания любой вопрос, кроме вопроса, требующего финансовых затрат. </w:t>
      </w:r>
    </w:p>
    <w:p w:rsidR="00196AEE" w:rsidRDefault="00196AEE" w:rsidP="00196AEE">
      <w:pPr>
        <w:ind w:firstLine="708"/>
        <w:jc w:val="both"/>
      </w:pPr>
      <w:bookmarkStart w:id="56" w:name="sub_1617"/>
      <w:bookmarkEnd w:id="55"/>
      <w:r>
        <w:rPr>
          <w:sz w:val="28"/>
          <w:szCs w:val="28"/>
        </w:rPr>
        <w:t>14.9. Депутаты обязаны рассмотреть на заседании Совета депутатов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bookmarkEnd w:id="56"/>
    <w:p w:rsidR="00196AEE" w:rsidRDefault="00196AEE" w:rsidP="00196AEE">
      <w:pPr>
        <w:ind w:firstLine="708"/>
        <w:jc w:val="both"/>
      </w:pPr>
      <w:r>
        <w:rPr>
          <w:sz w:val="28"/>
          <w:szCs w:val="28"/>
        </w:rPr>
        <w:t>14.10.Проект решения докладывается на заседании инициатором его внесения. С содокладом (по необходимости) выступает представитель постоянной комиссии, ответственный за подготовку вопроса.</w:t>
      </w:r>
    </w:p>
    <w:p w:rsidR="00196AEE" w:rsidRDefault="00196AEE" w:rsidP="00196AEE">
      <w:pPr>
        <w:ind w:firstLine="708"/>
        <w:jc w:val="both"/>
      </w:pPr>
      <w:r>
        <w:rPr>
          <w:sz w:val="28"/>
          <w:szCs w:val="28"/>
        </w:rPr>
        <w:lastRenderedPageBreak/>
        <w:t>К докладчику или содокладчику задаются вопросы, проводится обсуждение проекта решения, проект решения ставится на голосование за основу.</w:t>
      </w:r>
    </w:p>
    <w:p w:rsidR="00196AEE" w:rsidRDefault="00196AEE" w:rsidP="00196AEE">
      <w:pPr>
        <w:ind w:firstLine="708"/>
        <w:jc w:val="both"/>
      </w:pPr>
      <w:r>
        <w:rPr>
          <w:sz w:val="28"/>
          <w:szCs w:val="28"/>
        </w:rPr>
        <w:t>При рассмотрении поправок, в том числе и поданных в ходе заседания,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196AEE" w:rsidRDefault="00196AEE" w:rsidP="00196AEE">
      <w:pPr>
        <w:ind w:firstLine="708"/>
        <w:jc w:val="both"/>
      </w:pPr>
      <w:r>
        <w:rPr>
          <w:sz w:val="28"/>
          <w:szCs w:val="28"/>
        </w:rPr>
        <w:t>Поправка, снятая ее автором, может быть поддержана другими депутатами.</w:t>
      </w:r>
    </w:p>
    <w:p w:rsidR="00196AEE" w:rsidRDefault="00196AEE" w:rsidP="00196AEE">
      <w:pPr>
        <w:ind w:firstLine="708"/>
        <w:jc w:val="both"/>
      </w:pPr>
      <w:r>
        <w:rPr>
          <w:sz w:val="28"/>
          <w:szCs w:val="28"/>
        </w:rPr>
        <w:t>Те</w:t>
      </w:r>
      <w:proofErr w:type="gramStart"/>
      <w:r>
        <w:rPr>
          <w:sz w:val="28"/>
          <w:szCs w:val="28"/>
        </w:rPr>
        <w:t>кст пр</w:t>
      </w:r>
      <w:proofErr w:type="gramEnd"/>
      <w:r>
        <w:rPr>
          <w:sz w:val="28"/>
          <w:szCs w:val="28"/>
        </w:rPr>
        <w:t>оекта решения ставится на голосование депутатов в целом.</w:t>
      </w:r>
    </w:p>
    <w:p w:rsidR="00196AEE" w:rsidRDefault="00196AEE" w:rsidP="00196AEE">
      <w:pPr>
        <w:ind w:firstLine="708"/>
        <w:jc w:val="both"/>
      </w:pPr>
      <w:r>
        <w:rPr>
          <w:sz w:val="28"/>
          <w:szCs w:val="28"/>
        </w:rPr>
        <w:t>Внесение изменений и дополнений в те</w:t>
      </w:r>
      <w:proofErr w:type="gramStart"/>
      <w:r>
        <w:rPr>
          <w:sz w:val="28"/>
          <w:szCs w:val="28"/>
        </w:rPr>
        <w:t>кст пр</w:t>
      </w:r>
      <w:proofErr w:type="gramEnd"/>
      <w:r>
        <w:rPr>
          <w:sz w:val="28"/>
          <w:szCs w:val="28"/>
        </w:rPr>
        <w:t>инятого решения не допускается.</w:t>
      </w:r>
    </w:p>
    <w:p w:rsidR="00196AEE" w:rsidRDefault="00196AEE" w:rsidP="00196AEE">
      <w:pPr>
        <w:ind w:firstLine="708"/>
        <w:jc w:val="both"/>
      </w:pPr>
      <w:r>
        <w:rPr>
          <w:sz w:val="28"/>
          <w:szCs w:val="28"/>
        </w:rPr>
        <w:t>При поступлении в Совет депутатов двух и более вариантов проектов решений Совета депутатов, и подготовленных в соответствии с настоящей статьей, их рассмотрение осуществляется в порядке поступления в Совет депутатов. Принятые решения подписываются в течение 7 дней.</w:t>
      </w:r>
    </w:p>
    <w:p w:rsidR="00196AEE" w:rsidRDefault="00196AEE" w:rsidP="00196AEE">
      <w:pPr>
        <w:pStyle w:val="a7"/>
        <w:rPr>
          <w:rFonts w:ascii="Times New Roman" w:hAnsi="Times New Roman" w:cs="Times New Roman"/>
          <w:sz w:val="28"/>
          <w:szCs w:val="28"/>
        </w:rPr>
      </w:pPr>
    </w:p>
    <w:p w:rsidR="00196AEE" w:rsidRDefault="00196AEE" w:rsidP="00196AEE">
      <w:pPr>
        <w:pStyle w:val="a6"/>
        <w:jc w:val="center"/>
      </w:pPr>
      <w:bookmarkStart w:id="57" w:name="sub_17"/>
      <w:r>
        <w:rPr>
          <w:rFonts w:ascii="Times New Roman" w:hAnsi="Times New Roman" w:cs="Times New Roman"/>
          <w:b/>
          <w:bCs/>
          <w:sz w:val="28"/>
          <w:szCs w:val="28"/>
        </w:rPr>
        <w:t xml:space="preserve">15. Протокол </w:t>
      </w:r>
      <w:r>
        <w:rPr>
          <w:rFonts w:ascii="Times New Roman" w:hAnsi="Times New Roman" w:cs="Times New Roman"/>
          <w:b/>
          <w:sz w:val="28"/>
          <w:szCs w:val="28"/>
        </w:rPr>
        <w:t>Совета депутатов</w:t>
      </w:r>
    </w:p>
    <w:p w:rsidR="00196AEE" w:rsidRDefault="00196AEE" w:rsidP="00196AEE">
      <w:pPr>
        <w:ind w:firstLine="708"/>
        <w:jc w:val="both"/>
      </w:pPr>
      <w:bookmarkStart w:id="58" w:name="sub_171"/>
      <w:bookmarkEnd w:id="57"/>
      <w:r>
        <w:rPr>
          <w:sz w:val="28"/>
          <w:szCs w:val="28"/>
        </w:rPr>
        <w:t>15.1. На каждом заседании Совета депутатов ведется  протокол. Протоколирование заседаний Совета депутатов осуществляет секретарь Совета депутатов. В протоколе заседания содержится:</w:t>
      </w:r>
    </w:p>
    <w:bookmarkEnd w:id="58"/>
    <w:p w:rsidR="00196AEE" w:rsidRDefault="00196AEE" w:rsidP="00196AEE">
      <w:pPr>
        <w:jc w:val="both"/>
      </w:pPr>
      <w:r>
        <w:rPr>
          <w:sz w:val="28"/>
          <w:szCs w:val="28"/>
        </w:rPr>
        <w:t>1) дата, место проведения заседания и порядковый номер заседания Совета депутатов;</w:t>
      </w:r>
    </w:p>
    <w:p w:rsidR="00196AEE" w:rsidRDefault="00196AEE" w:rsidP="00196AEE">
      <w:pPr>
        <w:jc w:val="both"/>
      </w:pPr>
      <w:r>
        <w:rPr>
          <w:sz w:val="28"/>
          <w:szCs w:val="28"/>
        </w:rPr>
        <w:t>2) общее число депутатов, избранных в Совет депутатов, списки присутствующих и отсутствующих депутатов;</w:t>
      </w:r>
    </w:p>
    <w:p w:rsidR="00196AEE" w:rsidRDefault="00196AEE" w:rsidP="00196AEE">
      <w:pPr>
        <w:jc w:val="both"/>
      </w:pPr>
      <w:r>
        <w:rPr>
          <w:sz w:val="28"/>
          <w:szCs w:val="28"/>
        </w:rPr>
        <w:t>3) фамилия, инициалы, должность председательствующего;</w:t>
      </w:r>
    </w:p>
    <w:p w:rsidR="00196AEE" w:rsidRDefault="00196AEE" w:rsidP="00196AEE">
      <w:pPr>
        <w:jc w:val="both"/>
      </w:pPr>
      <w:r>
        <w:rPr>
          <w:sz w:val="28"/>
          <w:szCs w:val="28"/>
        </w:rPr>
        <w:t xml:space="preserve">4) список </w:t>
      </w:r>
      <w:proofErr w:type="gramStart"/>
      <w:r>
        <w:rPr>
          <w:sz w:val="28"/>
          <w:szCs w:val="28"/>
        </w:rPr>
        <w:t>приглашенных</w:t>
      </w:r>
      <w:proofErr w:type="gramEnd"/>
      <w:r>
        <w:rPr>
          <w:sz w:val="28"/>
          <w:szCs w:val="28"/>
        </w:rPr>
        <w:t xml:space="preserve"> на заседание;</w:t>
      </w:r>
    </w:p>
    <w:p w:rsidR="00196AEE" w:rsidRDefault="00196AEE" w:rsidP="00196AEE">
      <w:pPr>
        <w:jc w:val="both"/>
      </w:pPr>
      <w:r>
        <w:rPr>
          <w:sz w:val="28"/>
          <w:szCs w:val="28"/>
        </w:rPr>
        <w:t>5) повестка заседания Совета депутатов, фамилии, инициалы, должности докладчиков и содокладчиков по каждому вопросу, выносимому на рассмотрение Совета депутатов;</w:t>
      </w:r>
    </w:p>
    <w:p w:rsidR="00196AEE" w:rsidRDefault="00196AEE" w:rsidP="00196AEE">
      <w:pPr>
        <w:jc w:val="both"/>
      </w:pPr>
      <w:r>
        <w:rPr>
          <w:sz w:val="28"/>
          <w:szCs w:val="28"/>
        </w:rPr>
        <w:t>6) решения Совета депутатов и сопутствующие материалы;</w:t>
      </w:r>
    </w:p>
    <w:p w:rsidR="00196AEE" w:rsidRDefault="00196AEE" w:rsidP="00196AEE">
      <w:pPr>
        <w:jc w:val="both"/>
      </w:pPr>
      <w:r>
        <w:rPr>
          <w:sz w:val="28"/>
          <w:szCs w:val="28"/>
        </w:rPr>
        <w:t>7) фамилии, инициалы и должности всех выступавших на заседании, тексты или изложения выступлений;</w:t>
      </w:r>
    </w:p>
    <w:p w:rsidR="00196AEE" w:rsidRDefault="00196AEE" w:rsidP="00196AEE">
      <w:pPr>
        <w:jc w:val="both"/>
      </w:pPr>
      <w:r>
        <w:rPr>
          <w:sz w:val="28"/>
          <w:szCs w:val="28"/>
        </w:rPr>
        <w:t xml:space="preserve">8) сведения </w:t>
      </w:r>
      <w:proofErr w:type="gramStart"/>
      <w:r>
        <w:rPr>
          <w:sz w:val="28"/>
          <w:szCs w:val="28"/>
        </w:rPr>
        <w:t>о</w:t>
      </w:r>
      <w:proofErr w:type="gramEnd"/>
      <w:r>
        <w:rPr>
          <w:sz w:val="28"/>
          <w:szCs w:val="28"/>
        </w:rPr>
        <w:t xml:space="preserve"> записавшихся для выступлений;</w:t>
      </w:r>
    </w:p>
    <w:p w:rsidR="00196AEE" w:rsidRDefault="00196AEE" w:rsidP="00196AEE">
      <w:pPr>
        <w:jc w:val="both"/>
      </w:pPr>
      <w:r>
        <w:rPr>
          <w:sz w:val="28"/>
          <w:szCs w:val="28"/>
        </w:rPr>
        <w:t xml:space="preserve">9) материалы, переданные в ходе заседания председательствующему и </w:t>
      </w:r>
      <w:proofErr w:type="gramStart"/>
      <w:r>
        <w:rPr>
          <w:sz w:val="28"/>
          <w:szCs w:val="28"/>
        </w:rPr>
        <w:t>выступающими</w:t>
      </w:r>
      <w:proofErr w:type="gramEnd"/>
      <w:r>
        <w:rPr>
          <w:sz w:val="28"/>
          <w:szCs w:val="28"/>
        </w:rPr>
        <w:t>;</w:t>
      </w:r>
    </w:p>
    <w:p w:rsidR="00196AEE" w:rsidRDefault="00196AEE" w:rsidP="00196AEE">
      <w:pPr>
        <w:jc w:val="both"/>
      </w:pPr>
      <w:r>
        <w:rPr>
          <w:sz w:val="28"/>
          <w:szCs w:val="28"/>
        </w:rPr>
        <w:t>10) формулировки всех предложений для голосования и результаты всех голосований.</w:t>
      </w:r>
    </w:p>
    <w:p w:rsidR="00196AEE" w:rsidRDefault="00196AEE" w:rsidP="00196AEE">
      <w:pPr>
        <w:ind w:firstLine="708"/>
        <w:jc w:val="both"/>
      </w:pPr>
      <w:bookmarkStart w:id="59" w:name="sub_172"/>
      <w:r>
        <w:rPr>
          <w:sz w:val="28"/>
          <w:szCs w:val="28"/>
        </w:rPr>
        <w:t xml:space="preserve">15.2. Протокол заседания Совета депутатов оформляется в течение пятнадцати рабочих дней после заседания Совета депутатов в двух экземплярах на бланке на основании документов и актов, вносимых на заседание, принятых Советом депутатов и оформленных в установленном </w:t>
      </w:r>
      <w:r>
        <w:rPr>
          <w:sz w:val="28"/>
          <w:szCs w:val="28"/>
        </w:rPr>
        <w:lastRenderedPageBreak/>
        <w:t>порядке, подписывается председателем Совета депутатов и рассылке не подлежит.</w:t>
      </w:r>
    </w:p>
    <w:bookmarkEnd w:id="59"/>
    <w:p w:rsidR="00196AEE" w:rsidRDefault="00196AEE" w:rsidP="00196AEE">
      <w:pPr>
        <w:ind w:firstLine="708"/>
        <w:jc w:val="both"/>
      </w:pPr>
      <w:r>
        <w:rPr>
          <w:sz w:val="28"/>
          <w:szCs w:val="28"/>
        </w:rPr>
        <w:t>Первый экземпляр протокола Совета депутатов хранится в Совете депутатов  в течение 5 лет, а затем передается в установленном порядке в  архив, где хранится постоянно. Второй экземпляр протокола находится в Совете депутатов и предоставляется для ознакомления депутатам и жителям района по их просьбе.</w:t>
      </w:r>
    </w:p>
    <w:p w:rsidR="00196AEE" w:rsidRDefault="00196AEE" w:rsidP="00196AEE">
      <w:pPr>
        <w:pStyle w:val="a7"/>
        <w:rPr>
          <w:rFonts w:ascii="Times New Roman" w:hAnsi="Times New Roman" w:cs="Times New Roman"/>
          <w:sz w:val="28"/>
          <w:szCs w:val="28"/>
        </w:rPr>
      </w:pPr>
    </w:p>
    <w:p w:rsidR="00196AEE" w:rsidRDefault="00196AEE" w:rsidP="00196AEE">
      <w:pPr>
        <w:pStyle w:val="a6"/>
        <w:jc w:val="center"/>
        <w:rPr>
          <w:rFonts w:ascii="Times New Roman" w:hAnsi="Times New Roman" w:cs="Times New Roman"/>
          <w:b/>
          <w:bCs/>
          <w:sz w:val="28"/>
          <w:szCs w:val="28"/>
        </w:rPr>
      </w:pPr>
      <w:bookmarkStart w:id="60" w:name="sub_18"/>
    </w:p>
    <w:p w:rsidR="00196AEE" w:rsidRDefault="00196AEE" w:rsidP="00196AEE">
      <w:pPr>
        <w:pStyle w:val="a6"/>
        <w:jc w:val="center"/>
      </w:pPr>
      <w:r>
        <w:rPr>
          <w:rFonts w:ascii="Times New Roman" w:hAnsi="Times New Roman" w:cs="Times New Roman"/>
          <w:b/>
          <w:bCs/>
          <w:sz w:val="28"/>
          <w:szCs w:val="28"/>
        </w:rPr>
        <w:t xml:space="preserve">16. Решения, принимаемые </w:t>
      </w:r>
      <w:r>
        <w:rPr>
          <w:rFonts w:ascii="Times New Roman" w:hAnsi="Times New Roman" w:cs="Times New Roman"/>
          <w:b/>
          <w:sz w:val="28"/>
          <w:szCs w:val="28"/>
        </w:rPr>
        <w:t>Советом депутатов</w:t>
      </w:r>
    </w:p>
    <w:bookmarkEnd w:id="60"/>
    <w:p w:rsidR="00196AEE" w:rsidRDefault="00196AEE" w:rsidP="00196AEE">
      <w:pPr>
        <w:pStyle w:val="a7"/>
        <w:rPr>
          <w:rFonts w:ascii="Times New Roman" w:hAnsi="Times New Roman" w:cs="Times New Roman"/>
          <w:b/>
          <w:bCs/>
          <w:sz w:val="28"/>
          <w:szCs w:val="28"/>
        </w:rPr>
      </w:pPr>
    </w:p>
    <w:p w:rsidR="00196AEE" w:rsidRDefault="00196AEE" w:rsidP="00196AEE">
      <w:pPr>
        <w:ind w:firstLine="708"/>
        <w:jc w:val="both"/>
      </w:pPr>
      <w:bookmarkStart w:id="61" w:name="sub_181"/>
      <w:r>
        <w:rPr>
          <w:sz w:val="28"/>
          <w:szCs w:val="28"/>
        </w:rPr>
        <w:t>16.1. Совет депутатов принимает решения по вопросам, отнесенным к его компетенции  законодательными актами Российской Федерации и Саратовской области, Уставом Крутоярского муниципального образования.</w:t>
      </w:r>
    </w:p>
    <w:p w:rsidR="00196AEE" w:rsidRDefault="00196AEE" w:rsidP="00196AEE">
      <w:pPr>
        <w:ind w:firstLine="708"/>
        <w:jc w:val="both"/>
      </w:pPr>
      <w:bookmarkStart w:id="62" w:name="sub_182"/>
      <w:bookmarkEnd w:id="61"/>
      <w:r>
        <w:rPr>
          <w:sz w:val="28"/>
          <w:szCs w:val="28"/>
        </w:rPr>
        <w:t>16.2. По вопросам формирования постоянных и временных органов Совета депутатов, кадровым вопросам Совета депутатов (выборы председателя Совета депутатов, секретаря Совета депутатов, утверждение председателей комиссий) и иным вопросам деятельности Совета депутатов также принимает решения.</w:t>
      </w:r>
    </w:p>
    <w:bookmarkEnd w:id="62"/>
    <w:p w:rsidR="00196AEE" w:rsidRDefault="00196AEE" w:rsidP="00196AEE">
      <w:pPr>
        <w:ind w:firstLine="708"/>
        <w:jc w:val="both"/>
      </w:pPr>
      <w:r>
        <w:rPr>
          <w:sz w:val="28"/>
          <w:szCs w:val="28"/>
        </w:rPr>
        <w:t xml:space="preserve">16.3. </w:t>
      </w:r>
      <w:proofErr w:type="gramStart"/>
      <w:r>
        <w:rPr>
          <w:sz w:val="28"/>
          <w:szCs w:val="28"/>
        </w:rPr>
        <w:t>Решения Совета депутатов по вопросам утверждения и изменения повестки заседания, установления рабочего распорядка заседания,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депутатов и при необходимости оформляются выписками из протокола, подписываемыми председателем Совета депутатов.</w:t>
      </w:r>
      <w:proofErr w:type="gramEnd"/>
    </w:p>
    <w:p w:rsidR="00196AEE" w:rsidRDefault="00196AEE" w:rsidP="00196AEE">
      <w:pPr>
        <w:ind w:firstLine="709"/>
        <w:jc w:val="both"/>
      </w:pPr>
      <w:r>
        <w:rPr>
          <w:sz w:val="28"/>
          <w:szCs w:val="28"/>
        </w:rPr>
        <w:t xml:space="preserve">16.4. </w:t>
      </w:r>
      <w:proofErr w:type="gramStart"/>
      <w:r>
        <w:rPr>
          <w:sz w:val="28"/>
          <w:szCs w:val="28"/>
        </w:rPr>
        <w:t>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указанные в части 7.3-1 статьи 40 Федерального закона</w:t>
      </w:r>
      <w:proofErr w:type="gramEnd"/>
      <w:r>
        <w:rPr>
          <w:sz w:val="28"/>
          <w:szCs w:val="28"/>
        </w:rPr>
        <w:t xml:space="preserve"> от 6 октября 2003 года № 131-ФЗ «Об общих принципах организации местного самоуправления в Российской Федерации» (далее – меры ответственности).</w:t>
      </w:r>
    </w:p>
    <w:p w:rsidR="00196AEE" w:rsidRDefault="00196AEE" w:rsidP="00196AEE">
      <w:pPr>
        <w:ind w:firstLine="708"/>
        <w:jc w:val="both"/>
      </w:pPr>
      <w:r>
        <w:rPr>
          <w:sz w:val="28"/>
          <w:szCs w:val="28"/>
        </w:rPr>
        <w:t>Решение о применении меры ответственности принимается Советом депутатов Крутоярского муниципального образования  на основании обращения Губернатора Саратовской области с заявлением о применении меры ответственности в случае, указанном в абзаце первом настоящей статьи, в срок не позднее одного месяца со дня обращения Губернатора Саратовской области с таким заявлением.</w:t>
      </w:r>
    </w:p>
    <w:p w:rsidR="00196AEE" w:rsidRDefault="00196AEE" w:rsidP="00196AEE">
      <w:pPr>
        <w:ind w:firstLine="708"/>
        <w:jc w:val="both"/>
        <w:rPr>
          <w:sz w:val="28"/>
          <w:szCs w:val="28"/>
        </w:rPr>
      </w:pPr>
    </w:p>
    <w:p w:rsidR="00196AEE" w:rsidRDefault="00196AEE" w:rsidP="00196AEE">
      <w:pPr>
        <w:pStyle w:val="a6"/>
        <w:jc w:val="center"/>
      </w:pPr>
      <w:bookmarkStart w:id="63" w:name="sub_37"/>
      <w:r>
        <w:rPr>
          <w:rFonts w:ascii="Times New Roman" w:hAnsi="Times New Roman" w:cs="Times New Roman"/>
          <w:b/>
          <w:bCs/>
          <w:sz w:val="28"/>
          <w:szCs w:val="28"/>
        </w:rPr>
        <w:t xml:space="preserve">17. Участие депутата в заседаниях </w:t>
      </w:r>
      <w:r>
        <w:rPr>
          <w:rFonts w:ascii="Times New Roman" w:hAnsi="Times New Roman" w:cs="Times New Roman"/>
          <w:b/>
          <w:sz w:val="28"/>
          <w:szCs w:val="28"/>
        </w:rPr>
        <w:t>Совета депутатов</w:t>
      </w:r>
    </w:p>
    <w:p w:rsidR="00196AEE" w:rsidRDefault="00196AEE" w:rsidP="00196AEE">
      <w:pPr>
        <w:rPr>
          <w:b/>
          <w:sz w:val="28"/>
          <w:szCs w:val="28"/>
        </w:rPr>
      </w:pPr>
    </w:p>
    <w:p w:rsidR="00196AEE" w:rsidRDefault="00196AEE" w:rsidP="00196AEE">
      <w:pPr>
        <w:ind w:firstLine="708"/>
        <w:jc w:val="both"/>
      </w:pPr>
      <w:bookmarkStart w:id="64" w:name="sub_371"/>
      <w:bookmarkEnd w:id="63"/>
      <w:r>
        <w:rPr>
          <w:sz w:val="28"/>
          <w:szCs w:val="28"/>
        </w:rPr>
        <w:t>17.1. Депутат пользуется правом решающего голоса по всем вопросам, рассматриваемым Советом депутатов и постоянными комиссиями, членом которых он является.</w:t>
      </w:r>
    </w:p>
    <w:bookmarkEnd w:id="64"/>
    <w:p w:rsidR="00196AEE" w:rsidRDefault="00196AEE" w:rsidP="00196AEE">
      <w:pPr>
        <w:ind w:firstLine="708"/>
        <w:jc w:val="both"/>
      </w:pPr>
      <w:r>
        <w:rPr>
          <w:sz w:val="28"/>
          <w:szCs w:val="28"/>
        </w:rPr>
        <w:t>Депутат реализует на заседании Совета депутатов и комиссии, предоставленные ему права в соответствии с Законом Саратовской области, Уставом Крутоярского муниципального образования  и настоящим Регламентом.</w:t>
      </w:r>
    </w:p>
    <w:p w:rsidR="00196AEE" w:rsidRDefault="00196AEE" w:rsidP="00196AEE">
      <w:pPr>
        <w:ind w:firstLine="708"/>
        <w:jc w:val="both"/>
      </w:pPr>
      <w:r>
        <w:rPr>
          <w:sz w:val="28"/>
          <w:szCs w:val="28"/>
        </w:rPr>
        <w:t>Депутат обязан присутствовать на всех заседаниях Совета депутатов и на заседаниях комиссий Совета депутатов, членом которых он является.</w:t>
      </w:r>
    </w:p>
    <w:p w:rsidR="00196AEE" w:rsidRDefault="00196AEE" w:rsidP="00196AEE">
      <w:pPr>
        <w:ind w:firstLine="708"/>
        <w:jc w:val="both"/>
      </w:pPr>
      <w:bookmarkStart w:id="65" w:name="sub_372"/>
      <w:r>
        <w:rPr>
          <w:sz w:val="28"/>
          <w:szCs w:val="28"/>
        </w:rPr>
        <w:t>17.2. Депутат имеет право:</w:t>
      </w:r>
    </w:p>
    <w:bookmarkEnd w:id="65"/>
    <w:p w:rsidR="00196AEE" w:rsidRDefault="00196AEE" w:rsidP="00196AEE">
      <w:pPr>
        <w:jc w:val="both"/>
      </w:pPr>
      <w:r>
        <w:rPr>
          <w:sz w:val="28"/>
          <w:szCs w:val="28"/>
        </w:rPr>
        <w:t>1) быть избранным в органы Совета депутатов;</w:t>
      </w:r>
    </w:p>
    <w:p w:rsidR="00196AEE" w:rsidRDefault="00196AEE" w:rsidP="00196AEE">
      <w:pPr>
        <w:jc w:val="both"/>
      </w:pPr>
      <w:r>
        <w:rPr>
          <w:sz w:val="28"/>
          <w:szCs w:val="28"/>
        </w:rPr>
        <w:t>2) высказывать мнение по персональному составу органов, создаваемых Советом депутатов, и кандидатурам должностных лиц, избираемых, назначаемых или утверждаемых Советом депутатов;</w:t>
      </w:r>
    </w:p>
    <w:p w:rsidR="00196AEE" w:rsidRDefault="00196AEE" w:rsidP="00196AEE">
      <w:pPr>
        <w:jc w:val="both"/>
      </w:pPr>
      <w:r>
        <w:rPr>
          <w:sz w:val="28"/>
          <w:szCs w:val="28"/>
        </w:rPr>
        <w:t xml:space="preserve">3) предлагать вопросы для рассмотрения Советом депутатов, вносить в Совет депутатов проекты правовых актов и поправок к ним, 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w:t>
      </w:r>
      <w:proofErr w:type="gramStart"/>
      <w:r>
        <w:rPr>
          <w:sz w:val="28"/>
          <w:szCs w:val="28"/>
        </w:rPr>
        <w:t>утратившими</w:t>
      </w:r>
      <w:proofErr w:type="gramEnd"/>
      <w:r>
        <w:rPr>
          <w:sz w:val="28"/>
          <w:szCs w:val="28"/>
        </w:rPr>
        <w:t xml:space="preserve"> силу;</w:t>
      </w:r>
    </w:p>
    <w:p w:rsidR="00196AEE" w:rsidRDefault="00196AEE" w:rsidP="00196AEE">
      <w:pPr>
        <w:jc w:val="both"/>
      </w:pPr>
      <w:r>
        <w:rPr>
          <w:sz w:val="28"/>
          <w:szCs w:val="28"/>
        </w:rPr>
        <w:t>4) вносить предложения о заслушивании на заседаниях Совета депутатов отчета, информации органов либо должностных лиц местного самоуправления, подотчетных или подконтрольных Совету депутатов в соответствии с Уставом Крутоярского муниципального образования;</w:t>
      </w:r>
    </w:p>
    <w:p w:rsidR="00196AEE" w:rsidRDefault="00196AEE" w:rsidP="00196AEE">
      <w:pPr>
        <w:jc w:val="both"/>
      </w:pPr>
      <w:r>
        <w:rPr>
          <w:sz w:val="28"/>
          <w:szCs w:val="28"/>
        </w:rPr>
        <w:t xml:space="preserve">5) вносить </w:t>
      </w:r>
      <w:proofErr w:type="gramStart"/>
      <w:r>
        <w:rPr>
          <w:sz w:val="28"/>
          <w:szCs w:val="28"/>
        </w:rPr>
        <w:t>в</w:t>
      </w:r>
      <w:proofErr w:type="gramEnd"/>
      <w:r>
        <w:rPr>
          <w:sz w:val="28"/>
          <w:szCs w:val="28"/>
        </w:rPr>
        <w:t xml:space="preserve"> </w:t>
      </w:r>
      <w:proofErr w:type="gramStart"/>
      <w:r>
        <w:rPr>
          <w:sz w:val="28"/>
          <w:szCs w:val="28"/>
        </w:rPr>
        <w:t>Совета</w:t>
      </w:r>
      <w:proofErr w:type="gramEnd"/>
      <w:r>
        <w:rPr>
          <w:sz w:val="28"/>
          <w:szCs w:val="28"/>
        </w:rPr>
        <w:t xml:space="preserve"> депутатов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расположенными на территории муниципального района нормативных правовых актов, принятых Советом депутатов;</w:t>
      </w:r>
    </w:p>
    <w:p w:rsidR="00196AEE" w:rsidRDefault="00196AEE" w:rsidP="00196AEE">
      <w:pPr>
        <w:jc w:val="both"/>
      </w:pPr>
      <w:r>
        <w:rPr>
          <w:sz w:val="28"/>
          <w:szCs w:val="28"/>
        </w:rPr>
        <w:t>6) вносить замечания и предложения по повестке дня заседания,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rsidR="00196AEE" w:rsidRDefault="00196AEE" w:rsidP="00196AEE">
      <w:pPr>
        <w:jc w:val="both"/>
      </w:pPr>
      <w:r>
        <w:rPr>
          <w:sz w:val="28"/>
          <w:szCs w:val="28"/>
        </w:rPr>
        <w:t>7) выступать с обоснованием своих предложений и по мотивам голосования, давать справки, вносить поправки к проектам правовых актов Совета депутатов, оглашать на заседаниях обращения граждан, имеющие общественное значение;</w:t>
      </w:r>
    </w:p>
    <w:p w:rsidR="00196AEE" w:rsidRDefault="00196AEE" w:rsidP="00196AEE">
      <w:pPr>
        <w:jc w:val="both"/>
      </w:pPr>
      <w:r>
        <w:rPr>
          <w:sz w:val="28"/>
          <w:szCs w:val="28"/>
        </w:rPr>
        <w:t>8) знакомиться с текстами своих выступлений в протоколах заседаний Совета депутатов и его органов, а также получать тексты выступлений, не подлежащих опубликованию.</w:t>
      </w:r>
    </w:p>
    <w:p w:rsidR="00196AEE" w:rsidRDefault="00196AEE" w:rsidP="00196AEE">
      <w:pPr>
        <w:ind w:firstLine="708"/>
        <w:jc w:val="both"/>
      </w:pPr>
      <w:bookmarkStart w:id="66" w:name="sub_373"/>
      <w:r>
        <w:rPr>
          <w:sz w:val="28"/>
          <w:szCs w:val="28"/>
        </w:rPr>
        <w:t xml:space="preserve">17.3. Депутат, не выступивший на заседании Совета депутатов в связи с прекращением прений, вправе передать председательствующему </w:t>
      </w:r>
      <w:r>
        <w:rPr>
          <w:sz w:val="28"/>
          <w:szCs w:val="28"/>
        </w:rPr>
        <w:lastRenderedPageBreak/>
        <w:t>те</w:t>
      </w:r>
      <w:proofErr w:type="gramStart"/>
      <w:r>
        <w:rPr>
          <w:sz w:val="28"/>
          <w:szCs w:val="28"/>
        </w:rPr>
        <w:t>кст св</w:t>
      </w:r>
      <w:proofErr w:type="gramEnd"/>
      <w:r>
        <w:rPr>
          <w:sz w:val="28"/>
          <w:szCs w:val="28"/>
        </w:rPr>
        <w:t>оего выступления, а также изложенные в письменной форме предложения и замечания по обсуждаемому вопросу.</w:t>
      </w:r>
    </w:p>
    <w:bookmarkEnd w:id="66"/>
    <w:p w:rsidR="00196AEE" w:rsidRDefault="00196AEE" w:rsidP="00196AEE">
      <w:pPr>
        <w:jc w:val="both"/>
      </w:pPr>
      <w:r>
        <w:rPr>
          <w:sz w:val="28"/>
          <w:szCs w:val="28"/>
        </w:rPr>
        <w:t>Текст выступления включается в протокол заседания.</w:t>
      </w:r>
    </w:p>
    <w:p w:rsidR="00196AEE" w:rsidRDefault="00196AEE" w:rsidP="00196AEE">
      <w:pPr>
        <w:jc w:val="both"/>
      </w:pPr>
      <w:r>
        <w:rPr>
          <w:sz w:val="28"/>
          <w:szCs w:val="28"/>
        </w:rPr>
        <w:t>Предложения и замечания, внесенные депутатами на заседании Совета депутатов, рассматриваются и учитываются при доработке и принятии проектов правовых актов Совета депутатов.</w:t>
      </w:r>
    </w:p>
    <w:p w:rsidR="00196AEE" w:rsidRDefault="00196AEE" w:rsidP="00196AEE">
      <w:pPr>
        <w:pStyle w:val="1"/>
        <w:jc w:val="both"/>
        <w:rPr>
          <w:rFonts w:ascii="Times New Roman" w:hAnsi="Times New Roman" w:cs="Times New Roman"/>
          <w:sz w:val="28"/>
          <w:szCs w:val="28"/>
        </w:rPr>
      </w:pPr>
    </w:p>
    <w:p w:rsidR="00196AEE" w:rsidRDefault="00196AEE" w:rsidP="00196AEE">
      <w:pPr>
        <w:pStyle w:val="1"/>
        <w:jc w:val="center"/>
      </w:pPr>
      <w:r>
        <w:rPr>
          <w:rFonts w:ascii="Times New Roman" w:hAnsi="Times New Roman" w:cs="Times New Roman"/>
          <w:b/>
          <w:bCs/>
          <w:sz w:val="28"/>
          <w:szCs w:val="28"/>
        </w:rPr>
        <w:t>18. Заключительные положения</w:t>
      </w:r>
    </w:p>
    <w:p w:rsidR="00196AEE" w:rsidRDefault="00196AEE" w:rsidP="00196AEE">
      <w:pPr>
        <w:pStyle w:val="1"/>
        <w:rPr>
          <w:rFonts w:ascii="Times New Roman" w:hAnsi="Times New Roman" w:cs="Times New Roman"/>
          <w:b/>
          <w:bCs/>
          <w:sz w:val="28"/>
          <w:szCs w:val="28"/>
        </w:rPr>
      </w:pPr>
    </w:p>
    <w:p w:rsidR="00196AEE" w:rsidRDefault="00196AEE" w:rsidP="00196AEE">
      <w:pPr>
        <w:pStyle w:val="1"/>
        <w:jc w:val="both"/>
      </w:pPr>
      <w:r>
        <w:rPr>
          <w:rFonts w:ascii="Times New Roman" w:hAnsi="Times New Roman" w:cs="Times New Roman"/>
          <w:sz w:val="28"/>
          <w:szCs w:val="28"/>
        </w:rPr>
        <w:t xml:space="preserve">          18.1. Регламент Совета депутатов, изменения и дополнения к нему принимаются большинством голосов от установленного числа депутатов Совета депутатов и оформляются решением Совета депутатов.</w:t>
      </w:r>
    </w:p>
    <w:p w:rsidR="00196AEE" w:rsidRDefault="00196AEE" w:rsidP="00196AEE">
      <w:pPr>
        <w:pStyle w:val="1"/>
        <w:jc w:val="both"/>
      </w:pPr>
      <w:r>
        <w:rPr>
          <w:rFonts w:ascii="Times New Roman" w:hAnsi="Times New Roman" w:cs="Times New Roman"/>
          <w:sz w:val="28"/>
          <w:szCs w:val="28"/>
        </w:rPr>
        <w:t xml:space="preserve">           18.2. Предложения об изменении и дополнении Регламента Совета депутатов, внесенные постоянными комиссиями или не менее одной третьей от установленного числа депутатов Совета депутатов, рассматриваются Советом депутатов в первоочередном порядке.</w:t>
      </w:r>
    </w:p>
    <w:p w:rsidR="00196AEE" w:rsidRDefault="00196AEE" w:rsidP="00196AEE">
      <w:pPr>
        <w:pStyle w:val="1"/>
        <w:jc w:val="both"/>
      </w:pPr>
      <w:r>
        <w:rPr>
          <w:rFonts w:ascii="Times New Roman" w:hAnsi="Times New Roman" w:cs="Times New Roman"/>
          <w:sz w:val="28"/>
          <w:szCs w:val="28"/>
        </w:rPr>
        <w:t xml:space="preserve">          18.3. Разъяснения положений Регламента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его соблюдением осуществляет Председатель Совета депутатов.</w:t>
      </w:r>
    </w:p>
    <w:p w:rsidR="00196AEE" w:rsidRDefault="00196AEE" w:rsidP="00196AEE">
      <w:pPr>
        <w:ind w:firstLine="709"/>
        <w:jc w:val="both"/>
        <w:rPr>
          <w:sz w:val="28"/>
          <w:szCs w:val="28"/>
        </w:rPr>
      </w:pPr>
    </w:p>
    <w:p w:rsidR="00196AEE" w:rsidRDefault="00196AEE" w:rsidP="00196AEE"/>
    <w:sectPr w:rsidR="00196AEE" w:rsidSect="005C5D51">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1E97"/>
    <w:rsid w:val="00013F0A"/>
    <w:rsid w:val="000C5A66"/>
    <w:rsid w:val="000E7955"/>
    <w:rsid w:val="000F3B90"/>
    <w:rsid w:val="00196AEE"/>
    <w:rsid w:val="002230A9"/>
    <w:rsid w:val="0029288E"/>
    <w:rsid w:val="0034360E"/>
    <w:rsid w:val="003476C8"/>
    <w:rsid w:val="004021FF"/>
    <w:rsid w:val="00436A1D"/>
    <w:rsid w:val="005C5D51"/>
    <w:rsid w:val="005D479E"/>
    <w:rsid w:val="005D5338"/>
    <w:rsid w:val="007B048A"/>
    <w:rsid w:val="009903E2"/>
    <w:rsid w:val="00996082"/>
    <w:rsid w:val="00AB7CF2"/>
    <w:rsid w:val="00B15699"/>
    <w:rsid w:val="00C74EAD"/>
    <w:rsid w:val="00CC6C16"/>
    <w:rsid w:val="00DA1E97"/>
    <w:rsid w:val="00F130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E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1E97"/>
    <w:pPr>
      <w:spacing w:after="0" w:line="240" w:lineRule="auto"/>
    </w:pPr>
    <w:rPr>
      <w:rFonts w:ascii="Calibri" w:eastAsia="Times New Roman" w:hAnsi="Calibri" w:cs="Times New Roman"/>
      <w:lang w:eastAsia="ru-RU"/>
    </w:rPr>
  </w:style>
  <w:style w:type="paragraph" w:customStyle="1" w:styleId="1">
    <w:name w:val="Текст1"/>
    <w:basedOn w:val="a"/>
    <w:rsid w:val="00196AEE"/>
    <w:pPr>
      <w:suppressAutoHyphens/>
      <w:autoSpaceDE w:val="0"/>
    </w:pPr>
    <w:rPr>
      <w:rFonts w:ascii="Courier New" w:hAnsi="Courier New" w:cs="Courier New"/>
      <w:sz w:val="20"/>
      <w:szCs w:val="20"/>
      <w:lang w:eastAsia="zh-CN"/>
    </w:rPr>
  </w:style>
  <w:style w:type="paragraph" w:styleId="a4">
    <w:name w:val="Normal (Web)"/>
    <w:basedOn w:val="a"/>
    <w:rsid w:val="00196AEE"/>
    <w:pPr>
      <w:suppressAutoHyphens/>
      <w:spacing w:before="280" w:after="280"/>
    </w:pPr>
    <w:rPr>
      <w:lang w:eastAsia="zh-CN"/>
    </w:rPr>
  </w:style>
  <w:style w:type="paragraph" w:customStyle="1" w:styleId="31">
    <w:name w:val="Основной текст с отступом 31"/>
    <w:basedOn w:val="a"/>
    <w:rsid w:val="00196AEE"/>
    <w:pPr>
      <w:suppressAutoHyphens/>
      <w:spacing w:after="120"/>
      <w:ind w:left="283"/>
    </w:pPr>
    <w:rPr>
      <w:sz w:val="16"/>
      <w:szCs w:val="16"/>
      <w:lang w:eastAsia="zh-CN"/>
    </w:rPr>
  </w:style>
  <w:style w:type="character" w:customStyle="1" w:styleId="a5">
    <w:name w:val="Цветовое выделение"/>
    <w:rsid w:val="00196AEE"/>
    <w:rPr>
      <w:b/>
      <w:bCs w:val="0"/>
      <w:color w:val="000080"/>
    </w:rPr>
  </w:style>
  <w:style w:type="paragraph" w:customStyle="1" w:styleId="a6">
    <w:name w:val="Заголовок статьи"/>
    <w:basedOn w:val="a"/>
    <w:next w:val="a"/>
    <w:rsid w:val="00196AEE"/>
    <w:pPr>
      <w:widowControl w:val="0"/>
      <w:suppressAutoHyphens/>
      <w:autoSpaceDE w:val="0"/>
      <w:ind w:left="1612" w:hanging="892"/>
      <w:jc w:val="both"/>
    </w:pPr>
    <w:rPr>
      <w:rFonts w:ascii="Arial" w:hAnsi="Arial" w:cs="Arial"/>
      <w:sz w:val="20"/>
      <w:szCs w:val="20"/>
      <w:lang w:eastAsia="zh-CN"/>
    </w:rPr>
  </w:style>
  <w:style w:type="paragraph" w:customStyle="1" w:styleId="a7">
    <w:name w:val="Таблицы (моноширинный)"/>
    <w:basedOn w:val="a"/>
    <w:next w:val="a"/>
    <w:rsid w:val="00196AEE"/>
    <w:pPr>
      <w:widowControl w:val="0"/>
      <w:suppressAutoHyphens/>
      <w:autoSpaceDE w:val="0"/>
      <w:jc w:val="both"/>
    </w:pPr>
    <w:rPr>
      <w:rFonts w:ascii="Courier New" w:hAnsi="Courier New" w:cs="Courier New"/>
      <w:sz w:val="20"/>
      <w:szCs w:val="20"/>
      <w:lang w:eastAsia="zh-CN"/>
    </w:rPr>
  </w:style>
  <w:style w:type="paragraph" w:customStyle="1" w:styleId="21">
    <w:name w:val="Основной текст 21"/>
    <w:basedOn w:val="a"/>
    <w:rsid w:val="00196AEE"/>
    <w:pPr>
      <w:suppressAutoHyphens/>
      <w:spacing w:after="120" w:line="480" w:lineRule="auto"/>
    </w:pPr>
    <w:rPr>
      <w:sz w:val="20"/>
      <w:szCs w:val="20"/>
      <w:lang w:eastAsia="zh-CN"/>
    </w:rPr>
  </w:style>
  <w:style w:type="paragraph" w:customStyle="1" w:styleId="210">
    <w:name w:val="Основной текст с отступом 21"/>
    <w:basedOn w:val="a"/>
    <w:rsid w:val="00196AEE"/>
    <w:pPr>
      <w:suppressAutoHyphens/>
      <w:spacing w:after="120" w:line="480" w:lineRule="auto"/>
      <w:ind w:left="283"/>
    </w:pPr>
    <w:rPr>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5995</Words>
  <Characters>34172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cp:lastPrinted>2023-10-05T05:56:00Z</cp:lastPrinted>
  <dcterms:created xsi:type="dcterms:W3CDTF">2023-09-25T09:32:00Z</dcterms:created>
  <dcterms:modified xsi:type="dcterms:W3CDTF">2023-10-30T11:18:00Z</dcterms:modified>
</cp:coreProperties>
</file>