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45" w:rsidRDefault="004E3D45" w:rsidP="00820838">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4E3D45" w:rsidRDefault="004E3D45" w:rsidP="00820838">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АЛЬШАНСКОГО                       МУНИЦИПАЛЬНОГО ОБРАЗОВАНИЯ</w:t>
      </w:r>
    </w:p>
    <w:p w:rsidR="004E3D45" w:rsidRDefault="004E3D45" w:rsidP="00820838">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 САРАТОВСКОЙ ОБЛАСТИ</w:t>
      </w:r>
    </w:p>
    <w:p w:rsidR="004E3D45" w:rsidRDefault="00BC1CBC" w:rsidP="00820838">
      <w:pPr>
        <w:spacing w:after="0" w:line="240" w:lineRule="auto"/>
        <w:jc w:val="center"/>
        <w:rPr>
          <w:rFonts w:ascii="Times New Roman" w:hAnsi="Times New Roman"/>
          <w:b/>
          <w:sz w:val="28"/>
          <w:szCs w:val="28"/>
        </w:rPr>
      </w:pPr>
      <w:r>
        <w:rPr>
          <w:rFonts w:ascii="Times New Roman" w:hAnsi="Times New Roman"/>
          <w:b/>
          <w:sz w:val="28"/>
          <w:szCs w:val="28"/>
        </w:rPr>
        <w:t>Двадцать</w:t>
      </w:r>
      <w:r w:rsidR="00820838">
        <w:rPr>
          <w:rFonts w:ascii="Times New Roman" w:hAnsi="Times New Roman"/>
          <w:b/>
          <w:sz w:val="28"/>
          <w:szCs w:val="28"/>
        </w:rPr>
        <w:t xml:space="preserve"> третье </w:t>
      </w:r>
      <w:r>
        <w:rPr>
          <w:rFonts w:ascii="Times New Roman" w:hAnsi="Times New Roman"/>
          <w:b/>
          <w:sz w:val="28"/>
          <w:szCs w:val="28"/>
        </w:rPr>
        <w:t xml:space="preserve"> </w:t>
      </w:r>
      <w:r w:rsidR="004E3D45">
        <w:rPr>
          <w:rFonts w:ascii="Times New Roman" w:hAnsi="Times New Roman"/>
          <w:b/>
          <w:sz w:val="28"/>
          <w:szCs w:val="28"/>
        </w:rPr>
        <w:t xml:space="preserve">заседание Совета депутатов                                                       </w:t>
      </w:r>
      <w:proofErr w:type="spellStart"/>
      <w:r w:rsidR="004E3D45">
        <w:rPr>
          <w:rFonts w:ascii="Times New Roman" w:hAnsi="Times New Roman"/>
          <w:b/>
          <w:sz w:val="28"/>
          <w:szCs w:val="28"/>
        </w:rPr>
        <w:t>Альшанского</w:t>
      </w:r>
      <w:proofErr w:type="spellEnd"/>
      <w:r w:rsidR="004E3D45">
        <w:rPr>
          <w:rFonts w:ascii="Times New Roman" w:hAnsi="Times New Roman"/>
          <w:b/>
          <w:sz w:val="28"/>
          <w:szCs w:val="28"/>
        </w:rPr>
        <w:t xml:space="preserve">  муниципального образования                                                 третьего созыва</w:t>
      </w:r>
    </w:p>
    <w:p w:rsidR="004E3D45" w:rsidRDefault="004E3D45" w:rsidP="00820838">
      <w:pPr>
        <w:spacing w:after="0" w:line="240" w:lineRule="auto"/>
        <w:jc w:val="center"/>
        <w:rPr>
          <w:rFonts w:ascii="Times New Roman" w:hAnsi="Times New Roman"/>
          <w:b/>
          <w:sz w:val="28"/>
          <w:szCs w:val="28"/>
        </w:rPr>
      </w:pPr>
    </w:p>
    <w:p w:rsidR="004E3D45" w:rsidRDefault="004E3D45" w:rsidP="004E3D45">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4E3D45" w:rsidRDefault="004E3D45" w:rsidP="004E3D45">
      <w:pPr>
        <w:spacing w:after="0" w:line="240" w:lineRule="auto"/>
        <w:jc w:val="center"/>
        <w:rPr>
          <w:rFonts w:ascii="Times New Roman" w:hAnsi="Times New Roman"/>
          <w:b/>
          <w:sz w:val="28"/>
          <w:szCs w:val="28"/>
        </w:rPr>
      </w:pPr>
    </w:p>
    <w:p w:rsidR="004E3D45" w:rsidRPr="00A64339" w:rsidRDefault="00820838" w:rsidP="004E3D45">
      <w:pPr>
        <w:spacing w:after="0" w:line="240" w:lineRule="auto"/>
        <w:jc w:val="both"/>
        <w:rPr>
          <w:rFonts w:ascii="Times New Roman" w:hAnsi="Times New Roman"/>
          <w:sz w:val="28"/>
          <w:szCs w:val="28"/>
        </w:rPr>
      </w:pPr>
      <w:r>
        <w:rPr>
          <w:rFonts w:ascii="Times New Roman" w:hAnsi="Times New Roman"/>
          <w:sz w:val="28"/>
          <w:szCs w:val="28"/>
        </w:rPr>
        <w:t xml:space="preserve">от  16 февраля  2015 года            </w:t>
      </w:r>
      <w:r w:rsidR="004E3D45">
        <w:rPr>
          <w:rFonts w:ascii="Times New Roman" w:hAnsi="Times New Roman"/>
          <w:sz w:val="28"/>
          <w:szCs w:val="28"/>
        </w:rPr>
        <w:t xml:space="preserve"> </w:t>
      </w:r>
      <w:r>
        <w:rPr>
          <w:rFonts w:ascii="Times New Roman" w:hAnsi="Times New Roman"/>
          <w:sz w:val="28"/>
          <w:szCs w:val="28"/>
        </w:rPr>
        <w:t xml:space="preserve">  </w:t>
      </w:r>
      <w:r w:rsidR="004E3D45">
        <w:rPr>
          <w:rFonts w:ascii="Times New Roman" w:hAnsi="Times New Roman"/>
          <w:sz w:val="28"/>
          <w:szCs w:val="28"/>
        </w:rPr>
        <w:t xml:space="preserve"> </w:t>
      </w:r>
      <w:r w:rsidR="004E3D45" w:rsidRPr="00820838">
        <w:rPr>
          <w:rFonts w:ascii="Times New Roman" w:hAnsi="Times New Roman"/>
          <w:b/>
          <w:sz w:val="28"/>
          <w:szCs w:val="28"/>
        </w:rPr>
        <w:t xml:space="preserve">№ </w:t>
      </w:r>
      <w:r w:rsidRPr="00820838">
        <w:rPr>
          <w:rFonts w:ascii="Times New Roman" w:hAnsi="Times New Roman"/>
          <w:b/>
          <w:sz w:val="28"/>
          <w:szCs w:val="28"/>
        </w:rPr>
        <w:t xml:space="preserve">23-38                            </w:t>
      </w:r>
      <w:r w:rsidR="004E3D45" w:rsidRPr="00820838">
        <w:rPr>
          <w:rFonts w:ascii="Times New Roman" w:hAnsi="Times New Roman"/>
          <w:b/>
          <w:sz w:val="28"/>
          <w:szCs w:val="28"/>
        </w:rPr>
        <w:t xml:space="preserve">     </w:t>
      </w:r>
      <w:r w:rsidR="004E3D45">
        <w:rPr>
          <w:rFonts w:ascii="Times New Roman" w:hAnsi="Times New Roman"/>
          <w:sz w:val="28"/>
          <w:szCs w:val="28"/>
        </w:rPr>
        <w:t xml:space="preserve">село </w:t>
      </w:r>
      <w:proofErr w:type="spellStart"/>
      <w:r w:rsidR="004E3D45">
        <w:rPr>
          <w:rFonts w:ascii="Times New Roman" w:hAnsi="Times New Roman"/>
          <w:sz w:val="28"/>
          <w:szCs w:val="28"/>
        </w:rPr>
        <w:t>Альшанка</w:t>
      </w:r>
      <w:proofErr w:type="spellEnd"/>
    </w:p>
    <w:p w:rsidR="004E3D45" w:rsidRDefault="004E3D45" w:rsidP="004E3D45">
      <w:pPr>
        <w:spacing w:after="0" w:line="240" w:lineRule="auto"/>
        <w:rPr>
          <w:rFonts w:ascii="Times New Roman" w:eastAsia="Times New Roman" w:hAnsi="Times New Roman"/>
          <w:sz w:val="28"/>
          <w:szCs w:val="28"/>
        </w:rPr>
      </w:pPr>
      <w:r>
        <w:rPr>
          <w:rFonts w:ascii="Tahoma" w:eastAsia="Times New Roman" w:hAnsi="Tahoma" w:cs="Tahoma"/>
          <w:color w:val="442E19"/>
          <w:sz w:val="20"/>
          <w:szCs w:val="20"/>
        </w:rPr>
        <w:t> </w:t>
      </w:r>
    </w:p>
    <w:p w:rsidR="00CC2205" w:rsidRDefault="004E3D45" w:rsidP="00403863">
      <w:pPr>
        <w:spacing w:line="240" w:lineRule="auto"/>
        <w:rPr>
          <w:rFonts w:ascii="Times New Roman" w:eastAsia="Times New Roman" w:hAnsi="Times New Roman"/>
          <w:b/>
          <w:sz w:val="28"/>
          <w:szCs w:val="28"/>
        </w:rPr>
      </w:pPr>
      <w:r>
        <w:rPr>
          <w:rFonts w:ascii="Times New Roman" w:eastAsia="Times New Roman" w:hAnsi="Times New Roman"/>
          <w:b/>
          <w:sz w:val="28"/>
          <w:szCs w:val="28"/>
        </w:rPr>
        <w:t>О внесении изменений и</w:t>
      </w:r>
      <w:r w:rsidR="008C5F56" w:rsidRPr="008C5F56">
        <w:rPr>
          <w:rFonts w:ascii="Times New Roman" w:eastAsia="Times New Roman" w:hAnsi="Times New Roman"/>
          <w:b/>
          <w:sz w:val="28"/>
          <w:szCs w:val="28"/>
        </w:rPr>
        <w:t xml:space="preserve"> </w:t>
      </w:r>
      <w:r w:rsidR="008C5F56">
        <w:rPr>
          <w:rFonts w:ascii="Times New Roman" w:eastAsia="Times New Roman" w:hAnsi="Times New Roman"/>
          <w:b/>
          <w:sz w:val="28"/>
          <w:szCs w:val="28"/>
        </w:rPr>
        <w:t xml:space="preserve">дополнений в                                                          решение Совета </w:t>
      </w:r>
      <w:r>
        <w:rPr>
          <w:rFonts w:ascii="Times New Roman" w:eastAsia="Times New Roman" w:hAnsi="Times New Roman"/>
          <w:b/>
          <w:sz w:val="28"/>
          <w:szCs w:val="28"/>
        </w:rPr>
        <w:t xml:space="preserve">депутатов </w:t>
      </w:r>
      <w:proofErr w:type="spellStart"/>
      <w:r>
        <w:rPr>
          <w:rFonts w:ascii="Times New Roman" w:eastAsia="Times New Roman" w:hAnsi="Times New Roman"/>
          <w:b/>
          <w:sz w:val="28"/>
          <w:szCs w:val="28"/>
        </w:rPr>
        <w:t>Альшанского</w:t>
      </w:r>
      <w:proofErr w:type="spellEnd"/>
      <w:r>
        <w:rPr>
          <w:rFonts w:ascii="Times New Roman" w:eastAsia="Times New Roman" w:hAnsi="Times New Roman"/>
          <w:b/>
          <w:sz w:val="28"/>
          <w:szCs w:val="28"/>
        </w:rPr>
        <w:t xml:space="preserve"> МО                                                                                    </w:t>
      </w:r>
      <w:r w:rsidR="008C5F56">
        <w:rPr>
          <w:rFonts w:ascii="Times New Roman" w:eastAsia="Times New Roman" w:hAnsi="Times New Roman"/>
          <w:b/>
          <w:sz w:val="28"/>
          <w:szCs w:val="28"/>
        </w:rPr>
        <w:t xml:space="preserve">    от 16.04.2012 года № 49-96 </w:t>
      </w:r>
      <w:r>
        <w:rPr>
          <w:rFonts w:ascii="Times New Roman" w:eastAsia="Times New Roman" w:hAnsi="Times New Roman"/>
          <w:b/>
          <w:sz w:val="28"/>
          <w:szCs w:val="28"/>
        </w:rPr>
        <w:t xml:space="preserve"> </w:t>
      </w:r>
      <w:r w:rsidR="008C5F56">
        <w:rPr>
          <w:rFonts w:ascii="Times New Roman" w:eastAsia="Times New Roman" w:hAnsi="Times New Roman"/>
          <w:b/>
          <w:sz w:val="28"/>
          <w:szCs w:val="28"/>
        </w:rPr>
        <w:t>«Об утверждении</w:t>
      </w:r>
      <w:r>
        <w:rPr>
          <w:rFonts w:ascii="Times New Roman" w:eastAsia="Times New Roman" w:hAnsi="Times New Roman"/>
          <w:b/>
          <w:sz w:val="28"/>
          <w:szCs w:val="28"/>
        </w:rPr>
        <w:t xml:space="preserve">                                                          </w:t>
      </w:r>
      <w:r w:rsidR="008C5F56">
        <w:rPr>
          <w:rFonts w:ascii="Times New Roman" w:eastAsia="Times New Roman" w:hAnsi="Times New Roman"/>
          <w:b/>
          <w:sz w:val="28"/>
          <w:szCs w:val="28"/>
        </w:rPr>
        <w:t xml:space="preserve">                              Положения </w:t>
      </w:r>
      <w:r>
        <w:rPr>
          <w:rFonts w:ascii="Times New Roman" w:eastAsia="Times New Roman" w:hAnsi="Times New Roman"/>
          <w:b/>
          <w:sz w:val="28"/>
          <w:szCs w:val="28"/>
        </w:rPr>
        <w:t xml:space="preserve"> «О порядке поступления,                                                                             </w:t>
      </w:r>
      <w:r w:rsidR="008C5F56">
        <w:rPr>
          <w:rFonts w:ascii="Times New Roman" w:eastAsia="Times New Roman" w:hAnsi="Times New Roman"/>
          <w:b/>
          <w:sz w:val="28"/>
          <w:szCs w:val="28"/>
        </w:rPr>
        <w:t xml:space="preserve">    прохождения и прекращения  муниципальной</w:t>
      </w:r>
      <w:r>
        <w:rPr>
          <w:rFonts w:ascii="Times New Roman" w:eastAsia="Times New Roman" w:hAnsi="Times New Roman"/>
          <w:b/>
          <w:sz w:val="28"/>
          <w:szCs w:val="28"/>
        </w:rPr>
        <w:t xml:space="preserve">                                                                             службы</w:t>
      </w:r>
      <w:r w:rsidR="008C5F56">
        <w:rPr>
          <w:rFonts w:ascii="Times New Roman" w:eastAsia="Times New Roman" w:hAnsi="Times New Roman"/>
          <w:b/>
          <w:sz w:val="28"/>
          <w:szCs w:val="28"/>
        </w:rPr>
        <w:t xml:space="preserve"> в </w:t>
      </w:r>
      <w:r>
        <w:rPr>
          <w:rFonts w:ascii="Times New Roman" w:eastAsia="Times New Roman" w:hAnsi="Times New Roman"/>
          <w:b/>
          <w:sz w:val="28"/>
          <w:szCs w:val="28"/>
        </w:rPr>
        <w:t xml:space="preserve">администрации </w:t>
      </w:r>
      <w:proofErr w:type="spellStart"/>
      <w:r>
        <w:rPr>
          <w:rFonts w:ascii="Times New Roman" w:eastAsia="Times New Roman" w:hAnsi="Times New Roman"/>
          <w:b/>
          <w:sz w:val="28"/>
          <w:szCs w:val="28"/>
        </w:rPr>
        <w:t>Альшанского</w:t>
      </w:r>
      <w:proofErr w:type="spellEnd"/>
      <w:r>
        <w:rPr>
          <w:rFonts w:ascii="Times New Roman" w:eastAsia="Times New Roman" w:hAnsi="Times New Roman"/>
          <w:b/>
          <w:sz w:val="28"/>
          <w:szCs w:val="28"/>
        </w:rPr>
        <w:t xml:space="preserve"> МО»».</w:t>
      </w:r>
    </w:p>
    <w:p w:rsidR="004E3D45" w:rsidRPr="008C5F56" w:rsidRDefault="008C5F56" w:rsidP="00403863">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sidR="004E3D45">
        <w:rPr>
          <w:rFonts w:ascii="Times New Roman" w:hAnsi="Times New Roman"/>
          <w:color w:val="0D0D0D"/>
          <w:sz w:val="28"/>
          <w:szCs w:val="28"/>
          <w:shd w:val="clear" w:color="auto" w:fill="FFFFFF"/>
        </w:rPr>
        <w:t>Руко</w:t>
      </w:r>
      <w:r w:rsidR="004E3D45" w:rsidRPr="00743FEB">
        <w:rPr>
          <w:rFonts w:ascii="Times New Roman" w:hAnsi="Times New Roman"/>
          <w:color w:val="0D0D0D"/>
          <w:sz w:val="28"/>
          <w:szCs w:val="28"/>
          <w:shd w:val="clear" w:color="auto" w:fill="FFFFFF"/>
        </w:rPr>
        <w:t>водствуясь</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 xml:space="preserve"> Федеральным законом </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 xml:space="preserve"> 131-</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ФЗ " Об общих принципах организации местного самоуправления в Российской Федерации", Федераль</w:t>
      </w:r>
      <w:r w:rsidR="004E3D45">
        <w:rPr>
          <w:rFonts w:ascii="Times New Roman" w:hAnsi="Times New Roman"/>
          <w:color w:val="0D0D0D"/>
          <w:sz w:val="28"/>
          <w:szCs w:val="28"/>
          <w:shd w:val="clear" w:color="auto" w:fill="FFFFFF"/>
        </w:rPr>
        <w:t xml:space="preserve">ным законом от 2 марта 2007 г. № </w:t>
      </w:r>
      <w:r w:rsidR="004E3D45" w:rsidRPr="00743FEB">
        <w:rPr>
          <w:rFonts w:ascii="Times New Roman" w:hAnsi="Times New Roman"/>
          <w:color w:val="0D0D0D"/>
          <w:sz w:val="28"/>
          <w:szCs w:val="28"/>
          <w:shd w:val="clear" w:color="auto" w:fill="FFFFFF"/>
        </w:rPr>
        <w:t xml:space="preserve"> 25-ФЗ " О муниципальной службе в Российской Федерации</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 Законом Сар</w:t>
      </w:r>
      <w:r w:rsidR="004E3D45">
        <w:rPr>
          <w:rFonts w:ascii="Times New Roman" w:hAnsi="Times New Roman"/>
          <w:color w:val="0D0D0D"/>
          <w:sz w:val="28"/>
          <w:szCs w:val="28"/>
          <w:shd w:val="clear" w:color="auto" w:fill="FFFFFF"/>
        </w:rPr>
        <w:t>атовской области от 02.08. 2007 №</w:t>
      </w:r>
      <w:r w:rsidR="004E3D45" w:rsidRPr="00743FEB">
        <w:rPr>
          <w:rFonts w:ascii="Times New Roman" w:hAnsi="Times New Roman"/>
          <w:color w:val="0D0D0D"/>
          <w:sz w:val="28"/>
          <w:szCs w:val="28"/>
          <w:shd w:val="clear" w:color="auto" w:fill="FFFFFF"/>
        </w:rPr>
        <w:t xml:space="preserve"> 157-</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ЗСО "</w:t>
      </w:r>
      <w:r w:rsidR="004E3D45">
        <w:rPr>
          <w:rFonts w:ascii="Times New Roman" w:hAnsi="Times New Roman"/>
          <w:color w:val="0D0D0D"/>
          <w:sz w:val="28"/>
          <w:szCs w:val="28"/>
          <w:shd w:val="clear" w:color="auto" w:fill="FFFFFF"/>
        </w:rPr>
        <w:t xml:space="preserve"> </w:t>
      </w:r>
      <w:r w:rsidR="004E3D45" w:rsidRPr="00743FEB">
        <w:rPr>
          <w:rFonts w:ascii="Times New Roman" w:hAnsi="Times New Roman"/>
          <w:color w:val="0D0D0D"/>
          <w:sz w:val="28"/>
          <w:szCs w:val="28"/>
          <w:shd w:val="clear" w:color="auto" w:fill="FFFFFF"/>
        </w:rPr>
        <w:t xml:space="preserve">О некоторых вопросах муниципальной службы в Саратовской области" и Уставом </w:t>
      </w:r>
      <w:proofErr w:type="spellStart"/>
      <w:r w:rsidR="004E3D45" w:rsidRPr="00743FEB">
        <w:rPr>
          <w:rFonts w:ascii="Times New Roman" w:hAnsi="Times New Roman"/>
          <w:color w:val="0D0D0D"/>
          <w:sz w:val="28"/>
          <w:szCs w:val="28"/>
          <w:shd w:val="clear" w:color="auto" w:fill="FFFFFF"/>
        </w:rPr>
        <w:t>Альшанского</w:t>
      </w:r>
      <w:proofErr w:type="spellEnd"/>
      <w:r w:rsidR="004E3D45" w:rsidRPr="00743FEB">
        <w:rPr>
          <w:rFonts w:ascii="Times New Roman" w:hAnsi="Times New Roman"/>
          <w:color w:val="0D0D0D"/>
          <w:sz w:val="28"/>
          <w:szCs w:val="28"/>
          <w:shd w:val="clear" w:color="auto" w:fill="FFFFFF"/>
        </w:rPr>
        <w:t xml:space="preserve"> муниципального образования</w:t>
      </w:r>
      <w:r w:rsidR="004E3D45" w:rsidRPr="00743FEB">
        <w:rPr>
          <w:rFonts w:ascii="Times New Roman" w:hAnsi="Times New Roman"/>
          <w:color w:val="0D0D0D"/>
          <w:sz w:val="28"/>
          <w:szCs w:val="28"/>
        </w:rPr>
        <w:t xml:space="preserve">, Совет депутатов </w:t>
      </w:r>
      <w:proofErr w:type="spellStart"/>
      <w:r w:rsidR="004E3D45" w:rsidRPr="00743FEB">
        <w:rPr>
          <w:rFonts w:ascii="Times New Roman" w:hAnsi="Times New Roman"/>
          <w:color w:val="0D0D0D"/>
          <w:sz w:val="28"/>
          <w:szCs w:val="28"/>
        </w:rPr>
        <w:t>Альшанского</w:t>
      </w:r>
      <w:proofErr w:type="spellEnd"/>
      <w:r w:rsidR="004E3D45" w:rsidRPr="00743FEB">
        <w:rPr>
          <w:rFonts w:ascii="Times New Roman" w:hAnsi="Times New Roman"/>
          <w:color w:val="0D0D0D"/>
          <w:sz w:val="28"/>
          <w:szCs w:val="28"/>
        </w:rPr>
        <w:t xml:space="preserve"> муниципального образования</w:t>
      </w:r>
      <w:r>
        <w:rPr>
          <w:rFonts w:ascii="Times New Roman" w:hAnsi="Times New Roman"/>
          <w:color w:val="0D0D0D"/>
          <w:sz w:val="28"/>
          <w:szCs w:val="28"/>
        </w:rPr>
        <w:t>;</w:t>
      </w:r>
      <w:r w:rsidR="004E3D45" w:rsidRPr="00743FEB">
        <w:rPr>
          <w:rFonts w:ascii="Times New Roman" w:hAnsi="Times New Roman"/>
          <w:color w:val="0D0D0D"/>
          <w:sz w:val="28"/>
          <w:szCs w:val="28"/>
        </w:rPr>
        <w:t xml:space="preserve">  </w:t>
      </w:r>
      <w:r w:rsidR="004E3D45">
        <w:rPr>
          <w:rFonts w:ascii="Times New Roman" w:hAnsi="Times New Roman"/>
          <w:color w:val="0D0D0D"/>
          <w:sz w:val="28"/>
          <w:szCs w:val="28"/>
        </w:rPr>
        <w:t xml:space="preserve">               </w:t>
      </w:r>
      <w:proofErr w:type="gramEnd"/>
    </w:p>
    <w:p w:rsidR="004E3D45" w:rsidRDefault="004E3D45" w:rsidP="00403863">
      <w:pPr>
        <w:spacing w:after="0" w:line="240" w:lineRule="auto"/>
        <w:rPr>
          <w:rFonts w:ascii="Times New Roman" w:hAnsi="Times New Roman"/>
          <w:b/>
          <w:sz w:val="28"/>
          <w:szCs w:val="28"/>
        </w:rPr>
      </w:pPr>
      <w:proofErr w:type="gramStart"/>
      <w:r w:rsidRPr="00743FEB">
        <w:rPr>
          <w:rFonts w:ascii="Times New Roman" w:hAnsi="Times New Roman"/>
          <w:b/>
          <w:sz w:val="28"/>
          <w:szCs w:val="28"/>
        </w:rPr>
        <w:t>Р</w:t>
      </w:r>
      <w:proofErr w:type="gramEnd"/>
      <w:r>
        <w:rPr>
          <w:rFonts w:ascii="Times New Roman" w:hAnsi="Times New Roman"/>
          <w:b/>
          <w:sz w:val="28"/>
          <w:szCs w:val="28"/>
        </w:rPr>
        <w:t xml:space="preserve"> </w:t>
      </w:r>
      <w:r w:rsidRPr="00743FEB">
        <w:rPr>
          <w:rFonts w:ascii="Times New Roman" w:hAnsi="Times New Roman"/>
          <w:b/>
          <w:sz w:val="28"/>
          <w:szCs w:val="28"/>
        </w:rPr>
        <w:t>Е</w:t>
      </w:r>
      <w:r>
        <w:rPr>
          <w:rFonts w:ascii="Times New Roman" w:hAnsi="Times New Roman"/>
          <w:b/>
          <w:sz w:val="28"/>
          <w:szCs w:val="28"/>
        </w:rPr>
        <w:t xml:space="preserve"> </w:t>
      </w:r>
      <w:r w:rsidRPr="00743FEB">
        <w:rPr>
          <w:rFonts w:ascii="Times New Roman" w:hAnsi="Times New Roman"/>
          <w:b/>
          <w:sz w:val="28"/>
          <w:szCs w:val="28"/>
        </w:rPr>
        <w:t>Ш</w:t>
      </w:r>
      <w:r>
        <w:rPr>
          <w:rFonts w:ascii="Times New Roman" w:hAnsi="Times New Roman"/>
          <w:b/>
          <w:sz w:val="28"/>
          <w:szCs w:val="28"/>
        </w:rPr>
        <w:t xml:space="preserve"> </w:t>
      </w:r>
      <w:r w:rsidRPr="00743FEB">
        <w:rPr>
          <w:rFonts w:ascii="Times New Roman" w:hAnsi="Times New Roman"/>
          <w:b/>
          <w:sz w:val="28"/>
          <w:szCs w:val="28"/>
        </w:rPr>
        <w:t>И</w:t>
      </w:r>
      <w:r>
        <w:rPr>
          <w:rFonts w:ascii="Times New Roman" w:hAnsi="Times New Roman"/>
          <w:b/>
          <w:sz w:val="28"/>
          <w:szCs w:val="28"/>
        </w:rPr>
        <w:t xml:space="preserve"> </w:t>
      </w:r>
      <w:r w:rsidRPr="00743FEB">
        <w:rPr>
          <w:rFonts w:ascii="Times New Roman" w:hAnsi="Times New Roman"/>
          <w:b/>
          <w:sz w:val="28"/>
          <w:szCs w:val="28"/>
        </w:rPr>
        <w:t>Л</w:t>
      </w:r>
      <w:r>
        <w:rPr>
          <w:rFonts w:ascii="Times New Roman" w:hAnsi="Times New Roman"/>
          <w:b/>
          <w:sz w:val="28"/>
          <w:szCs w:val="28"/>
        </w:rPr>
        <w:t xml:space="preserve"> </w:t>
      </w:r>
      <w:r w:rsidRPr="00743FEB">
        <w:rPr>
          <w:rFonts w:ascii="Times New Roman" w:hAnsi="Times New Roman"/>
          <w:b/>
          <w:sz w:val="28"/>
          <w:szCs w:val="28"/>
        </w:rPr>
        <w:t>:</w:t>
      </w:r>
    </w:p>
    <w:p w:rsidR="00403863" w:rsidRDefault="00403863" w:rsidP="00403863">
      <w:pPr>
        <w:spacing w:after="0" w:line="240" w:lineRule="auto"/>
        <w:rPr>
          <w:rFonts w:ascii="Times New Roman" w:hAnsi="Times New Roman"/>
          <w:b/>
          <w:sz w:val="28"/>
          <w:szCs w:val="28"/>
        </w:rPr>
      </w:pPr>
    </w:p>
    <w:p w:rsidR="00A475E8" w:rsidRDefault="00A475E8" w:rsidP="00403863">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Внести изменения и дополнения в Положение:</w:t>
      </w:r>
    </w:p>
    <w:p w:rsidR="004E3D45" w:rsidRDefault="00A475E8" w:rsidP="00403863">
      <w:pPr>
        <w:pStyle w:val="a3"/>
        <w:spacing w:after="0" w:line="240" w:lineRule="auto"/>
        <w:ind w:left="555"/>
        <w:rPr>
          <w:rFonts w:ascii="Times New Roman" w:hAnsi="Times New Roman"/>
          <w:sz w:val="28"/>
          <w:szCs w:val="28"/>
        </w:rPr>
      </w:pPr>
      <w:r>
        <w:rPr>
          <w:rFonts w:ascii="Times New Roman" w:hAnsi="Times New Roman"/>
          <w:sz w:val="28"/>
          <w:szCs w:val="28"/>
        </w:rPr>
        <w:t xml:space="preserve">- </w:t>
      </w:r>
      <w:r w:rsidR="004E3D45">
        <w:rPr>
          <w:rFonts w:ascii="Times New Roman" w:hAnsi="Times New Roman"/>
          <w:sz w:val="28"/>
          <w:szCs w:val="28"/>
        </w:rPr>
        <w:t xml:space="preserve">Положение «О порядке поступления, прохождения и прекращения муниципальной службы в администрации </w:t>
      </w:r>
      <w:proofErr w:type="spellStart"/>
      <w:r w:rsidR="004E3D45">
        <w:rPr>
          <w:rFonts w:ascii="Times New Roman" w:hAnsi="Times New Roman"/>
          <w:sz w:val="28"/>
          <w:szCs w:val="28"/>
        </w:rPr>
        <w:t>Альшанского</w:t>
      </w:r>
      <w:proofErr w:type="spellEnd"/>
      <w:r w:rsidR="004E3D45">
        <w:rPr>
          <w:rFonts w:ascii="Times New Roman" w:hAnsi="Times New Roman"/>
          <w:sz w:val="28"/>
          <w:szCs w:val="28"/>
        </w:rPr>
        <w:t xml:space="preserve"> МО» изложить в следующей редакции </w:t>
      </w:r>
      <w:proofErr w:type="gramStart"/>
      <w:r w:rsidR="004E3D45">
        <w:rPr>
          <w:rFonts w:ascii="Times New Roman" w:hAnsi="Times New Roman"/>
          <w:sz w:val="28"/>
          <w:szCs w:val="28"/>
        </w:rPr>
        <w:t>согласно приложения</w:t>
      </w:r>
      <w:proofErr w:type="gramEnd"/>
      <w:r w:rsidR="004E3D45">
        <w:rPr>
          <w:rFonts w:ascii="Times New Roman" w:hAnsi="Times New Roman"/>
          <w:sz w:val="28"/>
          <w:szCs w:val="28"/>
        </w:rPr>
        <w:t xml:space="preserve"> № 1.</w:t>
      </w:r>
    </w:p>
    <w:p w:rsidR="004E3D45" w:rsidRDefault="004E3D45" w:rsidP="00403863">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Положение</w:t>
      </w:r>
      <w:proofErr w:type="gramEnd"/>
      <w:r>
        <w:rPr>
          <w:rFonts w:ascii="Times New Roman" w:hAnsi="Times New Roman"/>
          <w:sz w:val="28"/>
          <w:szCs w:val="28"/>
        </w:rPr>
        <w:t xml:space="preserve"> утвержденное Решение № 49-96 от 16.04.2012 года, считать утратившим силу.</w:t>
      </w:r>
    </w:p>
    <w:p w:rsidR="004E3D45" w:rsidRPr="004E3D45" w:rsidRDefault="004E3D45" w:rsidP="0040386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3D45">
        <w:rPr>
          <w:rFonts w:ascii="Times New Roman" w:eastAsia="Times New Roman" w:hAnsi="Times New Roman" w:cs="Times New Roman"/>
          <w:color w:val="000000"/>
          <w:sz w:val="28"/>
        </w:rPr>
        <w:t>Настоящее решение вступает в силу со дня его принятия.</w:t>
      </w:r>
    </w:p>
    <w:p w:rsidR="008C6A32" w:rsidRPr="008C5F56" w:rsidRDefault="004E3D45" w:rsidP="00403863">
      <w:pPr>
        <w:pStyle w:val="a3"/>
        <w:numPr>
          <w:ilvl w:val="0"/>
          <w:numId w:val="1"/>
        </w:numPr>
        <w:shd w:val="clear" w:color="auto" w:fill="FFFFFF"/>
        <w:spacing w:before="100" w:beforeAutospacing="1" w:after="100" w:afterAutospacing="1" w:line="240" w:lineRule="auto"/>
        <w:rPr>
          <w:rFonts w:ascii="Calibri" w:eastAsia="Times New Roman" w:hAnsi="Calibri" w:cs="Calibri"/>
          <w:color w:val="000000"/>
          <w:sz w:val="28"/>
          <w:szCs w:val="28"/>
        </w:rPr>
      </w:pPr>
      <w:r w:rsidRPr="004E3D45">
        <w:rPr>
          <w:rFonts w:ascii="Times New Roman" w:eastAsia="Times New Roman" w:hAnsi="Times New Roman" w:cs="Times New Roman"/>
          <w:color w:val="000000"/>
          <w:sz w:val="28"/>
        </w:rPr>
        <w:t>Обнародовать настоящее решение на информационном стенде в здании правления СХПК «</w:t>
      </w:r>
      <w:proofErr w:type="spellStart"/>
      <w:r w:rsidRPr="004E3D45">
        <w:rPr>
          <w:rFonts w:ascii="Times New Roman" w:eastAsia="Times New Roman" w:hAnsi="Times New Roman" w:cs="Times New Roman"/>
          <w:color w:val="000000"/>
          <w:sz w:val="28"/>
        </w:rPr>
        <w:t>Альшанский</w:t>
      </w:r>
      <w:proofErr w:type="spellEnd"/>
      <w:r w:rsidRPr="004E3D45">
        <w:rPr>
          <w:rFonts w:ascii="Times New Roman" w:eastAsia="Times New Roman" w:hAnsi="Times New Roman" w:cs="Times New Roman"/>
          <w:color w:val="000000"/>
          <w:sz w:val="28"/>
        </w:rPr>
        <w:t>», а также на официальном сайте в сети Интернет.</w:t>
      </w:r>
    </w:p>
    <w:p w:rsidR="008C5F56" w:rsidRDefault="008C5F56" w:rsidP="008C6A32">
      <w:pPr>
        <w:pStyle w:val="a3"/>
        <w:spacing w:after="0"/>
        <w:ind w:left="555"/>
        <w:rPr>
          <w:rFonts w:ascii="Times New Roman" w:hAnsi="Times New Roman"/>
          <w:b/>
          <w:sz w:val="28"/>
          <w:szCs w:val="28"/>
        </w:rPr>
      </w:pPr>
    </w:p>
    <w:p w:rsidR="008C5F56" w:rsidRDefault="008C5F56" w:rsidP="008C6A32">
      <w:pPr>
        <w:pStyle w:val="a3"/>
        <w:spacing w:after="0"/>
        <w:ind w:left="555"/>
        <w:rPr>
          <w:rFonts w:ascii="Times New Roman" w:hAnsi="Times New Roman"/>
          <w:b/>
          <w:sz w:val="28"/>
          <w:szCs w:val="28"/>
        </w:rPr>
      </w:pPr>
    </w:p>
    <w:p w:rsidR="00403863" w:rsidRDefault="00403863" w:rsidP="008C6A32">
      <w:pPr>
        <w:pStyle w:val="a3"/>
        <w:spacing w:after="0"/>
        <w:ind w:left="555"/>
        <w:rPr>
          <w:rFonts w:ascii="Times New Roman" w:hAnsi="Times New Roman"/>
          <w:b/>
          <w:sz w:val="28"/>
          <w:szCs w:val="28"/>
        </w:rPr>
      </w:pPr>
    </w:p>
    <w:p w:rsidR="008C5F56" w:rsidRPr="00A475E8" w:rsidRDefault="008C6A32" w:rsidP="00A475E8">
      <w:pPr>
        <w:pStyle w:val="a3"/>
        <w:spacing w:after="0"/>
        <w:ind w:left="555"/>
        <w:rPr>
          <w:rFonts w:ascii="Times New Roman" w:hAnsi="Times New Roman"/>
          <w:b/>
          <w:sz w:val="28"/>
          <w:szCs w:val="28"/>
        </w:rPr>
      </w:pPr>
      <w:r w:rsidRPr="008C6A32">
        <w:rPr>
          <w:rFonts w:ascii="Times New Roman" w:hAnsi="Times New Roman"/>
          <w:b/>
          <w:sz w:val="28"/>
          <w:szCs w:val="28"/>
        </w:rPr>
        <w:t xml:space="preserve">Глава </w:t>
      </w:r>
      <w:proofErr w:type="spellStart"/>
      <w:r w:rsidRPr="008C6A32">
        <w:rPr>
          <w:rFonts w:ascii="Times New Roman" w:hAnsi="Times New Roman"/>
          <w:b/>
          <w:sz w:val="28"/>
          <w:szCs w:val="28"/>
        </w:rPr>
        <w:t>Альшанского</w:t>
      </w:r>
      <w:proofErr w:type="spellEnd"/>
      <w:r w:rsidRPr="008C6A32">
        <w:rPr>
          <w:rFonts w:ascii="Times New Roman" w:hAnsi="Times New Roman"/>
          <w:b/>
          <w:sz w:val="28"/>
          <w:szCs w:val="28"/>
        </w:rPr>
        <w:t xml:space="preserve"> МО                                                       М.Ф.</w:t>
      </w:r>
      <w:r>
        <w:rPr>
          <w:rFonts w:ascii="Times New Roman" w:hAnsi="Times New Roman"/>
          <w:b/>
          <w:sz w:val="28"/>
          <w:szCs w:val="28"/>
        </w:rPr>
        <w:t xml:space="preserve"> </w:t>
      </w:r>
      <w:proofErr w:type="spellStart"/>
      <w:r w:rsidRPr="008C6A32">
        <w:rPr>
          <w:rFonts w:ascii="Times New Roman" w:hAnsi="Times New Roman"/>
          <w:b/>
          <w:sz w:val="28"/>
          <w:szCs w:val="28"/>
        </w:rPr>
        <w:t>Виняев</w:t>
      </w:r>
      <w:proofErr w:type="spellEnd"/>
      <w:r w:rsidRPr="008C6A32">
        <w:rPr>
          <w:rFonts w:ascii="Times New Roman" w:hAnsi="Times New Roman"/>
          <w:b/>
          <w:sz w:val="28"/>
          <w:szCs w:val="28"/>
        </w:rPr>
        <w:t>.</w:t>
      </w:r>
    </w:p>
    <w:p w:rsidR="00403863" w:rsidRDefault="008C5F56" w:rsidP="00403863">
      <w:pPr>
        <w:pStyle w:val="a4"/>
        <w:jc w:val="center"/>
        <w:rPr>
          <w:rFonts w:ascii="Times New Roman" w:hAnsi="Times New Roman"/>
          <w:b/>
          <w:sz w:val="26"/>
          <w:szCs w:val="26"/>
          <w:lang w:eastAsia="ru-RU"/>
        </w:rPr>
      </w:pPr>
      <w:r>
        <w:rPr>
          <w:rFonts w:ascii="Times New Roman" w:hAnsi="Times New Roman"/>
          <w:b/>
          <w:sz w:val="26"/>
          <w:szCs w:val="26"/>
          <w:lang w:eastAsia="ru-RU"/>
        </w:rPr>
        <w:t xml:space="preserve">                                                                                                                 </w:t>
      </w:r>
    </w:p>
    <w:p w:rsidR="008C6A32" w:rsidRPr="001F0D29" w:rsidRDefault="00403863" w:rsidP="008C5F56">
      <w:pPr>
        <w:pStyle w:val="a4"/>
        <w:jc w:val="center"/>
        <w:rPr>
          <w:rFonts w:ascii="Times New Roman" w:hAnsi="Times New Roman"/>
          <w:b/>
          <w:sz w:val="26"/>
          <w:szCs w:val="26"/>
          <w:lang w:eastAsia="ru-RU"/>
        </w:rPr>
      </w:pPr>
      <w:r>
        <w:rPr>
          <w:rFonts w:ascii="Times New Roman" w:hAnsi="Times New Roman"/>
          <w:b/>
          <w:sz w:val="26"/>
          <w:szCs w:val="26"/>
          <w:lang w:eastAsia="ru-RU"/>
        </w:rPr>
        <w:lastRenderedPageBreak/>
        <w:t xml:space="preserve">                                                                                                                 </w:t>
      </w:r>
      <w:r w:rsidR="008C6A32" w:rsidRPr="001F0D29">
        <w:rPr>
          <w:rFonts w:ascii="Times New Roman" w:hAnsi="Times New Roman"/>
          <w:b/>
          <w:sz w:val="26"/>
          <w:szCs w:val="26"/>
          <w:lang w:eastAsia="ru-RU"/>
        </w:rPr>
        <w:t>Приложение №1</w:t>
      </w:r>
    </w:p>
    <w:p w:rsidR="008C6A32" w:rsidRPr="001F0D29" w:rsidRDefault="008C6A32" w:rsidP="00E87C35">
      <w:pPr>
        <w:pStyle w:val="a4"/>
        <w:ind w:left="2832" w:firstLine="708"/>
        <w:jc w:val="right"/>
        <w:rPr>
          <w:rFonts w:ascii="Times New Roman" w:hAnsi="Times New Roman"/>
          <w:b/>
          <w:sz w:val="26"/>
          <w:szCs w:val="26"/>
          <w:lang w:eastAsia="ru-RU"/>
        </w:rPr>
      </w:pPr>
      <w:r w:rsidRPr="001F0D29">
        <w:rPr>
          <w:rFonts w:ascii="Times New Roman" w:hAnsi="Times New Roman"/>
          <w:b/>
          <w:sz w:val="26"/>
          <w:szCs w:val="26"/>
          <w:lang w:eastAsia="ru-RU"/>
        </w:rPr>
        <w:t xml:space="preserve">  к решению Совета депутатов </w:t>
      </w:r>
      <w:r w:rsidR="00E87C35">
        <w:rPr>
          <w:rFonts w:ascii="Times New Roman" w:hAnsi="Times New Roman"/>
          <w:b/>
          <w:sz w:val="26"/>
          <w:szCs w:val="26"/>
          <w:lang w:eastAsia="ru-RU"/>
        </w:rPr>
        <w:t xml:space="preserve">                 </w:t>
      </w:r>
      <w:proofErr w:type="spellStart"/>
      <w:r w:rsidRPr="001F0D29">
        <w:rPr>
          <w:rFonts w:ascii="Times New Roman" w:hAnsi="Times New Roman"/>
          <w:b/>
          <w:sz w:val="26"/>
          <w:szCs w:val="26"/>
          <w:lang w:eastAsia="ru-RU"/>
        </w:rPr>
        <w:t>Альшанского</w:t>
      </w:r>
      <w:proofErr w:type="spellEnd"/>
      <w:r w:rsidRPr="001F0D29">
        <w:rPr>
          <w:rFonts w:ascii="Times New Roman" w:hAnsi="Times New Roman"/>
          <w:b/>
          <w:sz w:val="26"/>
          <w:szCs w:val="26"/>
          <w:lang w:eastAsia="ru-RU"/>
        </w:rPr>
        <w:t xml:space="preserve"> </w:t>
      </w:r>
      <w:r w:rsidR="00E87C35">
        <w:rPr>
          <w:rFonts w:ascii="Times New Roman" w:hAnsi="Times New Roman"/>
          <w:b/>
          <w:sz w:val="26"/>
          <w:szCs w:val="26"/>
          <w:lang w:eastAsia="ru-RU"/>
        </w:rPr>
        <w:t>МО</w:t>
      </w:r>
    </w:p>
    <w:p w:rsidR="008C6A32" w:rsidRPr="001F0D29" w:rsidRDefault="008C6A32" w:rsidP="008C6A32">
      <w:pPr>
        <w:pStyle w:val="a4"/>
        <w:jc w:val="right"/>
        <w:rPr>
          <w:rFonts w:ascii="Times New Roman" w:hAnsi="Times New Roman"/>
          <w:b/>
          <w:sz w:val="26"/>
          <w:szCs w:val="26"/>
          <w:lang w:eastAsia="ru-RU"/>
        </w:rPr>
      </w:pPr>
      <w:r w:rsidRPr="001F0D29">
        <w:rPr>
          <w:rFonts w:ascii="Times New Roman" w:hAnsi="Times New Roman"/>
          <w:b/>
          <w:sz w:val="26"/>
          <w:szCs w:val="26"/>
          <w:lang w:eastAsia="ru-RU"/>
        </w:rPr>
        <w:t xml:space="preserve">                  </w:t>
      </w:r>
      <w:r w:rsidR="00820838">
        <w:rPr>
          <w:rFonts w:ascii="Times New Roman" w:hAnsi="Times New Roman"/>
          <w:b/>
          <w:sz w:val="26"/>
          <w:szCs w:val="26"/>
          <w:lang w:eastAsia="ru-RU"/>
        </w:rPr>
        <w:t xml:space="preserve">       от 16</w:t>
      </w:r>
      <w:r>
        <w:rPr>
          <w:rFonts w:ascii="Times New Roman" w:hAnsi="Times New Roman"/>
          <w:b/>
          <w:sz w:val="26"/>
          <w:szCs w:val="26"/>
          <w:lang w:eastAsia="ru-RU"/>
        </w:rPr>
        <w:t>.02. 2015 г. №</w:t>
      </w:r>
      <w:r w:rsidR="00820838">
        <w:rPr>
          <w:rFonts w:ascii="Times New Roman" w:hAnsi="Times New Roman"/>
          <w:b/>
          <w:sz w:val="26"/>
          <w:szCs w:val="26"/>
          <w:lang w:eastAsia="ru-RU"/>
        </w:rPr>
        <w:t xml:space="preserve"> 23-38</w:t>
      </w:r>
      <w:r>
        <w:rPr>
          <w:rFonts w:ascii="Times New Roman" w:hAnsi="Times New Roman"/>
          <w:b/>
          <w:sz w:val="26"/>
          <w:szCs w:val="26"/>
          <w:lang w:eastAsia="ru-RU"/>
        </w:rPr>
        <w:t xml:space="preserve"> </w:t>
      </w:r>
      <w:r w:rsidRPr="001F0D29">
        <w:rPr>
          <w:rFonts w:ascii="Times New Roman" w:hAnsi="Times New Roman"/>
          <w:b/>
          <w:sz w:val="26"/>
          <w:szCs w:val="26"/>
          <w:lang w:eastAsia="ru-RU"/>
        </w:rPr>
        <w:t xml:space="preserve"> </w:t>
      </w:r>
    </w:p>
    <w:p w:rsidR="008C6A32" w:rsidRPr="001F0D29" w:rsidRDefault="008C6A32" w:rsidP="008C6A32">
      <w:pPr>
        <w:shd w:val="clear" w:color="auto" w:fill="FFFFFF"/>
        <w:spacing w:before="150" w:after="0" w:line="240" w:lineRule="auto"/>
        <w:ind w:firstLine="180"/>
        <w:rPr>
          <w:rFonts w:ascii="Verdana" w:eastAsia="Times New Roman" w:hAnsi="Verdana" w:cs="Tahoma"/>
          <w:b/>
          <w:color w:val="000000"/>
          <w:sz w:val="28"/>
          <w:szCs w:val="28"/>
        </w:rPr>
      </w:pPr>
      <w:r w:rsidRPr="001F0D29">
        <w:rPr>
          <w:rFonts w:ascii="Verdana" w:eastAsia="Times New Roman" w:hAnsi="Verdana" w:cs="Tahoma"/>
          <w:b/>
          <w:color w:val="000000"/>
          <w:sz w:val="26"/>
          <w:szCs w:val="26"/>
        </w:rPr>
        <w:t xml:space="preserve">     </w:t>
      </w:r>
    </w:p>
    <w:p w:rsidR="008C6A32" w:rsidRPr="00694AA0" w:rsidRDefault="008C6A32" w:rsidP="008C6A32">
      <w:pPr>
        <w:pStyle w:val="a4"/>
        <w:jc w:val="center"/>
        <w:rPr>
          <w:rFonts w:ascii="Times New Roman" w:hAnsi="Times New Roman"/>
          <w:b/>
          <w:sz w:val="28"/>
          <w:szCs w:val="28"/>
          <w:lang w:eastAsia="ru-RU"/>
        </w:rPr>
      </w:pPr>
      <w:proofErr w:type="gramStart"/>
      <w:r w:rsidRPr="00694AA0">
        <w:rPr>
          <w:rFonts w:ascii="Times New Roman" w:hAnsi="Times New Roman"/>
          <w:b/>
          <w:sz w:val="28"/>
          <w:szCs w:val="28"/>
          <w:lang w:eastAsia="ru-RU"/>
        </w:rPr>
        <w:t>П</w:t>
      </w:r>
      <w:proofErr w:type="gramEnd"/>
      <w:r w:rsidRPr="00694AA0">
        <w:rPr>
          <w:rFonts w:ascii="Times New Roman" w:hAnsi="Times New Roman"/>
          <w:b/>
          <w:sz w:val="28"/>
          <w:szCs w:val="28"/>
          <w:lang w:eastAsia="ru-RU"/>
        </w:rPr>
        <w:t xml:space="preserve"> О Л О Ж Е Н И Е</w:t>
      </w:r>
    </w:p>
    <w:p w:rsidR="008C6A32" w:rsidRPr="00694AA0" w:rsidRDefault="008C6A32" w:rsidP="008C6A32">
      <w:pPr>
        <w:pStyle w:val="a4"/>
        <w:jc w:val="center"/>
        <w:rPr>
          <w:rFonts w:ascii="Times New Roman" w:eastAsia="Times New Roman" w:hAnsi="Times New Roman"/>
          <w:b/>
          <w:color w:val="000000"/>
          <w:sz w:val="28"/>
          <w:szCs w:val="28"/>
          <w:lang w:eastAsia="ru-RU"/>
        </w:rPr>
      </w:pPr>
      <w:r w:rsidRPr="00694AA0">
        <w:rPr>
          <w:rFonts w:ascii="Times New Roman" w:eastAsia="Times New Roman" w:hAnsi="Times New Roman"/>
          <w:b/>
          <w:bCs/>
          <w:color w:val="000000"/>
          <w:sz w:val="28"/>
          <w:szCs w:val="28"/>
          <w:lang w:eastAsia="ru-RU"/>
        </w:rPr>
        <w:t xml:space="preserve">о  порядке  поступления, прохождения  и  прекращения  муниципальной  службы в   </w:t>
      </w:r>
      <w:r>
        <w:rPr>
          <w:rFonts w:ascii="Times New Roman" w:eastAsia="Times New Roman" w:hAnsi="Times New Roman"/>
          <w:b/>
          <w:bCs/>
          <w:color w:val="000000"/>
          <w:sz w:val="28"/>
          <w:szCs w:val="28"/>
          <w:lang w:eastAsia="ru-RU"/>
        </w:rPr>
        <w:t xml:space="preserve">администрации </w:t>
      </w:r>
      <w:proofErr w:type="spellStart"/>
      <w:r>
        <w:rPr>
          <w:rFonts w:ascii="Times New Roman" w:eastAsia="Times New Roman" w:hAnsi="Times New Roman"/>
          <w:b/>
          <w:bCs/>
          <w:color w:val="000000"/>
          <w:sz w:val="28"/>
          <w:szCs w:val="28"/>
          <w:lang w:eastAsia="ru-RU"/>
        </w:rPr>
        <w:t>Альшанс</w:t>
      </w:r>
      <w:r w:rsidRPr="00694AA0">
        <w:rPr>
          <w:rFonts w:ascii="Times New Roman" w:eastAsia="Times New Roman" w:hAnsi="Times New Roman"/>
          <w:b/>
          <w:bCs/>
          <w:color w:val="000000"/>
          <w:sz w:val="28"/>
          <w:szCs w:val="28"/>
          <w:lang w:eastAsia="ru-RU"/>
        </w:rPr>
        <w:t>кого</w:t>
      </w:r>
      <w:proofErr w:type="spellEnd"/>
      <w:r w:rsidRPr="00694AA0">
        <w:rPr>
          <w:rFonts w:ascii="Times New Roman" w:eastAsia="Times New Roman" w:hAnsi="Times New Roman"/>
          <w:b/>
          <w:bCs/>
          <w:color w:val="000000"/>
          <w:sz w:val="28"/>
          <w:szCs w:val="28"/>
          <w:lang w:eastAsia="ru-RU"/>
        </w:rPr>
        <w:t xml:space="preserve"> муниципального  образования</w:t>
      </w:r>
    </w:p>
    <w:p w:rsidR="008C6A32" w:rsidRPr="00694AA0" w:rsidRDefault="008C6A32" w:rsidP="008C6A32">
      <w:pPr>
        <w:spacing w:after="0" w:line="240" w:lineRule="auto"/>
        <w:jc w:val="center"/>
        <w:rPr>
          <w:rFonts w:ascii="Times New Roman" w:eastAsia="Times New Roman" w:hAnsi="Times New Roman"/>
          <w:b/>
          <w:sz w:val="28"/>
          <w:szCs w:val="28"/>
        </w:rPr>
      </w:pP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Pr>
          <w:rFonts w:ascii="Times New Roman" w:eastAsia="Times New Roman" w:hAnsi="Times New Roman"/>
          <w:color w:val="0D0D0D"/>
          <w:sz w:val="28"/>
          <w:szCs w:val="28"/>
        </w:rPr>
        <w:t xml:space="preserve">  </w:t>
      </w:r>
      <w:proofErr w:type="gramStart"/>
      <w:r w:rsidRPr="00694AA0">
        <w:rPr>
          <w:rFonts w:ascii="Times New Roman" w:eastAsia="Times New Roman" w:hAnsi="Times New Roman"/>
          <w:color w:val="0D0D0D"/>
          <w:sz w:val="28"/>
          <w:szCs w:val="28"/>
        </w:rPr>
        <w:t xml:space="preserve">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Саратовской области от 02.08.2007 </w:t>
      </w:r>
      <w:r>
        <w:rPr>
          <w:rFonts w:ascii="Times New Roman" w:eastAsia="Times New Roman" w:hAnsi="Times New Roman"/>
          <w:color w:val="0D0D0D"/>
          <w:sz w:val="28"/>
          <w:szCs w:val="28"/>
        </w:rPr>
        <w:t xml:space="preserve">N 157-ЗСО "О некоторых вопросах </w:t>
      </w:r>
      <w:r w:rsidRPr="00694AA0">
        <w:rPr>
          <w:rFonts w:ascii="Times New Roman" w:eastAsia="Times New Roman" w:hAnsi="Times New Roman"/>
          <w:color w:val="0D0D0D"/>
          <w:sz w:val="28"/>
          <w:szCs w:val="28"/>
        </w:rPr>
        <w:t>муниципальной</w:t>
      </w:r>
      <w:r>
        <w:rPr>
          <w:rFonts w:ascii="Times New Roman" w:eastAsia="Times New Roman" w:hAnsi="Times New Roman"/>
          <w:color w:val="0D0D0D"/>
          <w:sz w:val="28"/>
          <w:szCs w:val="28"/>
        </w:rPr>
        <w:t xml:space="preserve"> службы в Саратовской области", </w:t>
      </w:r>
      <w:r w:rsidRPr="00694AA0">
        <w:rPr>
          <w:rFonts w:ascii="Times New Roman" w:eastAsia="Times New Roman" w:hAnsi="Times New Roman"/>
          <w:color w:val="0D0D0D"/>
          <w:sz w:val="28"/>
          <w:szCs w:val="28"/>
        </w:rPr>
        <w:t xml:space="preserve">Уставом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и определяет   порядок прохождения  и прекращения муниципальной службы</w:t>
      </w:r>
      <w:proofErr w:type="gramEnd"/>
      <w:r w:rsidRPr="00694AA0">
        <w:rPr>
          <w:rFonts w:ascii="Times New Roman" w:eastAsia="Times New Roman" w:hAnsi="Times New Roman"/>
          <w:color w:val="0D0D0D"/>
          <w:sz w:val="28"/>
          <w:szCs w:val="28"/>
        </w:rPr>
        <w:t xml:space="preserve"> в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w:t>
      </w:r>
    </w:p>
    <w:p w:rsidR="008C6A32" w:rsidRPr="00694AA0" w:rsidRDefault="008C6A32" w:rsidP="008C6A32">
      <w:pPr>
        <w:spacing w:after="0" w:line="240" w:lineRule="auto"/>
        <w:jc w:val="both"/>
        <w:rPr>
          <w:rFonts w:ascii="Times New Roman" w:eastAsia="Times New Roman" w:hAnsi="Times New Roman"/>
          <w:color w:val="0D0D0D"/>
          <w:sz w:val="28"/>
          <w:szCs w:val="28"/>
        </w:rPr>
      </w:pPr>
    </w:p>
    <w:p w:rsidR="008C6A32" w:rsidRPr="00694AA0" w:rsidRDefault="008C6A32" w:rsidP="008C6A32">
      <w:pPr>
        <w:shd w:val="clear" w:color="auto" w:fill="FFFFFF"/>
        <w:spacing w:before="75" w:after="0" w:line="240" w:lineRule="auto"/>
        <w:jc w:val="center"/>
        <w:rPr>
          <w:rFonts w:ascii="Times New Roman" w:eastAsia="Times New Roman" w:hAnsi="Times New Roman"/>
          <w:b/>
          <w:color w:val="0D0D0D"/>
          <w:sz w:val="28"/>
          <w:szCs w:val="28"/>
        </w:rPr>
      </w:pPr>
      <w:r w:rsidRPr="00694AA0">
        <w:rPr>
          <w:rFonts w:ascii="Times New Roman" w:eastAsia="Times New Roman" w:hAnsi="Times New Roman"/>
          <w:b/>
          <w:color w:val="0D0D0D"/>
          <w:sz w:val="28"/>
          <w:szCs w:val="28"/>
        </w:rPr>
        <w:t>1. Общие положения</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В Положении применяются следующие термины.</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b/>
          <w:color w:val="0D0D0D"/>
          <w:sz w:val="28"/>
          <w:szCs w:val="28"/>
        </w:rPr>
        <w:t>Муниципальная служба</w:t>
      </w:r>
      <w:r w:rsidRPr="00694AA0">
        <w:rPr>
          <w:rFonts w:ascii="Times New Roman" w:eastAsia="Times New Roman" w:hAnsi="Times New Roman"/>
          <w:color w:val="0D0D0D"/>
          <w:sz w:val="28"/>
          <w:szCs w:val="28"/>
        </w:rPr>
        <w:t xml:space="preserve"> - профессиональная деятельность граждан, которая осуществляется на постоянной основе на должностях муниципальной службы в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замещаемых путем заключения трудового договора (контракта).</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b/>
          <w:color w:val="0D0D0D"/>
          <w:sz w:val="28"/>
          <w:szCs w:val="28"/>
        </w:rPr>
        <w:t>Муниципальный служащий</w:t>
      </w:r>
      <w:r w:rsidRPr="00694AA0">
        <w:rPr>
          <w:rFonts w:ascii="Times New Roman" w:eastAsia="Times New Roman" w:hAnsi="Times New Roman"/>
          <w:color w:val="0D0D0D"/>
          <w:sz w:val="28"/>
          <w:szCs w:val="28"/>
        </w:rPr>
        <w:t xml:space="preserve"> - гражданин, исполняющий в порядке, определенном муниципальными правовыми актами органов местного самоуправления муниципального образования   в соответствии с федеральными законами и законами Саратовской области, обязанности по должности муниципальной службы в администрации </w:t>
      </w:r>
      <w:proofErr w:type="spellStart"/>
      <w:r>
        <w:rPr>
          <w:rFonts w:ascii="Times New Roman" w:eastAsia="Times New Roman" w:hAnsi="Times New Roman"/>
          <w:color w:val="0D0D0D"/>
          <w:sz w:val="28"/>
          <w:szCs w:val="28"/>
        </w:rPr>
        <w:t>Альшанского</w:t>
      </w:r>
      <w:proofErr w:type="spellEnd"/>
      <w:r>
        <w:rPr>
          <w:rFonts w:ascii="Times New Roman" w:eastAsia="Times New Roman" w:hAnsi="Times New Roman"/>
          <w:color w:val="0D0D0D"/>
          <w:sz w:val="28"/>
          <w:szCs w:val="28"/>
        </w:rPr>
        <w:t xml:space="preserve"> </w:t>
      </w:r>
      <w:r w:rsidRPr="00694AA0">
        <w:rPr>
          <w:rFonts w:ascii="Times New Roman" w:eastAsia="Times New Roman" w:hAnsi="Times New Roman"/>
          <w:color w:val="0D0D0D"/>
          <w:sz w:val="28"/>
          <w:szCs w:val="28"/>
        </w:rPr>
        <w:t>муниципального образования   за денежное содержание, выплачиваемое за счет средств местного бюджета.</w:t>
      </w:r>
    </w:p>
    <w:p w:rsidR="008C6A32" w:rsidRPr="00694AA0" w:rsidRDefault="008C6A32" w:rsidP="008C5F56">
      <w:pPr>
        <w:shd w:val="clear" w:color="auto" w:fill="FFFFFF"/>
        <w:spacing w:before="75" w:after="0" w:line="240" w:lineRule="auto"/>
        <w:jc w:val="center"/>
        <w:rPr>
          <w:rFonts w:ascii="Times New Roman" w:eastAsia="Times New Roman" w:hAnsi="Times New Roman"/>
          <w:b/>
          <w:color w:val="0D0D0D"/>
          <w:sz w:val="28"/>
          <w:szCs w:val="28"/>
        </w:rPr>
      </w:pPr>
      <w:r w:rsidRPr="00694AA0">
        <w:rPr>
          <w:rFonts w:ascii="Times New Roman" w:eastAsia="Times New Roman" w:hAnsi="Times New Roman"/>
          <w:b/>
          <w:color w:val="0D0D0D"/>
          <w:sz w:val="28"/>
          <w:szCs w:val="28"/>
        </w:rPr>
        <w:t xml:space="preserve">2. Полномочия органов местного самоуправления </w:t>
      </w:r>
      <w:r w:rsidR="008C5F56">
        <w:rPr>
          <w:rFonts w:ascii="Times New Roman" w:eastAsia="Times New Roman" w:hAnsi="Times New Roman"/>
          <w:b/>
          <w:color w:val="0D0D0D"/>
          <w:sz w:val="28"/>
          <w:szCs w:val="28"/>
        </w:rPr>
        <w:t xml:space="preserve">                               </w:t>
      </w:r>
      <w:proofErr w:type="spellStart"/>
      <w:r>
        <w:rPr>
          <w:rFonts w:ascii="Times New Roman" w:eastAsia="Times New Roman" w:hAnsi="Times New Roman"/>
          <w:b/>
          <w:color w:val="0D0D0D"/>
          <w:sz w:val="28"/>
          <w:szCs w:val="28"/>
        </w:rPr>
        <w:t>Альшанского</w:t>
      </w:r>
      <w:proofErr w:type="spellEnd"/>
      <w:r>
        <w:rPr>
          <w:rFonts w:ascii="Times New Roman" w:eastAsia="Times New Roman" w:hAnsi="Times New Roman"/>
          <w:b/>
          <w:color w:val="0D0D0D"/>
          <w:sz w:val="28"/>
          <w:szCs w:val="28"/>
        </w:rPr>
        <w:t xml:space="preserve"> </w:t>
      </w:r>
      <w:r w:rsidRPr="00694AA0">
        <w:rPr>
          <w:rFonts w:ascii="Times New Roman" w:eastAsia="Times New Roman" w:hAnsi="Times New Roman"/>
          <w:b/>
          <w:color w:val="0D0D0D"/>
          <w:sz w:val="28"/>
          <w:szCs w:val="28"/>
        </w:rPr>
        <w:t xml:space="preserve">муниципального образования   </w:t>
      </w:r>
      <w:r w:rsidR="008C5F56">
        <w:rPr>
          <w:rFonts w:ascii="Times New Roman" w:eastAsia="Times New Roman" w:hAnsi="Times New Roman"/>
          <w:b/>
          <w:color w:val="0D0D0D"/>
          <w:sz w:val="28"/>
          <w:szCs w:val="28"/>
        </w:rPr>
        <w:t xml:space="preserve">                                                           </w:t>
      </w:r>
      <w:r w:rsidRPr="00694AA0">
        <w:rPr>
          <w:rFonts w:ascii="Times New Roman" w:eastAsia="Times New Roman" w:hAnsi="Times New Roman"/>
          <w:b/>
          <w:color w:val="0D0D0D"/>
          <w:sz w:val="28"/>
          <w:szCs w:val="28"/>
        </w:rPr>
        <w:t>в сфере муниципальной службы</w:t>
      </w:r>
      <w:r w:rsidR="008C5F56">
        <w:rPr>
          <w:rFonts w:ascii="Times New Roman" w:eastAsia="Times New Roman" w:hAnsi="Times New Roman"/>
          <w:b/>
          <w:color w:val="0D0D0D"/>
          <w:sz w:val="28"/>
          <w:szCs w:val="28"/>
        </w:rPr>
        <w:t>.</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2.1. Совет депутатов </w:t>
      </w:r>
      <w:proofErr w:type="spellStart"/>
      <w:r w:rsidR="00E87C35">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в пределах своей компетенции: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принимает нормативные правовые акты по вопросам муниципальной службы;</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определяет в соответствии с законами Саратовской области размеры должностных окладов, размеры и порядок установления надбавок и иных выплат к должностным окладам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lastRenderedPageBreak/>
        <w:t>- устанавливает дополнительные гарантии для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2.3. </w:t>
      </w:r>
      <w:r w:rsidR="00E87C35">
        <w:rPr>
          <w:rFonts w:ascii="Times New Roman" w:hAnsi="Times New Roman"/>
          <w:sz w:val="28"/>
          <w:szCs w:val="28"/>
          <w:lang w:eastAsia="ru-RU"/>
        </w:rPr>
        <w:t xml:space="preserve"> </w:t>
      </w:r>
      <w:r w:rsidRPr="00694AA0">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 принимает нормативные правовые акты по вопросам муниципальной службы в администрации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разработанные в соответствии с Федеральным законом, Законом Саратовской области, Уставом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и нормативными правовыми актами Совета депутатов </w:t>
      </w:r>
      <w:proofErr w:type="spellStart"/>
      <w:r>
        <w:rPr>
          <w:rFonts w:ascii="Times New Roman" w:hAnsi="Times New Roman"/>
          <w:sz w:val="28"/>
          <w:szCs w:val="28"/>
          <w:lang w:eastAsia="ru-RU"/>
        </w:rPr>
        <w:t>Альшанс</w:t>
      </w:r>
      <w:r w:rsidR="00E87C35">
        <w:rPr>
          <w:rFonts w:ascii="Times New Roman" w:hAnsi="Times New Roman"/>
          <w:sz w:val="28"/>
          <w:szCs w:val="28"/>
          <w:lang w:eastAsia="ru-RU"/>
        </w:rPr>
        <w:t>кого</w:t>
      </w:r>
      <w:proofErr w:type="spellEnd"/>
      <w:r w:rsidR="00E87C35">
        <w:rPr>
          <w:rFonts w:ascii="Times New Roman" w:hAnsi="Times New Roman"/>
          <w:sz w:val="28"/>
          <w:szCs w:val="28"/>
          <w:lang w:eastAsia="ru-RU"/>
        </w:rPr>
        <w:t xml:space="preserve"> муниципального образования</w:t>
      </w:r>
      <w:r w:rsidRPr="00694AA0">
        <w:rPr>
          <w:rFonts w:ascii="Times New Roman" w:hAnsi="Times New Roman"/>
          <w:sz w:val="28"/>
          <w:szCs w:val="28"/>
          <w:lang w:eastAsia="ru-RU"/>
        </w:rPr>
        <w:t>;</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 организует прохождение муниципальной службы в администрации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в соответствии с Федеральным законом, Законом Саратовской области, Уставом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и нормативными правовыми актами Совета депутатов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 xml:space="preserve">3. Должности муниципальной службы в </w:t>
      </w:r>
      <w:r w:rsidR="008C5F56">
        <w:rPr>
          <w:rFonts w:ascii="Times New Roman" w:hAnsi="Times New Roman"/>
          <w:b/>
          <w:color w:val="0D0D0D"/>
          <w:sz w:val="28"/>
          <w:szCs w:val="28"/>
          <w:lang w:eastAsia="ru-RU"/>
        </w:rPr>
        <w:t xml:space="preserve">                                                        </w:t>
      </w:r>
      <w:r w:rsidRPr="00694AA0">
        <w:rPr>
          <w:rFonts w:ascii="Times New Roman" w:hAnsi="Times New Roman"/>
          <w:b/>
          <w:color w:val="0D0D0D"/>
          <w:sz w:val="28"/>
          <w:szCs w:val="28"/>
          <w:lang w:eastAsia="ru-RU"/>
        </w:rPr>
        <w:t xml:space="preserve">администрации  </w:t>
      </w:r>
      <w:proofErr w:type="spellStart"/>
      <w:r>
        <w:rPr>
          <w:rFonts w:ascii="Times New Roman" w:hAnsi="Times New Roman"/>
          <w:b/>
          <w:color w:val="0D0D0D"/>
          <w:sz w:val="28"/>
          <w:szCs w:val="28"/>
          <w:lang w:eastAsia="ru-RU"/>
        </w:rPr>
        <w:t>Альшанс</w:t>
      </w:r>
      <w:r w:rsidRPr="00694AA0">
        <w:rPr>
          <w:rFonts w:ascii="Times New Roman" w:hAnsi="Times New Roman"/>
          <w:b/>
          <w:color w:val="0D0D0D"/>
          <w:sz w:val="28"/>
          <w:szCs w:val="28"/>
          <w:lang w:eastAsia="ru-RU"/>
        </w:rPr>
        <w:t>кого</w:t>
      </w:r>
      <w:proofErr w:type="spellEnd"/>
      <w:r w:rsidRPr="00694AA0">
        <w:rPr>
          <w:rFonts w:ascii="Times New Roman" w:hAnsi="Times New Roman"/>
          <w:b/>
          <w:color w:val="0D0D0D"/>
          <w:sz w:val="28"/>
          <w:szCs w:val="28"/>
          <w:lang w:eastAsia="ru-RU"/>
        </w:rPr>
        <w:t xml:space="preserve"> муниципального образования</w:t>
      </w:r>
      <w:r w:rsidR="008C5F56">
        <w:rPr>
          <w:rFonts w:ascii="Times New Roman" w:hAnsi="Times New Roman"/>
          <w:b/>
          <w:color w:val="0D0D0D"/>
          <w:sz w:val="28"/>
          <w:szCs w:val="28"/>
          <w:lang w:eastAsia="ru-RU"/>
        </w:rPr>
        <w:t>.</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3.1. Должности муниципальной службы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в соответствии с законодательством Российской Федерации подразделяются на следующие группы: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1) высшие должности муниципальной службы;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2) главные должности муниципальной службы;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3) ведущие должности муниципальной службы;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4) старшие должности муниципальной службы;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5) младшие должности муниципальной службы.</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3.2. Должности муниципальной службы в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устанавливаются постановлением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в соответствии с реестром должностей муниципальной службы, утверждаемым законом Саратовской области.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3.3. При составлении и утверждении штатного расписания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должны использоваться наименования должностей муниципальной службы, предусмотренные реестром должностей муниципальной службы в Саратовской области.</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4. Квалификационные требования для замещения</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должностей муниципальной службы</w:t>
      </w:r>
      <w:r w:rsidR="008C5F56">
        <w:rPr>
          <w:rFonts w:ascii="Times New Roman" w:hAnsi="Times New Roman"/>
          <w:b/>
          <w:color w:val="0D0D0D"/>
          <w:sz w:val="28"/>
          <w:szCs w:val="28"/>
          <w:lang w:eastAsia="ru-RU"/>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4.1.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4.2. Квалификационными требованиями, предъявляемыми к уровню профессионального образования, являются:</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 к высшим, главным и ведущим должностям муниципальной службы - наличие высшего профессионального образования;</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lastRenderedPageBreak/>
        <w:t>2) 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4.3. Квалификационными требованиями, предъявляемыми к стажу муниципальной службы (государственной службы) или стажу работы по специальности для граждан, претендующих на должности муниципальной службы, являются:</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 для высших должностей муниципальной службы - наличие не менее шести лет стажа муниципальной службы (государственной гражданской службы Саратовской области, государственной службы иных видов) или не менее семи лет стажа работы по специальности;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2) для главных должностей муниципальной службы - наличие не менее четырех лет стажа муниципальной службы (государственной гражданской службы Саратовской области, государственной службы иных видов) или не менее пяти лет стажа работы по специальности;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3) для ведущих должностей муниципальной службы - наличие не менее двух лет стажа муниципальной службы (государственной гражданской службы области, государственной службы иных видов) или не менее четырех лет стажа работы по специальности;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Pr>
          <w:rFonts w:ascii="Times New Roman" w:eastAsia="Times New Roman" w:hAnsi="Times New Roman"/>
          <w:color w:val="0D0D0D"/>
          <w:sz w:val="28"/>
          <w:szCs w:val="28"/>
        </w:rPr>
        <w:t>4</w:t>
      </w:r>
      <w:r w:rsidRPr="00694AA0">
        <w:rPr>
          <w:rFonts w:ascii="Times New Roman" w:eastAsia="Times New Roman" w:hAnsi="Times New Roman"/>
          <w:color w:val="0D0D0D"/>
          <w:sz w:val="28"/>
          <w:szCs w:val="28"/>
        </w:rPr>
        <w:t>) для младших должностей муниципальной службы - без предъявления требований к стажу.</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4.4. Общими квалификационными требованиями к профессиональным знаниям муниципальных служащих являются:</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знание Конституции Российской Федерации, Устава (Основного Закона) Саратовской области;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Саратовской области, соответствующих направлениям деятельности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применительно к исполнению должностных обязанностей;</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 знание Устава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и иных нормативных правовых актов органов местного самоуправления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соответствующих направлениям деятельности;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 знание нормативных правовых актов органов местного самоуправления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регламентирующих служебную деятельность;</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 знание основных принципов организации органов местного самоуправления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w:t>
      </w:r>
      <w:r w:rsidR="00E87C35">
        <w:rPr>
          <w:rFonts w:ascii="Times New Roman" w:hAnsi="Times New Roman"/>
          <w:sz w:val="28"/>
          <w:szCs w:val="28"/>
          <w:lang w:eastAsia="ru-RU"/>
        </w:rPr>
        <w:t>ого</w:t>
      </w:r>
      <w:proofErr w:type="spellEnd"/>
      <w:r w:rsidR="00E87C35">
        <w:rPr>
          <w:rFonts w:ascii="Times New Roman" w:hAnsi="Times New Roman"/>
          <w:sz w:val="28"/>
          <w:szCs w:val="28"/>
          <w:lang w:eastAsia="ru-RU"/>
        </w:rPr>
        <w:t xml:space="preserve"> муниципального образования;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знание требований к служебному поведению муниципального служащего;</w:t>
      </w:r>
      <w:r w:rsidR="002361EB">
        <w:rPr>
          <w:rFonts w:ascii="Times New Roman" w:hAnsi="Times New Roman"/>
          <w:sz w:val="28"/>
          <w:szCs w:val="28"/>
          <w:lang w:eastAsia="ru-RU"/>
        </w:rPr>
        <w:t xml:space="preserve">       </w:t>
      </w:r>
      <w:r w:rsidRPr="00694AA0">
        <w:rPr>
          <w:rFonts w:ascii="Times New Roman" w:hAnsi="Times New Roman"/>
          <w:sz w:val="28"/>
          <w:szCs w:val="28"/>
          <w:lang w:eastAsia="ru-RU"/>
        </w:rPr>
        <w:t xml:space="preserve">- знание основных прав и основных обязанностей муниципального </w:t>
      </w:r>
      <w:r w:rsidRPr="00694AA0">
        <w:rPr>
          <w:rFonts w:ascii="Times New Roman" w:hAnsi="Times New Roman"/>
          <w:sz w:val="28"/>
          <w:szCs w:val="28"/>
          <w:lang w:eastAsia="ru-RU"/>
        </w:rPr>
        <w:lastRenderedPageBreak/>
        <w:t>служащего, а также ограничений и запретов, связанных с муниципальной службой;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знание основ муниципального управления;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профессиональные знания, необходимые для исполнения должностных обязанностей;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знание служебного распорядка, знание рациональных приемов и порядка работы со служебной информацией и документами.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4.5. Общими квалификационными требованиями к профессиональным навыкам муниципальных служащих являются: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способность к накоплению и обновлению профессиональных знаний и умений;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своевременное и качественное выполнение заданий и поручений вышестоящих руководителей;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навыки исполнительской дисциплины;</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общая грамотность;</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навыки работы с документами, деловой корреспонденцией;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владение официально-деловым стилем современного русского литературного языка;</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владение современными средствами, методами и технологиями работы с информацией;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навыки планирования и рациональной организации рабочего времени;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коммуникабельность.</w:t>
      </w:r>
    </w:p>
    <w:p w:rsidR="008C6A32" w:rsidRPr="00694AA0" w:rsidRDefault="002361EB" w:rsidP="008C6A32">
      <w:pPr>
        <w:pStyle w:val="a4"/>
        <w:rPr>
          <w:rFonts w:ascii="Times New Roman" w:hAnsi="Times New Roman"/>
          <w:sz w:val="28"/>
          <w:szCs w:val="28"/>
          <w:lang w:eastAsia="ru-RU"/>
        </w:rPr>
      </w:pPr>
      <w:r>
        <w:rPr>
          <w:rFonts w:ascii="Times New Roman" w:hAnsi="Times New Roman"/>
          <w:sz w:val="28"/>
          <w:szCs w:val="28"/>
          <w:lang w:eastAsia="ru-RU"/>
        </w:rPr>
        <w:t>4.6.</w:t>
      </w:r>
      <w:r w:rsidR="008C6A32" w:rsidRPr="00694AA0">
        <w:rPr>
          <w:rFonts w:ascii="Times New Roman" w:hAnsi="Times New Roman"/>
          <w:sz w:val="28"/>
          <w:szCs w:val="28"/>
          <w:lang w:eastAsia="ru-RU"/>
        </w:rPr>
        <w:t>К квалификационн</w:t>
      </w:r>
      <w:r>
        <w:rPr>
          <w:rFonts w:ascii="Times New Roman" w:hAnsi="Times New Roman"/>
          <w:sz w:val="28"/>
          <w:szCs w:val="28"/>
          <w:lang w:eastAsia="ru-RU"/>
        </w:rPr>
        <w:t xml:space="preserve">ым требованиям, предъявляемым к </w:t>
      </w:r>
      <w:r w:rsidR="008C6A32" w:rsidRPr="00694AA0">
        <w:rPr>
          <w:rFonts w:ascii="Times New Roman" w:hAnsi="Times New Roman"/>
          <w:sz w:val="28"/>
          <w:szCs w:val="28"/>
          <w:lang w:eastAsia="ru-RU"/>
        </w:rPr>
        <w:t>профессиональным знаниям и навыкам, необход</w:t>
      </w:r>
      <w:r>
        <w:rPr>
          <w:rFonts w:ascii="Times New Roman" w:hAnsi="Times New Roman"/>
          <w:sz w:val="28"/>
          <w:szCs w:val="28"/>
          <w:lang w:eastAsia="ru-RU"/>
        </w:rPr>
        <w:t xml:space="preserve">имым для исполнения должностных </w:t>
      </w:r>
      <w:r w:rsidR="008C6A32" w:rsidRPr="00694AA0">
        <w:rPr>
          <w:rFonts w:ascii="Times New Roman" w:hAnsi="Times New Roman"/>
          <w:sz w:val="28"/>
          <w:szCs w:val="28"/>
          <w:lang w:eastAsia="ru-RU"/>
        </w:rPr>
        <w:t>обязанностей муниципальными служащими, относятся: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а) по высшей, главной и ведущей группам должностей: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профессиональные знания: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в соответствующей сфере, позволяющие эффективно выполнять функциональные обязанности;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правил и норм делового общения;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основ управленческой деятельности и методики текущего и перспективного планирования;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порядка взаимодействия со средствами массовой информации;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навыки: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оперативного принятия и реализации управленческих решений, управленческой деятельности;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планирования служебной деятельности в перспективе;</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организации и обеспечения выполнения поставленных задач;</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lastRenderedPageBreak/>
        <w:t>адаптации к новой ситуации и принятия новых подходов к решению поставленных задач;</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работы в условиях сжатых временных сроков;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подбора и расстановки кадров;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ведения деловых переговоров;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публичных выступлений, использования конструктивной критики;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делегирования полномочий;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своевременного выявления и разрешения проблемных ситуаций, приводящих к конфликту интересов;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правил и норм делового общения;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подготовки материалов для документального оформления решений руководства по вопросам прохождения службы (работы);</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систематизации информации по направлению деятельности;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управления персоналом;</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умения: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ставить задачи подчиненным, организовать их работу, обеспечивая своевременность, оперативность и высокое качество выполнения задач;</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прогнозировать последствия принимаемых управленческих решений, анализировать и контролировать ход их выполнения, видеть перспективу;</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самостоятельно принимать решения, готовность брать на себя ответственность за принятые решения и действия, а также их последствия;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находить эффективные способы решения в конфликтных ситуациях;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определить потребность в информации, провести анализ и представить результаты аналитической обработки информации;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пользоваться оргтехникой;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владение компьютером (программами </w:t>
      </w:r>
      <w:proofErr w:type="spellStart"/>
      <w:r w:rsidRPr="00694AA0">
        <w:rPr>
          <w:rFonts w:ascii="Times New Roman" w:hAnsi="Times New Roman"/>
          <w:sz w:val="28"/>
          <w:szCs w:val="28"/>
          <w:lang w:eastAsia="ru-RU"/>
        </w:rPr>
        <w:t>Word</w:t>
      </w:r>
      <w:proofErr w:type="spellEnd"/>
      <w:r w:rsidRPr="00694AA0">
        <w:rPr>
          <w:rFonts w:ascii="Times New Roman" w:hAnsi="Times New Roman"/>
          <w:sz w:val="28"/>
          <w:szCs w:val="28"/>
          <w:lang w:eastAsia="ru-RU"/>
        </w:rPr>
        <w:t xml:space="preserve">, </w:t>
      </w:r>
      <w:proofErr w:type="spellStart"/>
      <w:r w:rsidRPr="00694AA0">
        <w:rPr>
          <w:rFonts w:ascii="Times New Roman" w:hAnsi="Times New Roman"/>
          <w:sz w:val="28"/>
          <w:szCs w:val="28"/>
          <w:lang w:eastAsia="ru-RU"/>
        </w:rPr>
        <w:t>Excel</w:t>
      </w:r>
      <w:proofErr w:type="spellEnd"/>
      <w:r w:rsidRPr="00694AA0">
        <w:rPr>
          <w:rFonts w:ascii="Times New Roman" w:hAnsi="Times New Roman"/>
          <w:sz w:val="28"/>
          <w:szCs w:val="28"/>
          <w:lang w:eastAsia="ru-RU"/>
        </w:rPr>
        <w:t>,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б) по старшей и младшей группам должностей: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профессиональные знания: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уровень знаний в соответствующей сфере, позволяющий эффективно выполнять функциональные обязанности;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умение провести анализ и представить результаты аналитической обработки информации;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навыки: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работы в условиях сжатых временных сроков;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работы с людьми по недопущению личных конфликтов;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самообучения;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использования конструктивной критики;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подготовки внутренних и исходящих документов;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умение пользоваться оргтехникой;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знание основ делопроизводства</w:t>
      </w:r>
      <w:r w:rsidR="002361EB">
        <w:rPr>
          <w:rFonts w:ascii="Times New Roman" w:hAnsi="Times New Roman"/>
          <w:sz w:val="28"/>
          <w:szCs w:val="28"/>
          <w:lang w:eastAsia="ru-RU"/>
        </w:rPr>
        <w:t xml:space="preserve">;                                                                               </w:t>
      </w:r>
      <w:r w:rsidRPr="00694AA0">
        <w:rPr>
          <w:rFonts w:ascii="Times New Roman" w:hAnsi="Times New Roman"/>
          <w:sz w:val="28"/>
          <w:szCs w:val="28"/>
          <w:lang w:eastAsia="ru-RU"/>
        </w:rPr>
        <w:t xml:space="preserve">владение компьютером (программами </w:t>
      </w:r>
      <w:proofErr w:type="spellStart"/>
      <w:r w:rsidRPr="00694AA0">
        <w:rPr>
          <w:rFonts w:ascii="Times New Roman" w:hAnsi="Times New Roman"/>
          <w:sz w:val="28"/>
          <w:szCs w:val="28"/>
          <w:lang w:eastAsia="ru-RU"/>
        </w:rPr>
        <w:t>Word</w:t>
      </w:r>
      <w:proofErr w:type="spellEnd"/>
      <w:r w:rsidRPr="00694AA0">
        <w:rPr>
          <w:rFonts w:ascii="Times New Roman" w:hAnsi="Times New Roman"/>
          <w:sz w:val="28"/>
          <w:szCs w:val="28"/>
          <w:lang w:eastAsia="ru-RU"/>
        </w:rPr>
        <w:t xml:space="preserve">, </w:t>
      </w:r>
      <w:proofErr w:type="spellStart"/>
      <w:r w:rsidRPr="00694AA0">
        <w:rPr>
          <w:rFonts w:ascii="Times New Roman" w:hAnsi="Times New Roman"/>
          <w:sz w:val="28"/>
          <w:szCs w:val="28"/>
          <w:lang w:eastAsia="ru-RU"/>
        </w:rPr>
        <w:t>Excel</w:t>
      </w:r>
      <w:proofErr w:type="spellEnd"/>
      <w:r w:rsidRPr="00694AA0">
        <w:rPr>
          <w:rFonts w:ascii="Times New Roman" w:hAnsi="Times New Roman"/>
          <w:sz w:val="28"/>
          <w:szCs w:val="28"/>
          <w:lang w:eastAsia="ru-RU"/>
        </w:rPr>
        <w:t>, информационно-</w:t>
      </w:r>
      <w:r w:rsidRPr="00694AA0">
        <w:rPr>
          <w:rFonts w:ascii="Times New Roman" w:hAnsi="Times New Roman"/>
          <w:sz w:val="28"/>
          <w:szCs w:val="28"/>
          <w:lang w:eastAsia="ru-RU"/>
        </w:rPr>
        <w:lastRenderedPageBreak/>
        <w:t>поисковыми системами "Консультант", "Гарант", "Кодекс"), умение раб</w:t>
      </w:r>
      <w:r w:rsidR="002361EB">
        <w:rPr>
          <w:rFonts w:ascii="Times New Roman" w:hAnsi="Times New Roman"/>
          <w:sz w:val="28"/>
          <w:szCs w:val="28"/>
          <w:lang w:eastAsia="ru-RU"/>
        </w:rPr>
        <w:t xml:space="preserve">отать с </w:t>
      </w:r>
      <w:proofErr w:type="spellStart"/>
      <w:r w:rsidR="002361EB">
        <w:rPr>
          <w:rFonts w:ascii="Times New Roman" w:hAnsi="Times New Roman"/>
          <w:sz w:val="28"/>
          <w:szCs w:val="28"/>
          <w:lang w:eastAsia="ru-RU"/>
        </w:rPr>
        <w:t>с</w:t>
      </w:r>
      <w:r w:rsidRPr="00694AA0">
        <w:rPr>
          <w:rFonts w:ascii="Times New Roman" w:hAnsi="Times New Roman"/>
          <w:sz w:val="28"/>
          <w:szCs w:val="28"/>
          <w:lang w:eastAsia="ru-RU"/>
        </w:rPr>
        <w:t>тью</w:t>
      </w:r>
      <w:proofErr w:type="spellEnd"/>
      <w:r w:rsidRPr="00694AA0">
        <w:rPr>
          <w:rFonts w:ascii="Times New Roman" w:hAnsi="Times New Roman"/>
          <w:sz w:val="28"/>
          <w:szCs w:val="28"/>
          <w:lang w:eastAsia="ru-RU"/>
        </w:rPr>
        <w:t xml:space="preserve"> "Интернет", электронной почтой.</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Квалификационные требования к профессиональным знаниям и навыкам, необходимым для исполнения должностных обязанностей уровню образования и стажу муниципальной службы или стажу работы по специальности включаются в должностные инструкции.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В отношении кандидатов, назначаемых на должность главы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Уставом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и законом Саратовской области, могут быть установлены дополнительные квалификационные требования.</w:t>
      </w:r>
    </w:p>
    <w:p w:rsidR="008C6A32" w:rsidRPr="00694AA0" w:rsidRDefault="008C5F56" w:rsidP="008C6A32">
      <w:pPr>
        <w:shd w:val="clear" w:color="auto" w:fill="FFFFFF"/>
        <w:spacing w:before="75" w:after="0" w:line="240" w:lineRule="auto"/>
        <w:rPr>
          <w:rFonts w:ascii="Times New Roman" w:eastAsia="Times New Roman" w:hAnsi="Times New Roman"/>
          <w:b/>
          <w:color w:val="0D0D0D"/>
          <w:sz w:val="28"/>
          <w:szCs w:val="28"/>
        </w:rPr>
      </w:pPr>
      <w:r>
        <w:rPr>
          <w:rFonts w:ascii="Times New Roman" w:eastAsia="Times New Roman" w:hAnsi="Times New Roman"/>
          <w:b/>
          <w:color w:val="0D0D0D"/>
          <w:sz w:val="28"/>
          <w:szCs w:val="28"/>
        </w:rPr>
        <w:t xml:space="preserve">                     </w:t>
      </w:r>
      <w:r w:rsidR="008C6A32" w:rsidRPr="00694AA0">
        <w:rPr>
          <w:rFonts w:ascii="Times New Roman" w:eastAsia="Times New Roman" w:hAnsi="Times New Roman"/>
          <w:b/>
          <w:color w:val="0D0D0D"/>
          <w:sz w:val="28"/>
          <w:szCs w:val="28"/>
        </w:rPr>
        <w:t>5. Поступление на муниципальную службу</w:t>
      </w:r>
      <w:r>
        <w:rPr>
          <w:rFonts w:ascii="Times New Roman" w:eastAsia="Times New Roman" w:hAnsi="Times New Roman"/>
          <w:b/>
          <w:color w:val="0D0D0D"/>
          <w:sz w:val="28"/>
          <w:szCs w:val="28"/>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5.1. </w:t>
      </w:r>
      <w:proofErr w:type="gramStart"/>
      <w:r w:rsidRPr="00694AA0">
        <w:rPr>
          <w:rFonts w:ascii="Times New Roman" w:eastAsia="Times New Roman" w:hAnsi="Times New Roman"/>
          <w:color w:val="0D0D0D"/>
          <w:sz w:val="28"/>
          <w:szCs w:val="28"/>
        </w:rPr>
        <w:t>На муниципальную службу вправе поступать граждане,</w:t>
      </w:r>
      <w:r w:rsidRPr="00A76557">
        <w:rPr>
          <w:rFonts w:ascii="Times New Roman" w:eastAsia="Times New Roman" w:hAnsi="Times New Roman"/>
          <w:color w:val="0D0D0D"/>
          <w:sz w:val="28"/>
          <w:szCs w:val="28"/>
        </w:rPr>
        <w:t xml:space="preserve"> </w:t>
      </w:r>
      <w:r w:rsidRPr="00694AA0">
        <w:rPr>
          <w:rFonts w:ascii="Times New Roman" w:eastAsia="Times New Roman" w:hAnsi="Times New Roman"/>
          <w:color w:val="0D0D0D"/>
          <w:sz w:val="28"/>
          <w:szCs w:val="28"/>
        </w:rPr>
        <w:t xml:space="preserve">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в администрации </w:t>
      </w:r>
      <w:proofErr w:type="spellStart"/>
      <w:r>
        <w:rPr>
          <w:rFonts w:ascii="Times New Roman" w:eastAsia="Times New Roman" w:hAnsi="Times New Roman"/>
          <w:color w:val="0D0D0D"/>
          <w:sz w:val="28"/>
          <w:szCs w:val="28"/>
        </w:rPr>
        <w:t>Альшанского</w:t>
      </w:r>
      <w:proofErr w:type="spellEnd"/>
      <w:r>
        <w:rPr>
          <w:rFonts w:ascii="Times New Roman" w:eastAsia="Times New Roman" w:hAnsi="Times New Roman"/>
          <w:color w:val="0D0D0D"/>
          <w:sz w:val="28"/>
          <w:szCs w:val="28"/>
        </w:rPr>
        <w:t xml:space="preserve"> </w:t>
      </w:r>
      <w:r w:rsidRPr="00694AA0">
        <w:rPr>
          <w:rFonts w:ascii="Times New Roman" w:eastAsia="Times New Roman" w:hAnsi="Times New Roman"/>
          <w:color w:val="0D0D0D"/>
          <w:sz w:val="28"/>
          <w:szCs w:val="28"/>
        </w:rPr>
        <w:t xml:space="preserve"> муниципального образования   при </w:t>
      </w:r>
      <w:r>
        <w:rPr>
          <w:rFonts w:ascii="Times New Roman" w:eastAsia="Times New Roman" w:hAnsi="Times New Roman"/>
          <w:color w:val="0D0D0D"/>
          <w:sz w:val="28"/>
          <w:szCs w:val="28"/>
        </w:rPr>
        <w:t>отсутствии у них установленных Ф</w:t>
      </w:r>
      <w:r w:rsidRPr="00694AA0">
        <w:rPr>
          <w:rFonts w:ascii="Times New Roman" w:eastAsia="Times New Roman" w:hAnsi="Times New Roman"/>
          <w:color w:val="0D0D0D"/>
          <w:sz w:val="28"/>
          <w:szCs w:val="28"/>
        </w:rPr>
        <w:t>едеральным законодательством ограничений, связанных с муниципальной службой.</w:t>
      </w:r>
      <w:proofErr w:type="gramEnd"/>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5.2. </w:t>
      </w:r>
      <w:proofErr w:type="gramStart"/>
      <w:r w:rsidRPr="00694AA0">
        <w:rPr>
          <w:rFonts w:ascii="Times New Roman" w:eastAsia="Times New Roman" w:hAnsi="Times New Roman"/>
          <w:color w:val="0D0D0D"/>
          <w:sz w:val="28"/>
          <w:szCs w:val="28"/>
        </w:rPr>
        <w:t>При поступлении на муниципальную службу, а также при ее прохождении</w:t>
      </w:r>
      <w:r w:rsidR="002361EB">
        <w:rPr>
          <w:rFonts w:ascii="Times New Roman" w:eastAsia="Times New Roman" w:hAnsi="Times New Roman"/>
          <w:color w:val="0D0D0D"/>
          <w:sz w:val="28"/>
          <w:szCs w:val="28"/>
        </w:rPr>
        <w:t xml:space="preserve">, </w:t>
      </w:r>
      <w:r w:rsidRPr="00694AA0">
        <w:rPr>
          <w:rFonts w:ascii="Times New Roman" w:eastAsia="Times New Roman" w:hAnsi="Times New Roman"/>
          <w:color w:val="0D0D0D"/>
          <w:sz w:val="28"/>
          <w:szCs w:val="28"/>
        </w:rPr>
        <w:t xml:space="preserve">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5.3. При поступлении на муниципальную службу в администрацию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w:t>
      </w:r>
      <w:r>
        <w:rPr>
          <w:rFonts w:ascii="Times New Roman" w:hAnsi="Times New Roman"/>
          <w:sz w:val="28"/>
          <w:szCs w:val="28"/>
          <w:lang w:eastAsia="ru-RU"/>
        </w:rPr>
        <w:t xml:space="preserve">  гражданин представляет главе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w:t>
      </w:r>
      <w:r>
        <w:rPr>
          <w:rFonts w:ascii="Times New Roman" w:hAnsi="Times New Roman"/>
          <w:sz w:val="28"/>
          <w:szCs w:val="28"/>
          <w:lang w:eastAsia="ru-RU"/>
        </w:rPr>
        <w:t>о</w:t>
      </w:r>
      <w:proofErr w:type="spellEnd"/>
      <w:r>
        <w:rPr>
          <w:rFonts w:ascii="Times New Roman" w:hAnsi="Times New Roman"/>
          <w:sz w:val="28"/>
          <w:szCs w:val="28"/>
          <w:lang w:eastAsia="ru-RU"/>
        </w:rPr>
        <w:t xml:space="preserve"> муниципального образования </w:t>
      </w:r>
      <w:r w:rsidRPr="00694AA0">
        <w:rPr>
          <w:rFonts w:ascii="Times New Roman" w:hAnsi="Times New Roman"/>
          <w:sz w:val="28"/>
          <w:szCs w:val="28"/>
          <w:lang w:eastAsia="ru-RU"/>
        </w:rPr>
        <w:t xml:space="preserve"> заявление с просьбой о поступлении на муниципальную службу и замещении должности муниципальной службы, а также:</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 собственноручно заполненную и подписанную анкету по форме, установленной Правительством Российской Федерации;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2) паспорт;</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3) трудовую книжку, за исключением случаев, когда трудовой договор (контракт) заключается впервые;</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4) документ об образовании;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7) документы воинского учета - для военнообязанных и лиц, подлежащих призыву на военную службу;</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lastRenderedPageBreak/>
        <w:t>8) заключение медицинского учреждения об отсутствии заболевания, препятствующего поступлению на муниципальную службу;</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5.4. Представленные гражданином при поступлении на муниципальную службу сведения могут подвергаться проверке в порядке, установленном федеральными законами. В случае установления в процессе такой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5.5. Поступление гражданина на муниципальную службу в администрацию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оформляется правовым актом главы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5.6. Сторонами трудового договора при поступлении на муниципальную службу в администрацию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являются глава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и муниципальный служащий. </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5.7. Гражданин, поступающий на должность главы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по результатам конкурса на замещение указанной должности, заключает контра</w:t>
      </w:r>
      <w:proofErr w:type="gramStart"/>
      <w:r w:rsidRPr="00694AA0">
        <w:rPr>
          <w:rFonts w:ascii="Times New Roman" w:hAnsi="Times New Roman"/>
          <w:sz w:val="28"/>
          <w:szCs w:val="28"/>
          <w:lang w:eastAsia="ru-RU"/>
        </w:rPr>
        <w:t>кт с гл</w:t>
      </w:r>
      <w:proofErr w:type="gramEnd"/>
      <w:r w:rsidRPr="00694AA0">
        <w:rPr>
          <w:rFonts w:ascii="Times New Roman" w:hAnsi="Times New Roman"/>
          <w:sz w:val="28"/>
          <w:szCs w:val="28"/>
          <w:lang w:eastAsia="ru-RU"/>
        </w:rPr>
        <w:t xml:space="preserve">авой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Контракт заключается по типовой форме в соответствии с законом Саратовской области, на условиях, утвержденных решением Совета депутатов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Порядок и условия проведения конкурса на замещение должности главы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устанавливаются решением Совета депутатов </w:t>
      </w:r>
      <w:proofErr w:type="spellStart"/>
      <w:r>
        <w:rPr>
          <w:rFonts w:ascii="Times New Roman" w:hAnsi="Times New Roman"/>
          <w:sz w:val="28"/>
          <w:szCs w:val="28"/>
          <w:lang w:eastAsia="ru-RU"/>
        </w:rPr>
        <w:t>Альшанского</w:t>
      </w:r>
      <w:proofErr w:type="spellEnd"/>
      <w:r w:rsidRPr="00694AA0">
        <w:rPr>
          <w:rFonts w:ascii="Times New Roman" w:hAnsi="Times New Roman"/>
          <w:sz w:val="28"/>
          <w:szCs w:val="28"/>
          <w:lang w:eastAsia="ru-RU"/>
        </w:rPr>
        <w:t xml:space="preserve">  муниципального образования.  </w:t>
      </w:r>
    </w:p>
    <w:p w:rsidR="008C6A32" w:rsidRPr="00694AA0" w:rsidRDefault="008C5F56" w:rsidP="008C6A32">
      <w:pPr>
        <w:spacing w:after="0" w:line="240" w:lineRule="auto"/>
        <w:rPr>
          <w:rFonts w:ascii="Times New Roman" w:eastAsia="Times New Roman" w:hAnsi="Times New Roman"/>
          <w:color w:val="0D0D0D"/>
          <w:sz w:val="28"/>
          <w:szCs w:val="28"/>
        </w:rPr>
      </w:pPr>
      <w:r>
        <w:rPr>
          <w:rFonts w:ascii="Times New Roman" w:eastAsia="Times New Roman" w:hAnsi="Times New Roman"/>
          <w:b/>
          <w:color w:val="0D0D0D"/>
          <w:sz w:val="28"/>
          <w:szCs w:val="28"/>
        </w:rPr>
        <w:t xml:space="preserve">                      </w:t>
      </w:r>
      <w:r w:rsidR="008C6A32" w:rsidRPr="00694AA0">
        <w:rPr>
          <w:rFonts w:ascii="Times New Roman" w:eastAsia="Times New Roman" w:hAnsi="Times New Roman"/>
          <w:b/>
          <w:color w:val="0D0D0D"/>
          <w:sz w:val="28"/>
          <w:szCs w:val="28"/>
        </w:rPr>
        <w:t>6. Аттестация муниципальных служащих</w:t>
      </w:r>
      <w:r>
        <w:rPr>
          <w:rFonts w:ascii="Times New Roman" w:eastAsia="Times New Roman" w:hAnsi="Times New Roman"/>
          <w:b/>
          <w:color w:val="0D0D0D"/>
          <w:sz w:val="28"/>
          <w:szCs w:val="28"/>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6.2. Порядок проведения аттестации муниципальных служащих определяется Положением, утверждаемым постановлением администрации муниципального образования   в соответствии с действующим законодательством РФ.</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7. Права, обязанности муниципального служащего,</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ограничения, связанные с муниципальной службой,</w:t>
      </w:r>
    </w:p>
    <w:p w:rsidR="008C6A32" w:rsidRPr="00694AA0" w:rsidRDefault="008C6A32" w:rsidP="008C5F56">
      <w:pPr>
        <w:pStyle w:val="a4"/>
        <w:jc w:val="center"/>
        <w:rPr>
          <w:color w:val="0D0D0D"/>
          <w:sz w:val="28"/>
          <w:szCs w:val="28"/>
          <w:lang w:eastAsia="ru-RU"/>
        </w:rPr>
      </w:pPr>
      <w:r w:rsidRPr="00694AA0">
        <w:rPr>
          <w:rFonts w:ascii="Times New Roman" w:hAnsi="Times New Roman"/>
          <w:b/>
          <w:color w:val="0D0D0D"/>
          <w:sz w:val="28"/>
          <w:szCs w:val="28"/>
          <w:lang w:eastAsia="ru-RU"/>
        </w:rPr>
        <w:t>запреты, связанные с муниципальной службой</w:t>
      </w:r>
      <w:r w:rsidR="008C5F56">
        <w:rPr>
          <w:rFonts w:ascii="Times New Roman" w:hAnsi="Times New Roman"/>
          <w:b/>
          <w:color w:val="0D0D0D"/>
          <w:sz w:val="28"/>
          <w:szCs w:val="28"/>
          <w:lang w:eastAsia="ru-RU"/>
        </w:rPr>
        <w:t>.</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Права и обязанности муниципальных служащих устанавливаются в соответствии с федеральными законами, законами Саратовской области в трудовых договорах, а также должностных инструкциях, утверждаемых для </w:t>
      </w:r>
      <w:r w:rsidRPr="00694AA0">
        <w:rPr>
          <w:rFonts w:ascii="Times New Roman" w:hAnsi="Times New Roman"/>
          <w:color w:val="0D0D0D"/>
          <w:sz w:val="28"/>
          <w:szCs w:val="28"/>
          <w:lang w:eastAsia="ru-RU"/>
        </w:rPr>
        <w:lastRenderedPageBreak/>
        <w:t xml:space="preserve">муниципальных служащих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 </w:t>
      </w:r>
      <w:proofErr w:type="gramStart"/>
      <w:r w:rsidRPr="00694AA0">
        <w:rPr>
          <w:rFonts w:ascii="Times New Roman" w:hAnsi="Times New Roman"/>
          <w:color w:val="0D0D0D"/>
          <w:sz w:val="28"/>
          <w:szCs w:val="28"/>
          <w:lang w:eastAsia="ru-RU"/>
        </w:rPr>
        <w:t>главой</w:t>
      </w:r>
      <w:proofErr w:type="gramEnd"/>
      <w:r w:rsidRPr="00694AA0">
        <w:rPr>
          <w:rFonts w:ascii="Times New Roman" w:hAnsi="Times New Roman"/>
          <w:color w:val="0D0D0D"/>
          <w:sz w:val="28"/>
          <w:szCs w:val="28"/>
          <w:lang w:eastAsia="ru-RU"/>
        </w:rPr>
        <w:t xml:space="preserve"> </w:t>
      </w:r>
      <w:r w:rsidR="002361EB">
        <w:rPr>
          <w:rFonts w:ascii="Times New Roman" w:hAnsi="Times New Roman"/>
          <w:color w:val="0D0D0D"/>
          <w:sz w:val="28"/>
          <w:szCs w:val="28"/>
          <w:lang w:eastAsia="ru-RU"/>
        </w:rPr>
        <w:t>а</w:t>
      </w:r>
      <w:r w:rsidRPr="00694AA0">
        <w:rPr>
          <w:rFonts w:ascii="Times New Roman" w:hAnsi="Times New Roman"/>
          <w:color w:val="0D0D0D"/>
          <w:sz w:val="28"/>
          <w:szCs w:val="28"/>
          <w:lang w:eastAsia="ru-RU"/>
        </w:rPr>
        <w:t xml:space="preserve">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w:t>
      </w:r>
    </w:p>
    <w:p w:rsidR="008C6A32" w:rsidRPr="00694AA0" w:rsidRDefault="002361EB" w:rsidP="008C6A32">
      <w:pPr>
        <w:pStyle w:val="a4"/>
        <w:rPr>
          <w:rFonts w:ascii="Times New Roman" w:hAnsi="Times New Roman"/>
          <w:color w:val="0D0D0D"/>
          <w:sz w:val="28"/>
          <w:szCs w:val="28"/>
          <w:lang w:eastAsia="ru-RU"/>
        </w:rPr>
      </w:pPr>
      <w:r>
        <w:rPr>
          <w:rFonts w:ascii="Times New Roman" w:hAnsi="Times New Roman"/>
          <w:color w:val="0D0D0D"/>
          <w:sz w:val="28"/>
          <w:szCs w:val="28"/>
          <w:lang w:eastAsia="ru-RU"/>
        </w:rPr>
        <w:t xml:space="preserve">    </w:t>
      </w:r>
      <w:r w:rsidR="008C6A32" w:rsidRPr="00694AA0">
        <w:rPr>
          <w:rFonts w:ascii="Times New Roman" w:hAnsi="Times New Roman"/>
          <w:color w:val="0D0D0D"/>
          <w:sz w:val="28"/>
          <w:szCs w:val="28"/>
          <w:lang w:eastAsia="ru-RU"/>
        </w:rPr>
        <w:t>Перечень ограничений и запретов, связанных с прохождением муниципальной службы, установлен Федеральным законом от 2 марта 2007 г. N 25-ФЗ "О муниципальной службе в Российской Федерации".</w:t>
      </w:r>
    </w:p>
    <w:p w:rsidR="008C6A32" w:rsidRPr="00694AA0" w:rsidRDefault="008C5F56" w:rsidP="008C6A32">
      <w:pPr>
        <w:shd w:val="clear" w:color="auto" w:fill="FFFFFF"/>
        <w:spacing w:before="75" w:after="0" w:line="240" w:lineRule="auto"/>
        <w:rPr>
          <w:rFonts w:ascii="Times New Roman" w:eastAsia="Times New Roman" w:hAnsi="Times New Roman"/>
          <w:b/>
          <w:color w:val="0D0D0D"/>
          <w:sz w:val="28"/>
          <w:szCs w:val="28"/>
        </w:rPr>
      </w:pPr>
      <w:r>
        <w:rPr>
          <w:rFonts w:ascii="Times New Roman" w:eastAsia="Times New Roman" w:hAnsi="Times New Roman"/>
          <w:b/>
          <w:color w:val="0D0D0D"/>
          <w:sz w:val="28"/>
          <w:szCs w:val="28"/>
        </w:rPr>
        <w:t xml:space="preserve">                 </w:t>
      </w:r>
      <w:r w:rsidR="008C6A32" w:rsidRPr="00694AA0">
        <w:rPr>
          <w:rFonts w:ascii="Times New Roman" w:eastAsia="Times New Roman" w:hAnsi="Times New Roman"/>
          <w:b/>
          <w:color w:val="0D0D0D"/>
          <w:sz w:val="28"/>
          <w:szCs w:val="28"/>
        </w:rPr>
        <w:t>8. Денежное содержание муниципальных служащих</w:t>
      </w:r>
      <w:r>
        <w:rPr>
          <w:rFonts w:ascii="Times New Roman" w:eastAsia="Times New Roman" w:hAnsi="Times New Roman"/>
          <w:b/>
          <w:color w:val="0D0D0D"/>
          <w:sz w:val="28"/>
          <w:szCs w:val="28"/>
        </w:rPr>
        <w:t>.</w:t>
      </w:r>
    </w:p>
    <w:p w:rsidR="008C6A32" w:rsidRPr="00804CDE"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должностных окладов муниципальных служащих, а также размеры ежемесячных и иных дополнительных выплат и порядок их осуществления устанавливаются решением Совета </w:t>
      </w:r>
      <w:r>
        <w:rPr>
          <w:rFonts w:ascii="Times New Roman" w:eastAsia="Times New Roman" w:hAnsi="Times New Roman"/>
          <w:color w:val="0D0D0D"/>
          <w:sz w:val="28"/>
          <w:szCs w:val="28"/>
        </w:rPr>
        <w:t xml:space="preserve">депутатов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в соответствии с законодательством РФ.</w:t>
      </w:r>
    </w:p>
    <w:p w:rsidR="008C6A32" w:rsidRPr="00694AA0" w:rsidRDefault="008C5F56" w:rsidP="008C6A32">
      <w:pPr>
        <w:shd w:val="clear" w:color="auto" w:fill="FFFFFF"/>
        <w:spacing w:before="75" w:after="0" w:line="240" w:lineRule="auto"/>
        <w:rPr>
          <w:rFonts w:ascii="Times New Roman" w:eastAsia="Times New Roman" w:hAnsi="Times New Roman"/>
          <w:b/>
          <w:color w:val="0D0D0D"/>
          <w:sz w:val="28"/>
          <w:szCs w:val="28"/>
        </w:rPr>
      </w:pPr>
      <w:r>
        <w:rPr>
          <w:rFonts w:ascii="Times New Roman" w:eastAsia="Times New Roman" w:hAnsi="Times New Roman"/>
          <w:b/>
          <w:color w:val="0D0D0D"/>
          <w:sz w:val="28"/>
          <w:szCs w:val="28"/>
        </w:rPr>
        <w:t xml:space="preserve">                        </w:t>
      </w:r>
      <w:r w:rsidR="008C6A32" w:rsidRPr="00694AA0">
        <w:rPr>
          <w:rFonts w:ascii="Times New Roman" w:eastAsia="Times New Roman" w:hAnsi="Times New Roman"/>
          <w:b/>
          <w:color w:val="0D0D0D"/>
          <w:sz w:val="28"/>
          <w:szCs w:val="28"/>
        </w:rPr>
        <w:t>9. Поощрение муниципального служащего</w:t>
      </w:r>
      <w:r>
        <w:rPr>
          <w:rFonts w:ascii="Times New Roman" w:eastAsia="Times New Roman" w:hAnsi="Times New Roman"/>
          <w:b/>
          <w:color w:val="0D0D0D"/>
          <w:sz w:val="28"/>
          <w:szCs w:val="28"/>
        </w:rPr>
        <w:t>.</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За безупречную и эффективную муниципальную службу в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ком</w:t>
      </w:r>
      <w:proofErr w:type="spellEnd"/>
      <w:r w:rsidRPr="00694AA0">
        <w:rPr>
          <w:rFonts w:ascii="Times New Roman" w:hAnsi="Times New Roman"/>
          <w:color w:val="0D0D0D"/>
          <w:sz w:val="28"/>
          <w:szCs w:val="28"/>
          <w:lang w:eastAsia="ru-RU"/>
        </w:rPr>
        <w:t xml:space="preserve"> муниципальном образовании   могут применяться следующие виды поощрения муниципального служащего:</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1) объявление благодарности с выплатой единовременного поощрения;</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2) награждение почетной грамотой органа местного самоуправления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с выплатой единовременного поощрения или с вручением ценного подарка;</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3) иные виды поощрения в соответствии с федеральными законами.</w:t>
      </w:r>
    </w:p>
    <w:p w:rsidR="008C6A32" w:rsidRPr="002361EB"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Порядок применения поощрения муниципального служащего устанавливается постановлением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в соответствии с действующим законодательством РФ.</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10. Дисциплинарная ответственность</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муниципального служащего</w:t>
      </w:r>
      <w:r w:rsidR="008C5F56">
        <w:rPr>
          <w:rFonts w:ascii="Times New Roman" w:hAnsi="Times New Roman"/>
          <w:b/>
          <w:color w:val="0D0D0D"/>
          <w:sz w:val="28"/>
          <w:szCs w:val="28"/>
          <w:lang w:eastAsia="ru-RU"/>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Привлечение муниципального служащего к дисциплинарной ответственности осуществляется в порядке, установленном трудовым законодательством РФ, с учетом положений Федерального закона от 02.03.2007 N 25-ФЗ "О муниципальной службе в Российской Федерации".</w:t>
      </w:r>
    </w:p>
    <w:p w:rsidR="008C6A32" w:rsidRPr="00694AA0" w:rsidRDefault="008C6A32" w:rsidP="008C5F56">
      <w:pPr>
        <w:shd w:val="clear" w:color="auto" w:fill="FFFFFF"/>
        <w:spacing w:before="75" w:after="0" w:line="240" w:lineRule="auto"/>
        <w:jc w:val="center"/>
        <w:rPr>
          <w:rFonts w:ascii="Times New Roman" w:eastAsia="Times New Roman" w:hAnsi="Times New Roman"/>
          <w:b/>
          <w:color w:val="0D0D0D"/>
          <w:sz w:val="28"/>
          <w:szCs w:val="28"/>
        </w:rPr>
      </w:pPr>
      <w:r w:rsidRPr="00694AA0">
        <w:rPr>
          <w:rFonts w:ascii="Times New Roman" w:eastAsia="Times New Roman" w:hAnsi="Times New Roman"/>
          <w:b/>
          <w:color w:val="0D0D0D"/>
          <w:sz w:val="28"/>
          <w:szCs w:val="28"/>
        </w:rPr>
        <w:t>11. Отпуск муниципального служащего</w:t>
      </w:r>
      <w:r w:rsidR="008C5F56">
        <w:rPr>
          <w:rFonts w:ascii="Times New Roman" w:eastAsia="Times New Roman" w:hAnsi="Times New Roman"/>
          <w:b/>
          <w:color w:val="0D0D0D"/>
          <w:sz w:val="28"/>
          <w:szCs w:val="28"/>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11.1. Отпуск муниципальному служащему предоставляется в порядке и на условиях, установленных трудовым законодательством, Федеральным законом от 2 марта 2007 г. N 25-ФЗ "О муниципальной службе в Российской Федерации", Законом Саратовской области от 02.08.2007 N 157-ЗСО "О некоторых вопросах муниципально</w:t>
      </w:r>
      <w:r>
        <w:rPr>
          <w:rFonts w:ascii="Times New Roman" w:eastAsia="Times New Roman" w:hAnsi="Times New Roman"/>
          <w:color w:val="0D0D0D"/>
          <w:sz w:val="28"/>
          <w:szCs w:val="28"/>
        </w:rPr>
        <w:t xml:space="preserve">й службы в Саратовской области", </w:t>
      </w:r>
      <w:r w:rsidR="002361EB">
        <w:rPr>
          <w:rFonts w:ascii="Times New Roman" w:eastAsia="Times New Roman" w:hAnsi="Times New Roman"/>
          <w:color w:val="0D0D0D"/>
          <w:sz w:val="28"/>
          <w:szCs w:val="28"/>
        </w:rPr>
        <w:t xml:space="preserve">муниципальными правовыми актами Совета депутатов </w:t>
      </w:r>
      <w:proofErr w:type="spellStart"/>
      <w:r w:rsidR="002361EB">
        <w:rPr>
          <w:rFonts w:ascii="Times New Roman" w:eastAsia="Times New Roman" w:hAnsi="Times New Roman"/>
          <w:color w:val="0D0D0D"/>
          <w:sz w:val="28"/>
          <w:szCs w:val="28"/>
        </w:rPr>
        <w:t>Альшанского</w:t>
      </w:r>
      <w:proofErr w:type="spellEnd"/>
      <w:r w:rsidR="002361EB">
        <w:rPr>
          <w:rFonts w:ascii="Times New Roman" w:eastAsia="Times New Roman" w:hAnsi="Times New Roman"/>
          <w:color w:val="0D0D0D"/>
          <w:sz w:val="28"/>
          <w:szCs w:val="28"/>
        </w:rPr>
        <w:t xml:space="preserve"> МО.</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 xml:space="preserve">12. Пенсионное обеспечение </w:t>
      </w:r>
      <w:proofErr w:type="gramStart"/>
      <w:r w:rsidRPr="00694AA0">
        <w:rPr>
          <w:rFonts w:ascii="Times New Roman" w:hAnsi="Times New Roman"/>
          <w:b/>
          <w:color w:val="0D0D0D"/>
          <w:sz w:val="28"/>
          <w:szCs w:val="28"/>
          <w:lang w:eastAsia="ru-RU"/>
        </w:rPr>
        <w:t>муниципального</w:t>
      </w:r>
      <w:proofErr w:type="gramEnd"/>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служащего и членов его семьи</w:t>
      </w:r>
      <w:r w:rsidR="008C5F56">
        <w:rPr>
          <w:rFonts w:ascii="Times New Roman" w:hAnsi="Times New Roman"/>
          <w:b/>
          <w:color w:val="0D0D0D"/>
          <w:sz w:val="28"/>
          <w:szCs w:val="28"/>
          <w:lang w:eastAsia="ru-RU"/>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lastRenderedPageBreak/>
        <w:t>1.На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Саратовской области.</w:t>
      </w:r>
    </w:p>
    <w:p w:rsidR="008C6A32" w:rsidRPr="00694AA0" w:rsidRDefault="008C6A32" w:rsidP="008C6A32">
      <w:pPr>
        <w:spacing w:after="0" w:line="240" w:lineRule="auto"/>
        <w:rPr>
          <w:rFonts w:ascii="Times New Roman" w:eastAsia="Times New Roman" w:hAnsi="Times New Roman"/>
          <w:sz w:val="28"/>
          <w:szCs w:val="28"/>
        </w:rPr>
      </w:pPr>
      <w:r w:rsidRPr="00694AA0">
        <w:rPr>
          <w:rFonts w:ascii="Times New Roman" w:eastAsia="Times New Roman" w:hAnsi="Times New Roman"/>
          <w:sz w:val="28"/>
          <w:szCs w:val="28"/>
        </w:rPr>
        <w:t xml:space="preserve">2. Положение о порядке установления, выплаты и перерасчета  ежемесячной доплаты к трудовой  пенсии </w:t>
      </w:r>
      <w:proofErr w:type="gramStart"/>
      <w:r w:rsidRPr="00694AA0">
        <w:rPr>
          <w:rFonts w:ascii="Times New Roman" w:eastAsia="Times New Roman" w:hAnsi="Times New Roman"/>
          <w:sz w:val="28"/>
          <w:szCs w:val="28"/>
        </w:rPr>
        <w:t xml:space="preserve">лицам,  замещавшим выборные  муниципальные должности и должности муниципальной службы в органах местного самоуправления </w:t>
      </w:r>
      <w:proofErr w:type="spellStart"/>
      <w:r>
        <w:rPr>
          <w:rFonts w:ascii="Times New Roman" w:eastAsia="Times New Roman" w:hAnsi="Times New Roman"/>
          <w:sz w:val="28"/>
          <w:szCs w:val="28"/>
        </w:rPr>
        <w:t>Альшанс</w:t>
      </w:r>
      <w:r w:rsidRPr="00694AA0">
        <w:rPr>
          <w:rFonts w:ascii="Times New Roman" w:eastAsia="Times New Roman" w:hAnsi="Times New Roman"/>
          <w:sz w:val="28"/>
          <w:szCs w:val="28"/>
        </w:rPr>
        <w:t>кого</w:t>
      </w:r>
      <w:proofErr w:type="spellEnd"/>
      <w:r w:rsidRPr="00694AA0">
        <w:rPr>
          <w:rFonts w:ascii="Times New Roman" w:eastAsia="Times New Roman" w:hAnsi="Times New Roman"/>
          <w:sz w:val="28"/>
          <w:szCs w:val="28"/>
        </w:rPr>
        <w:t xml:space="preserve"> </w:t>
      </w:r>
      <w:r w:rsidRPr="00694AA0">
        <w:rPr>
          <w:rFonts w:ascii="Times New Roman" w:hAnsi="Times New Roman"/>
          <w:sz w:val="28"/>
          <w:szCs w:val="28"/>
        </w:rPr>
        <w:t xml:space="preserve">муниципального образования </w:t>
      </w:r>
      <w:r w:rsidRPr="00694AA0">
        <w:rPr>
          <w:rFonts w:ascii="Times New Roman" w:hAnsi="Times New Roman"/>
          <w:color w:val="0D0D0D"/>
          <w:sz w:val="28"/>
          <w:szCs w:val="28"/>
        </w:rPr>
        <w:t xml:space="preserve">   утверждается</w:t>
      </w:r>
      <w:proofErr w:type="gramEnd"/>
      <w:r w:rsidRPr="00694AA0">
        <w:rPr>
          <w:rFonts w:ascii="Times New Roman" w:hAnsi="Times New Roman"/>
          <w:color w:val="0D0D0D"/>
          <w:sz w:val="28"/>
          <w:szCs w:val="28"/>
        </w:rPr>
        <w:t xml:space="preserve"> Советом депутатов </w:t>
      </w:r>
      <w:proofErr w:type="spellStart"/>
      <w:r>
        <w:rPr>
          <w:rFonts w:ascii="Times New Roman" w:hAnsi="Times New Roman"/>
          <w:color w:val="0D0D0D"/>
          <w:sz w:val="28"/>
          <w:szCs w:val="28"/>
        </w:rPr>
        <w:t>Альшанс</w:t>
      </w:r>
      <w:r w:rsidRPr="00694AA0">
        <w:rPr>
          <w:rFonts w:ascii="Times New Roman" w:hAnsi="Times New Roman"/>
          <w:color w:val="0D0D0D"/>
          <w:sz w:val="28"/>
          <w:szCs w:val="28"/>
        </w:rPr>
        <w:t>кого</w:t>
      </w:r>
      <w:proofErr w:type="spellEnd"/>
      <w:r w:rsidRPr="00694AA0">
        <w:rPr>
          <w:rFonts w:ascii="Times New Roman" w:hAnsi="Times New Roman"/>
          <w:color w:val="0D0D0D"/>
          <w:sz w:val="28"/>
          <w:szCs w:val="28"/>
        </w:rPr>
        <w:t xml:space="preserve"> муниципального образования     в соответствии с законодательством РФ.</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13. Основания для расторжения трудового договора</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с муниципальным служащим</w:t>
      </w:r>
      <w:r w:rsidR="008C5F56">
        <w:rPr>
          <w:rFonts w:ascii="Times New Roman" w:hAnsi="Times New Roman"/>
          <w:b/>
          <w:color w:val="0D0D0D"/>
          <w:sz w:val="28"/>
          <w:szCs w:val="28"/>
          <w:lang w:eastAsia="ru-RU"/>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13.1. Трудовой договор с муниципальным служащим прекращается по основаниям и в порядке, предусмотренным трудовым законодательством.</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13.2. Трудовой договор</w:t>
      </w:r>
      <w:r w:rsidR="002361EB">
        <w:rPr>
          <w:rFonts w:ascii="Times New Roman" w:eastAsia="Times New Roman" w:hAnsi="Times New Roman"/>
          <w:color w:val="0D0D0D"/>
          <w:sz w:val="28"/>
          <w:szCs w:val="28"/>
        </w:rPr>
        <w:t xml:space="preserve">, </w:t>
      </w:r>
      <w:r w:rsidRPr="00694AA0">
        <w:rPr>
          <w:rFonts w:ascii="Times New Roman" w:eastAsia="Times New Roman" w:hAnsi="Times New Roman"/>
          <w:color w:val="0D0D0D"/>
          <w:sz w:val="28"/>
          <w:szCs w:val="28"/>
        </w:rPr>
        <w:t xml:space="preserve"> может </w:t>
      </w:r>
      <w:proofErr w:type="gramStart"/>
      <w:r w:rsidRPr="00694AA0">
        <w:rPr>
          <w:rFonts w:ascii="Times New Roman" w:eastAsia="Times New Roman" w:hAnsi="Times New Roman"/>
          <w:color w:val="0D0D0D"/>
          <w:sz w:val="28"/>
          <w:szCs w:val="28"/>
        </w:rPr>
        <w:t>быть</w:t>
      </w:r>
      <w:proofErr w:type="gramEnd"/>
      <w:r w:rsidRPr="00694AA0">
        <w:rPr>
          <w:rFonts w:ascii="Times New Roman" w:eastAsia="Times New Roman" w:hAnsi="Times New Roman"/>
          <w:color w:val="0D0D0D"/>
          <w:sz w:val="28"/>
          <w:szCs w:val="28"/>
        </w:rPr>
        <w:t xml:space="preserve"> расторгнут по инициативе главы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 с муниципальным служащим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в случае:</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13.2.1. Достижения предельного возраста, установленного для замещения должности муниципальной службы законодательством РФ;</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13.2.2. </w:t>
      </w:r>
      <w:proofErr w:type="gramStart"/>
      <w:r w:rsidRPr="00694AA0">
        <w:rPr>
          <w:rFonts w:ascii="Times New Roman" w:eastAsia="Times New Roman" w:hAnsi="Times New Roman"/>
          <w:color w:val="0D0D0D"/>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Российской Федерации, в соответствии с которым гражданин Российской Федерации, имеющий гражданство</w:t>
      </w:r>
      <w:proofErr w:type="gramEnd"/>
      <w:r w:rsidRPr="00694AA0">
        <w:rPr>
          <w:rFonts w:ascii="Times New Roman" w:eastAsia="Times New Roman" w:hAnsi="Times New Roman"/>
          <w:color w:val="0D0D0D"/>
          <w:sz w:val="28"/>
          <w:szCs w:val="28"/>
        </w:rPr>
        <w:t xml:space="preserve"> иностранного государства, </w:t>
      </w:r>
      <w:proofErr w:type="gramStart"/>
      <w:r w:rsidRPr="00694AA0">
        <w:rPr>
          <w:rFonts w:ascii="Times New Roman" w:eastAsia="Times New Roman" w:hAnsi="Times New Roman"/>
          <w:color w:val="0D0D0D"/>
          <w:sz w:val="28"/>
          <w:szCs w:val="28"/>
        </w:rPr>
        <w:t>имеет право находится</w:t>
      </w:r>
      <w:proofErr w:type="gramEnd"/>
      <w:r w:rsidRPr="00694AA0">
        <w:rPr>
          <w:rFonts w:ascii="Times New Roman" w:eastAsia="Times New Roman" w:hAnsi="Times New Roman"/>
          <w:color w:val="0D0D0D"/>
          <w:sz w:val="28"/>
          <w:szCs w:val="28"/>
        </w:rPr>
        <w:t xml:space="preserve"> на муниципальной службе;</w:t>
      </w:r>
    </w:p>
    <w:p w:rsidR="008C6A32" w:rsidRDefault="002361EB" w:rsidP="008C6A32">
      <w:pPr>
        <w:shd w:val="clear" w:color="auto" w:fill="FFFFFF"/>
        <w:spacing w:before="75" w:after="0" w:line="240" w:lineRule="auto"/>
        <w:rPr>
          <w:rFonts w:ascii="Times New Roman" w:eastAsia="Times New Roman" w:hAnsi="Times New Roman"/>
          <w:color w:val="0D0D0D"/>
          <w:sz w:val="28"/>
          <w:szCs w:val="28"/>
        </w:rPr>
      </w:pPr>
      <w:r>
        <w:rPr>
          <w:rFonts w:ascii="Times New Roman" w:eastAsia="Times New Roman" w:hAnsi="Times New Roman"/>
          <w:color w:val="0D0D0D"/>
          <w:sz w:val="28"/>
          <w:szCs w:val="28"/>
        </w:rPr>
        <w:t>13.2.3.</w:t>
      </w:r>
      <w:r w:rsidR="008C6A32" w:rsidRPr="00694AA0">
        <w:rPr>
          <w:rFonts w:ascii="Times New Roman" w:eastAsia="Times New Roman" w:hAnsi="Times New Roman"/>
          <w:color w:val="0D0D0D"/>
          <w:sz w:val="28"/>
          <w:szCs w:val="28"/>
        </w:rPr>
        <w:t xml:space="preserve"> Несоблюдения муниципальным служащим установленных законодательством Российской Федерации ограничений и запретов, связанных с муниципальной службой, установленных законодательством РФ.</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Pr>
          <w:rFonts w:ascii="Times New Roman" w:eastAsia="Times New Roman" w:hAnsi="Times New Roman"/>
          <w:color w:val="0D0D0D"/>
          <w:sz w:val="28"/>
          <w:szCs w:val="28"/>
        </w:rPr>
        <w:t xml:space="preserve">13.2.4.  </w:t>
      </w:r>
      <w:r w:rsidR="00E87C35">
        <w:rPr>
          <w:rFonts w:ascii="Times New Roman" w:eastAsia="Times New Roman" w:hAnsi="Times New Roman"/>
          <w:color w:val="0D0D0D"/>
          <w:sz w:val="28"/>
          <w:szCs w:val="28"/>
        </w:rPr>
        <w:t>Дисквалификации.</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13.3.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C6A32" w:rsidRPr="00694AA0" w:rsidRDefault="008C6A32" w:rsidP="008C5F56">
      <w:pPr>
        <w:shd w:val="clear" w:color="auto" w:fill="FFFFFF"/>
        <w:spacing w:before="75" w:after="0" w:line="240" w:lineRule="auto"/>
        <w:jc w:val="center"/>
        <w:rPr>
          <w:rFonts w:ascii="Times New Roman" w:eastAsia="Times New Roman" w:hAnsi="Times New Roman"/>
          <w:b/>
          <w:color w:val="0D0D0D"/>
          <w:sz w:val="28"/>
          <w:szCs w:val="28"/>
        </w:rPr>
      </w:pPr>
      <w:r w:rsidRPr="00694AA0">
        <w:rPr>
          <w:rFonts w:ascii="Times New Roman" w:eastAsia="Times New Roman" w:hAnsi="Times New Roman"/>
          <w:b/>
          <w:color w:val="0D0D0D"/>
          <w:sz w:val="28"/>
          <w:szCs w:val="28"/>
        </w:rPr>
        <w:t xml:space="preserve">14. Кадровая работа в администрации </w:t>
      </w:r>
      <w:r w:rsidR="008C5F56">
        <w:rPr>
          <w:rFonts w:ascii="Times New Roman" w:eastAsia="Times New Roman" w:hAnsi="Times New Roman"/>
          <w:b/>
          <w:color w:val="0D0D0D"/>
          <w:sz w:val="28"/>
          <w:szCs w:val="28"/>
        </w:rPr>
        <w:t xml:space="preserve">                                                      </w:t>
      </w:r>
      <w:proofErr w:type="spellStart"/>
      <w:r>
        <w:rPr>
          <w:rFonts w:ascii="Times New Roman" w:eastAsia="Times New Roman" w:hAnsi="Times New Roman"/>
          <w:b/>
          <w:color w:val="0D0D0D"/>
          <w:sz w:val="28"/>
          <w:szCs w:val="28"/>
        </w:rPr>
        <w:t>Альшанс</w:t>
      </w:r>
      <w:r w:rsidRPr="00694AA0">
        <w:rPr>
          <w:rFonts w:ascii="Times New Roman" w:eastAsia="Times New Roman" w:hAnsi="Times New Roman"/>
          <w:b/>
          <w:color w:val="0D0D0D"/>
          <w:sz w:val="28"/>
          <w:szCs w:val="28"/>
        </w:rPr>
        <w:t>кого</w:t>
      </w:r>
      <w:proofErr w:type="spellEnd"/>
      <w:r w:rsidRPr="00694AA0">
        <w:rPr>
          <w:rFonts w:ascii="Times New Roman" w:eastAsia="Times New Roman" w:hAnsi="Times New Roman"/>
          <w:b/>
          <w:color w:val="0D0D0D"/>
          <w:sz w:val="28"/>
          <w:szCs w:val="28"/>
        </w:rPr>
        <w:t xml:space="preserve">  муниципального образования</w:t>
      </w:r>
      <w:r w:rsidR="008C5F56">
        <w:rPr>
          <w:rFonts w:ascii="Times New Roman" w:eastAsia="Times New Roman" w:hAnsi="Times New Roman"/>
          <w:b/>
          <w:color w:val="0D0D0D"/>
          <w:sz w:val="28"/>
          <w:szCs w:val="28"/>
        </w:rPr>
        <w:t>.</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14.1. Кадровая работа в администрации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включает в себя:</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lastRenderedPageBreak/>
        <w:t>14.1.1. Формирование кадрового состава для замещения должностей муниципальной службы;</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14.1.2. Подготовку предложений о реализации положений законодательства о муниципальной службе и внесение указанных предложений в администрации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w:t>
      </w:r>
      <w:r w:rsidR="00E87C35">
        <w:rPr>
          <w:rFonts w:ascii="Times New Roman" w:hAnsi="Times New Roman"/>
          <w:sz w:val="28"/>
          <w:szCs w:val="28"/>
          <w:lang w:eastAsia="ru-RU"/>
        </w:rPr>
        <w:t xml:space="preserve">пального образования  -  главе </w:t>
      </w:r>
      <w:proofErr w:type="spellStart"/>
      <w:r>
        <w:rPr>
          <w:rFonts w:ascii="Times New Roman" w:hAnsi="Times New Roman"/>
          <w:sz w:val="28"/>
          <w:szCs w:val="28"/>
          <w:lang w:eastAsia="ru-RU"/>
        </w:rPr>
        <w:t>Альшанс</w:t>
      </w:r>
      <w:r w:rsidRPr="00694AA0">
        <w:rPr>
          <w:rFonts w:ascii="Times New Roman" w:hAnsi="Times New Roman"/>
          <w:sz w:val="28"/>
          <w:szCs w:val="28"/>
          <w:lang w:eastAsia="ru-RU"/>
        </w:rPr>
        <w:t>кого</w:t>
      </w:r>
      <w:proofErr w:type="spellEnd"/>
      <w:r w:rsidRPr="00694AA0">
        <w:rPr>
          <w:rFonts w:ascii="Times New Roman" w:hAnsi="Times New Roman"/>
          <w:sz w:val="28"/>
          <w:szCs w:val="28"/>
          <w:lang w:eastAsia="ru-RU"/>
        </w:rPr>
        <w:t xml:space="preserve"> муниципального образования.  </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14.1.4. Ведение трудовых книжек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14.1.5. Ведение личных дел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14.1.6. Ведение реестра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14.1.7. Проведение конкурса на замещение вакантных должностей муниципальной службы и включение муниципальных служащих в кадровый резерв;</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14.1.8. Проведение аттестации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14.1.9. Организацию работы с кадровым резервом и его эффективное использование;</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законодательством РФ;</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14.1.13. Консультирование муниципальных служащих по правовым и иным вопросам муниципальной службы;</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14.1.14. Организацию профессиональной переподготовки, повышение квалификации и стажировки муниципальных служащих;</w:t>
      </w:r>
    </w:p>
    <w:p w:rsidR="008C6A32" w:rsidRPr="00694AA0" w:rsidRDefault="008C6A32" w:rsidP="008C6A32">
      <w:pPr>
        <w:pStyle w:val="a4"/>
        <w:rPr>
          <w:rFonts w:ascii="Times New Roman" w:hAnsi="Times New Roman"/>
          <w:sz w:val="28"/>
          <w:szCs w:val="28"/>
          <w:lang w:eastAsia="ru-RU"/>
        </w:rPr>
      </w:pPr>
      <w:r w:rsidRPr="00694AA0">
        <w:rPr>
          <w:rFonts w:ascii="Times New Roman" w:hAnsi="Times New Roman"/>
          <w:sz w:val="28"/>
          <w:szCs w:val="28"/>
          <w:lang w:eastAsia="ru-RU"/>
        </w:rPr>
        <w:t xml:space="preserve">14.1.15. Содействие </w:t>
      </w:r>
      <w:proofErr w:type="gramStart"/>
      <w:r w:rsidRPr="00694AA0">
        <w:rPr>
          <w:rFonts w:ascii="Times New Roman" w:hAnsi="Times New Roman"/>
          <w:sz w:val="28"/>
          <w:szCs w:val="28"/>
          <w:lang w:eastAsia="ru-RU"/>
        </w:rPr>
        <w:t>организации проведения проверок соблюдения законодательства</w:t>
      </w:r>
      <w:proofErr w:type="gramEnd"/>
      <w:r w:rsidRPr="00694AA0">
        <w:rPr>
          <w:rFonts w:ascii="Times New Roman" w:hAnsi="Times New Roman"/>
          <w:sz w:val="28"/>
          <w:szCs w:val="28"/>
          <w:lang w:eastAsia="ru-RU"/>
        </w:rPr>
        <w:t xml:space="preserve"> о муниципальной службе.</w:t>
      </w:r>
    </w:p>
    <w:p w:rsidR="008C6A32" w:rsidRPr="00694AA0" w:rsidRDefault="008C6A32" w:rsidP="008C5F56">
      <w:pPr>
        <w:pStyle w:val="a4"/>
        <w:jc w:val="center"/>
        <w:rPr>
          <w:rFonts w:ascii="Times New Roman" w:hAnsi="Times New Roman"/>
          <w:b/>
          <w:color w:val="0D0D0D"/>
          <w:sz w:val="28"/>
          <w:szCs w:val="28"/>
          <w:lang w:eastAsia="ru-RU"/>
        </w:rPr>
      </w:pPr>
      <w:r w:rsidRPr="00694AA0">
        <w:rPr>
          <w:rFonts w:ascii="Times New Roman" w:hAnsi="Times New Roman"/>
          <w:b/>
          <w:color w:val="0D0D0D"/>
          <w:sz w:val="28"/>
          <w:szCs w:val="28"/>
          <w:lang w:eastAsia="ru-RU"/>
        </w:rPr>
        <w:t>15. Персональные данные муниципального служащего</w:t>
      </w:r>
    </w:p>
    <w:p w:rsidR="008C6A32" w:rsidRPr="00694AA0" w:rsidRDefault="008C6A32" w:rsidP="008C5F56">
      <w:pPr>
        <w:pStyle w:val="a4"/>
        <w:jc w:val="center"/>
        <w:rPr>
          <w:rFonts w:ascii="Times New Roman" w:hAnsi="Times New Roman"/>
          <w:b/>
          <w:sz w:val="28"/>
          <w:szCs w:val="28"/>
        </w:rPr>
      </w:pPr>
      <w:r w:rsidRPr="00694AA0">
        <w:rPr>
          <w:rFonts w:ascii="Times New Roman" w:hAnsi="Times New Roman"/>
          <w:b/>
          <w:sz w:val="28"/>
          <w:szCs w:val="28"/>
          <w:lang w:eastAsia="ru-RU"/>
        </w:rPr>
        <w:t>и ведение личного дела муниципального служащего</w:t>
      </w:r>
      <w:r w:rsidR="008C5F56">
        <w:rPr>
          <w:rFonts w:ascii="Times New Roman" w:hAnsi="Times New Roman"/>
          <w:b/>
          <w:sz w:val="28"/>
          <w:szCs w:val="28"/>
          <w:lang w:eastAsia="ru-RU"/>
        </w:rPr>
        <w:t>.</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15.1.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8C6A32" w:rsidRPr="00694AA0" w:rsidRDefault="008C6A32" w:rsidP="008C6A32">
      <w:pPr>
        <w:shd w:val="clear" w:color="auto" w:fill="FFFFFF"/>
        <w:spacing w:before="75" w:after="0" w:line="240" w:lineRule="auto"/>
        <w:rPr>
          <w:rFonts w:ascii="Times New Roman" w:eastAsia="Times New Roman" w:hAnsi="Times New Roman"/>
          <w:color w:val="0D0D0D"/>
          <w:sz w:val="28"/>
          <w:szCs w:val="28"/>
        </w:rPr>
      </w:pPr>
      <w:r w:rsidRPr="00694AA0">
        <w:rPr>
          <w:rFonts w:ascii="Times New Roman" w:eastAsia="Times New Roman" w:hAnsi="Times New Roman"/>
          <w:color w:val="0D0D0D"/>
          <w:sz w:val="28"/>
          <w:szCs w:val="28"/>
        </w:rPr>
        <w:t xml:space="preserve">15.2. На муниципального служащего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заводится личное дело, к которому </w:t>
      </w:r>
      <w:r w:rsidRPr="00694AA0">
        <w:rPr>
          <w:rFonts w:ascii="Times New Roman" w:eastAsia="Times New Roman" w:hAnsi="Times New Roman"/>
          <w:color w:val="0D0D0D"/>
          <w:sz w:val="28"/>
          <w:szCs w:val="28"/>
        </w:rPr>
        <w:lastRenderedPageBreak/>
        <w:t>приобщаются документы, связанные с его поступлением на муниципальную службу, её прохождение  и увольнение с муниципальной службы.</w:t>
      </w:r>
    </w:p>
    <w:p w:rsidR="008C6A32" w:rsidRPr="00694AA0" w:rsidRDefault="008C5F56" w:rsidP="008C6A32">
      <w:pPr>
        <w:shd w:val="clear" w:color="auto" w:fill="FFFFFF"/>
        <w:spacing w:before="75" w:after="0" w:line="240" w:lineRule="auto"/>
        <w:rPr>
          <w:rFonts w:ascii="Times New Roman" w:eastAsia="Times New Roman" w:hAnsi="Times New Roman"/>
          <w:b/>
          <w:color w:val="0D0D0D"/>
          <w:sz w:val="28"/>
          <w:szCs w:val="28"/>
        </w:rPr>
      </w:pPr>
      <w:r>
        <w:rPr>
          <w:rFonts w:ascii="Times New Roman" w:eastAsia="Times New Roman" w:hAnsi="Times New Roman"/>
          <w:b/>
          <w:color w:val="0D0D0D"/>
          <w:sz w:val="28"/>
          <w:szCs w:val="28"/>
        </w:rPr>
        <w:t xml:space="preserve">                         </w:t>
      </w:r>
      <w:r w:rsidR="008C6A32" w:rsidRPr="00694AA0">
        <w:rPr>
          <w:rFonts w:ascii="Times New Roman" w:eastAsia="Times New Roman" w:hAnsi="Times New Roman"/>
          <w:b/>
          <w:color w:val="0D0D0D"/>
          <w:sz w:val="28"/>
          <w:szCs w:val="28"/>
        </w:rPr>
        <w:t>16. Реестр муниципальных служащих</w:t>
      </w:r>
      <w:r>
        <w:rPr>
          <w:rFonts w:ascii="Times New Roman" w:eastAsia="Times New Roman" w:hAnsi="Times New Roman"/>
          <w:b/>
          <w:color w:val="0D0D0D"/>
          <w:sz w:val="28"/>
          <w:szCs w:val="28"/>
        </w:rPr>
        <w:t>.</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В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ведется реестр муниципальных служащих.</w:t>
      </w:r>
    </w:p>
    <w:p w:rsidR="008C6A32" w:rsidRPr="00694AA0" w:rsidRDefault="008C6A32" w:rsidP="008C6A32">
      <w:pPr>
        <w:pStyle w:val="a4"/>
        <w:rPr>
          <w:rFonts w:ascii="Times New Roman" w:hAnsi="Times New Roman"/>
          <w:color w:val="0D0D0D"/>
          <w:sz w:val="28"/>
          <w:szCs w:val="28"/>
          <w:lang w:eastAsia="ru-RU"/>
        </w:rPr>
      </w:pPr>
      <w:r w:rsidRPr="00694AA0">
        <w:rPr>
          <w:rFonts w:ascii="Times New Roman" w:hAnsi="Times New Roman"/>
          <w:color w:val="0D0D0D"/>
          <w:sz w:val="28"/>
          <w:szCs w:val="28"/>
          <w:lang w:eastAsia="ru-RU"/>
        </w:rPr>
        <w:t xml:space="preserve">Порядок ведения реестра муниципальных служащих администрации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утверждается Советом депутатов </w:t>
      </w:r>
      <w:proofErr w:type="spellStart"/>
      <w:r>
        <w:rPr>
          <w:rFonts w:ascii="Times New Roman" w:hAnsi="Times New Roman"/>
          <w:color w:val="0D0D0D"/>
          <w:sz w:val="28"/>
          <w:szCs w:val="28"/>
          <w:lang w:eastAsia="ru-RU"/>
        </w:rPr>
        <w:t>Альшанс</w:t>
      </w:r>
      <w:r w:rsidRPr="00694AA0">
        <w:rPr>
          <w:rFonts w:ascii="Times New Roman" w:hAnsi="Times New Roman"/>
          <w:color w:val="0D0D0D"/>
          <w:sz w:val="28"/>
          <w:szCs w:val="28"/>
          <w:lang w:eastAsia="ru-RU"/>
        </w:rPr>
        <w:t>кого</w:t>
      </w:r>
      <w:proofErr w:type="spellEnd"/>
      <w:r w:rsidRPr="00694AA0">
        <w:rPr>
          <w:rFonts w:ascii="Times New Roman" w:hAnsi="Times New Roman"/>
          <w:color w:val="0D0D0D"/>
          <w:sz w:val="28"/>
          <w:szCs w:val="28"/>
          <w:lang w:eastAsia="ru-RU"/>
        </w:rPr>
        <w:t xml:space="preserve"> муниципального образования     в соответствии с законодательством РФ.</w:t>
      </w:r>
    </w:p>
    <w:p w:rsidR="008C6A32" w:rsidRPr="00694AA0" w:rsidRDefault="008C5F56" w:rsidP="008C6A32">
      <w:pPr>
        <w:pStyle w:val="a4"/>
        <w:rPr>
          <w:rFonts w:ascii="Times New Roman" w:hAnsi="Times New Roman"/>
          <w:b/>
          <w:color w:val="0D0D0D"/>
          <w:sz w:val="28"/>
          <w:szCs w:val="28"/>
          <w:lang w:eastAsia="ru-RU"/>
        </w:rPr>
      </w:pPr>
      <w:r>
        <w:rPr>
          <w:rFonts w:ascii="Times New Roman" w:hAnsi="Times New Roman"/>
          <w:b/>
          <w:color w:val="0D0D0D"/>
          <w:sz w:val="28"/>
          <w:szCs w:val="28"/>
          <w:lang w:eastAsia="ru-RU"/>
        </w:rPr>
        <w:t xml:space="preserve">                       </w:t>
      </w:r>
      <w:r w:rsidR="008C6A32" w:rsidRPr="00694AA0">
        <w:rPr>
          <w:rFonts w:ascii="Times New Roman" w:hAnsi="Times New Roman"/>
          <w:b/>
          <w:color w:val="0D0D0D"/>
          <w:sz w:val="28"/>
          <w:szCs w:val="28"/>
          <w:lang w:eastAsia="ru-RU"/>
        </w:rPr>
        <w:t>17. Кадровый резерв на муниципальной службе</w:t>
      </w:r>
      <w:r>
        <w:rPr>
          <w:rFonts w:ascii="Times New Roman" w:hAnsi="Times New Roman"/>
          <w:b/>
          <w:color w:val="0D0D0D"/>
          <w:sz w:val="28"/>
          <w:szCs w:val="28"/>
          <w:lang w:eastAsia="ru-RU"/>
        </w:rPr>
        <w:t>.</w:t>
      </w:r>
    </w:p>
    <w:p w:rsidR="008C6A32" w:rsidRDefault="008C6A32" w:rsidP="008C6A32">
      <w:pPr>
        <w:rPr>
          <w:b/>
        </w:rPr>
      </w:pPr>
      <w:r w:rsidRPr="00694AA0">
        <w:rPr>
          <w:rFonts w:ascii="Times New Roman" w:eastAsia="Times New Roman" w:hAnsi="Times New Roman"/>
          <w:color w:val="0D0D0D"/>
          <w:sz w:val="28"/>
          <w:szCs w:val="28"/>
        </w:rPr>
        <w:t xml:space="preserve">Для замещения вакантных должностей муниципальной службы в администрации </w:t>
      </w:r>
      <w:proofErr w:type="spellStart"/>
      <w:r>
        <w:rPr>
          <w:rFonts w:ascii="Times New Roman" w:eastAsia="Times New Roman" w:hAnsi="Times New Roman"/>
          <w:color w:val="0D0D0D"/>
          <w:sz w:val="28"/>
          <w:szCs w:val="28"/>
        </w:rPr>
        <w:t>Альшанс</w:t>
      </w:r>
      <w:r w:rsidRPr="00694AA0">
        <w:rPr>
          <w:rFonts w:ascii="Times New Roman" w:eastAsia="Times New Roman" w:hAnsi="Times New Roman"/>
          <w:color w:val="0D0D0D"/>
          <w:sz w:val="28"/>
          <w:szCs w:val="28"/>
        </w:rPr>
        <w:t>кого</w:t>
      </w:r>
      <w:proofErr w:type="spellEnd"/>
      <w:r w:rsidRPr="00694AA0">
        <w:rPr>
          <w:rFonts w:ascii="Times New Roman" w:eastAsia="Times New Roman" w:hAnsi="Times New Roman"/>
          <w:color w:val="0D0D0D"/>
          <w:sz w:val="28"/>
          <w:szCs w:val="28"/>
        </w:rPr>
        <w:t xml:space="preserve"> муниципального образования   может создаваться кадровый резерв.  </w:t>
      </w:r>
      <w:r w:rsidRPr="00694AA0">
        <w:rPr>
          <w:rFonts w:ascii="Times New Roman" w:eastAsia="Times New Roman" w:hAnsi="Times New Roman"/>
          <w:color w:val="0D0D0D"/>
          <w:sz w:val="28"/>
          <w:szCs w:val="28"/>
        </w:rPr>
        <w:br/>
      </w: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Pr="008C6A32" w:rsidRDefault="008C6A32">
      <w:pPr>
        <w:rPr>
          <w:b/>
        </w:rPr>
      </w:pPr>
    </w:p>
    <w:sectPr w:rsidR="008C6A32" w:rsidRPr="008C6A32" w:rsidSect="00CC2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62D32"/>
    <w:multiLevelType w:val="hybridMultilevel"/>
    <w:tmpl w:val="C0C618E0"/>
    <w:lvl w:ilvl="0" w:tplc="48E61E1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3D45"/>
    <w:rsid w:val="002361EB"/>
    <w:rsid w:val="00403863"/>
    <w:rsid w:val="00420520"/>
    <w:rsid w:val="004E3D45"/>
    <w:rsid w:val="00525558"/>
    <w:rsid w:val="007F0999"/>
    <w:rsid w:val="00820838"/>
    <w:rsid w:val="00857843"/>
    <w:rsid w:val="008C5F56"/>
    <w:rsid w:val="008C6A32"/>
    <w:rsid w:val="00A475E8"/>
    <w:rsid w:val="00BA6033"/>
    <w:rsid w:val="00BC1CBC"/>
    <w:rsid w:val="00CC2205"/>
    <w:rsid w:val="00E8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D45"/>
    <w:pPr>
      <w:ind w:left="720"/>
      <w:contextualSpacing/>
    </w:pPr>
  </w:style>
  <w:style w:type="paragraph" w:styleId="a4">
    <w:name w:val="No Spacing"/>
    <w:uiPriority w:val="1"/>
    <w:qFormat/>
    <w:rsid w:val="008C6A3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13</cp:revision>
  <cp:lastPrinted>2015-02-11T11:43:00Z</cp:lastPrinted>
  <dcterms:created xsi:type="dcterms:W3CDTF">2015-02-11T06:10:00Z</dcterms:created>
  <dcterms:modified xsi:type="dcterms:W3CDTF">2016-03-17T06:41:00Z</dcterms:modified>
</cp:coreProperties>
</file>