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32" w:rsidRPr="002F551F" w:rsidRDefault="00224432" w:rsidP="00224432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15EFB" w:rsidRPr="002F551F" w:rsidRDefault="00B61F28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ТРЕТЬЕ</w:t>
      </w:r>
      <w:r w:rsidR="00015EFB" w:rsidRPr="002F551F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>ТРЕТЬЕГО СОЗЫВА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15EFB" w:rsidRPr="002F551F" w:rsidRDefault="00015EFB" w:rsidP="00015EFB">
      <w:pPr>
        <w:pStyle w:val="1"/>
        <w:ind w:firstLine="0"/>
        <w:jc w:val="left"/>
        <w:rPr>
          <w:sz w:val="26"/>
          <w:szCs w:val="26"/>
        </w:rPr>
      </w:pPr>
    </w:p>
    <w:p w:rsidR="00015EFB" w:rsidRPr="002F551F" w:rsidRDefault="00B61F28" w:rsidP="00015EFB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 22 ноября </w:t>
      </w:r>
      <w:r w:rsidR="00015EFB" w:rsidRPr="002F551F">
        <w:rPr>
          <w:sz w:val="26"/>
          <w:szCs w:val="26"/>
        </w:rPr>
        <w:t>2023 года                                                                               №</w:t>
      </w:r>
      <w:r w:rsidR="009F53FD">
        <w:rPr>
          <w:sz w:val="26"/>
          <w:szCs w:val="26"/>
        </w:rPr>
        <w:t>25</w:t>
      </w:r>
    </w:p>
    <w:p w:rsidR="00015EFB" w:rsidRPr="002F551F" w:rsidRDefault="00015EFB" w:rsidP="00015EFB">
      <w:pPr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015EFB" w:rsidP="00015EFB">
      <w:pPr>
        <w:ind w:right="48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Устав</w:t>
      </w:r>
      <w:r w:rsidR="002F5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551F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Екатериновского муниципального района Саратовской области»</w:t>
      </w:r>
    </w:p>
    <w:p w:rsidR="00015EFB" w:rsidRPr="002F551F" w:rsidRDefault="00015EFB" w:rsidP="00015EF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015EFB" w:rsidP="00015EF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551F">
        <w:rPr>
          <w:rFonts w:ascii="Times New Roman" w:hAnsi="Times New Roman" w:cs="Times New Roman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10.07.2023                 № 286-ФЗ «О внесении изменений в отдельные законодательные акты Российской Федерации», от 04.08.2023 № 449-ФЗ «О внесении изменений в отдельные законодательные акты Российской Федерации», от 04.08.2023            № 469-ФЗ «О внесении изменений в</w:t>
      </w:r>
      <w:proofErr w:type="gramEnd"/>
      <w:r w:rsidRPr="002F551F">
        <w:rPr>
          <w:rFonts w:ascii="Times New Roman" w:hAnsi="Times New Roman" w:cs="Times New Roman"/>
          <w:sz w:val="26"/>
          <w:szCs w:val="26"/>
        </w:rPr>
        <w:t xml:space="preserve">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</w:t>
      </w:r>
      <w:proofErr w:type="gramStart"/>
      <w:r w:rsidRPr="002F551F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2F551F">
        <w:rPr>
          <w:rFonts w:ascii="Times New Roman" w:hAnsi="Times New Roman" w:cs="Times New Roman"/>
          <w:sz w:val="26"/>
          <w:szCs w:val="26"/>
        </w:rPr>
        <w:t xml:space="preserve"> силу отдельных положений законодательных актов Российской Федерации», Устава Сластухинского муниципального образования Екатериновского муниципального района Саратовской области, Совет депутатов Сластухинского муниципального образования</w:t>
      </w:r>
    </w:p>
    <w:p w:rsidR="00015EFB" w:rsidRPr="00B61F28" w:rsidRDefault="00015EFB" w:rsidP="00015E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1F2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15EFB" w:rsidRPr="002F551F" w:rsidRDefault="005B191E" w:rsidP="005B49F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1. Внести в Устав Сластухинского муниципального образования Екатериновского муниципального района Саратовской области  принятый решением Совета депутатов Сластухинского муниципального образования от 05.10.2020 №51-93 (с изменениями от 12.04.2021г. №66-121, от 29.07.2021г. №75-</w:t>
      </w:r>
      <w:r w:rsidRPr="002F551F">
        <w:rPr>
          <w:rFonts w:ascii="Times New Roman" w:hAnsi="Times New Roman" w:cs="Times New Roman"/>
          <w:sz w:val="26"/>
          <w:szCs w:val="26"/>
        </w:rPr>
        <w:lastRenderedPageBreak/>
        <w:t>138, от 24.11.2021 №82-149, от 08.08.2022 г. №96-181, от 27.03.2023 г. №107-205) следующие изменения:</w:t>
      </w:r>
    </w:p>
    <w:p w:rsidR="00015EFB" w:rsidRPr="002F551F" w:rsidRDefault="00015EFB" w:rsidP="005B49F7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 xml:space="preserve">1.1. Статью </w:t>
      </w:r>
      <w:r w:rsidR="005B191E" w:rsidRPr="002F551F">
        <w:rPr>
          <w:rFonts w:ascii="Times New Roman" w:hAnsi="Times New Roman" w:cs="Times New Roman"/>
          <w:b/>
          <w:sz w:val="26"/>
          <w:szCs w:val="26"/>
        </w:rPr>
        <w:t>30 «</w:t>
      </w:r>
      <w:r w:rsidR="005B191E" w:rsidRPr="002F551F">
        <w:rPr>
          <w:rFonts w:ascii="Times New Roman" w:hAnsi="Times New Roman" w:cs="Times New Roman"/>
          <w:b/>
          <w:color w:val="000000"/>
          <w:kern w:val="2"/>
          <w:sz w:val="26"/>
          <w:szCs w:val="26"/>
        </w:rPr>
        <w:t>Глава муниципального образования»</w:t>
      </w:r>
      <w:r w:rsidR="005B191E" w:rsidRPr="002F5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551F">
        <w:rPr>
          <w:rFonts w:ascii="Times New Roman" w:hAnsi="Times New Roman" w:cs="Times New Roman"/>
          <w:b/>
          <w:sz w:val="26"/>
          <w:szCs w:val="26"/>
        </w:rPr>
        <w:t xml:space="preserve"> дополнить частью </w:t>
      </w:r>
      <w:r w:rsidR="005B191E" w:rsidRPr="002F551F">
        <w:rPr>
          <w:rFonts w:ascii="Times New Roman" w:hAnsi="Times New Roman" w:cs="Times New Roman"/>
          <w:b/>
          <w:sz w:val="26"/>
          <w:szCs w:val="26"/>
        </w:rPr>
        <w:t>8</w:t>
      </w:r>
      <w:r w:rsidRPr="002F551F">
        <w:rPr>
          <w:rFonts w:ascii="Times New Roman" w:hAnsi="Times New Roman" w:cs="Times New Roman"/>
          <w:b/>
          <w:sz w:val="26"/>
          <w:szCs w:val="26"/>
        </w:rPr>
        <w:t xml:space="preserve"> следующего содержания:</w:t>
      </w:r>
    </w:p>
    <w:p w:rsidR="00015EFB" w:rsidRPr="002F551F" w:rsidRDefault="005B191E" w:rsidP="005B49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«8</w:t>
      </w:r>
      <w:r w:rsidR="00015EFB" w:rsidRPr="002F551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15EFB" w:rsidRPr="002F551F">
        <w:rPr>
          <w:rFonts w:ascii="Times New Roman" w:hAnsi="Times New Roman" w:cs="Times New Roman"/>
          <w:sz w:val="26"/>
          <w:szCs w:val="26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="00015EFB" w:rsidRPr="002F551F">
        <w:rPr>
          <w:rFonts w:ascii="Times New Roman" w:hAnsi="Times New Roman" w:cs="Times New Roman"/>
          <w:sz w:val="26"/>
          <w:szCs w:val="26"/>
        </w:rPr>
        <w:t xml:space="preserve"> следствием не зависящих от него 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015EFB" w:rsidRPr="002F551F" w:rsidRDefault="00015EFB" w:rsidP="005B49F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015EFB" w:rsidP="005B49F7">
      <w:pPr>
        <w:pStyle w:val="a8"/>
        <w:keepLines/>
        <w:widowControl w:val="0"/>
        <w:tabs>
          <w:tab w:val="center" w:pos="3631"/>
        </w:tabs>
        <w:spacing w:line="276" w:lineRule="auto"/>
        <w:ind w:firstLine="720"/>
        <w:jc w:val="both"/>
        <w:rPr>
          <w:b/>
          <w:bCs/>
          <w:sz w:val="26"/>
          <w:szCs w:val="26"/>
        </w:rPr>
      </w:pPr>
      <w:r w:rsidRPr="002F551F">
        <w:rPr>
          <w:b/>
          <w:sz w:val="26"/>
          <w:szCs w:val="26"/>
        </w:rPr>
        <w:t xml:space="preserve">1.2. Статью </w:t>
      </w:r>
      <w:r w:rsidR="005B191E" w:rsidRPr="002F551F">
        <w:rPr>
          <w:b/>
          <w:sz w:val="26"/>
          <w:szCs w:val="26"/>
        </w:rPr>
        <w:t>25 «</w:t>
      </w:r>
      <w:r w:rsidR="005B191E" w:rsidRPr="002F551F">
        <w:rPr>
          <w:b/>
          <w:bCs/>
          <w:sz w:val="26"/>
          <w:szCs w:val="26"/>
        </w:rPr>
        <w:t xml:space="preserve">Статус депутата Совета </w:t>
      </w:r>
      <w:r w:rsidR="005B191E" w:rsidRPr="002F551F">
        <w:rPr>
          <w:b/>
          <w:sz w:val="26"/>
          <w:szCs w:val="26"/>
        </w:rPr>
        <w:t xml:space="preserve">депутатов Сластухинского муниципального образования» </w:t>
      </w:r>
      <w:r w:rsidRPr="002F551F">
        <w:rPr>
          <w:b/>
          <w:sz w:val="26"/>
          <w:szCs w:val="26"/>
        </w:rPr>
        <w:t xml:space="preserve">дополнить частью </w:t>
      </w:r>
      <w:r w:rsidR="005B191E" w:rsidRPr="002F551F">
        <w:rPr>
          <w:b/>
          <w:sz w:val="26"/>
          <w:szCs w:val="26"/>
        </w:rPr>
        <w:t xml:space="preserve">16 </w:t>
      </w:r>
      <w:r w:rsidRPr="002F551F">
        <w:rPr>
          <w:b/>
          <w:sz w:val="26"/>
          <w:szCs w:val="26"/>
        </w:rPr>
        <w:t xml:space="preserve"> следующего содержания:</w:t>
      </w:r>
    </w:p>
    <w:p w:rsidR="00015EFB" w:rsidRPr="002F551F" w:rsidRDefault="00015EFB" w:rsidP="005B49F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5B191E" w:rsidP="005B49F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«16</w:t>
      </w:r>
      <w:r w:rsidR="00015EFB" w:rsidRPr="002F551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15EFB" w:rsidRPr="002F551F">
        <w:rPr>
          <w:rFonts w:ascii="Times New Roman" w:hAnsi="Times New Roman" w:cs="Times New Roman"/>
          <w:sz w:val="26"/>
          <w:szCs w:val="26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="00015EFB" w:rsidRPr="002F551F">
        <w:rPr>
          <w:rFonts w:ascii="Times New Roman" w:hAnsi="Times New Roman" w:cs="Times New Roman"/>
          <w:sz w:val="26"/>
          <w:szCs w:val="26"/>
        </w:rPr>
        <w:t xml:space="preserve"> зависящих от указанных лиц обстоятельств в порядке, предусмотренном частями 3-6 статьи 13 Федерального закона от 25.12.2008 № 273-ФЗ «О противодействии коррупции».</w:t>
      </w:r>
    </w:p>
    <w:p w:rsidR="00015EFB" w:rsidRPr="002F551F" w:rsidRDefault="00015EFB" w:rsidP="005B49F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2F551F" w:rsidP="005B49F7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>1.3. Часть 2</w:t>
      </w:r>
      <w:r w:rsidR="00015EFB" w:rsidRPr="002F551F">
        <w:rPr>
          <w:rFonts w:ascii="Times New Roman" w:hAnsi="Times New Roman" w:cs="Times New Roman"/>
          <w:b/>
          <w:sz w:val="26"/>
          <w:szCs w:val="26"/>
        </w:rPr>
        <w:t xml:space="preserve"> статьи </w:t>
      </w:r>
      <w:r w:rsidRPr="002F551F">
        <w:rPr>
          <w:rFonts w:ascii="Times New Roman" w:hAnsi="Times New Roman" w:cs="Times New Roman"/>
          <w:b/>
          <w:sz w:val="26"/>
          <w:szCs w:val="26"/>
        </w:rPr>
        <w:t>34 «</w:t>
      </w:r>
      <w:r w:rsidRPr="002F551F">
        <w:rPr>
          <w:rFonts w:ascii="Times New Roman" w:hAnsi="Times New Roman" w:cs="Times New Roman"/>
          <w:b/>
          <w:bCs/>
          <w:sz w:val="26"/>
          <w:szCs w:val="26"/>
        </w:rPr>
        <w:t>Полномочия администрации муниципального образования»</w:t>
      </w:r>
      <w:r w:rsidR="00015EFB" w:rsidRPr="002F551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15EFB" w:rsidRPr="002F551F">
        <w:rPr>
          <w:rFonts w:ascii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015EFB" w:rsidRPr="002F551F" w:rsidRDefault="002F551F" w:rsidP="005B49F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«2</w:t>
      </w:r>
      <w:r w:rsidR="00015EFB" w:rsidRPr="002F551F">
        <w:rPr>
          <w:rFonts w:ascii="Times New Roman" w:hAnsi="Times New Roman" w:cs="Times New Roman"/>
          <w:sz w:val="26"/>
          <w:szCs w:val="26"/>
        </w:rPr>
        <w:t>.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поселения:</w:t>
      </w:r>
    </w:p>
    <w:p w:rsidR="00015EFB" w:rsidRPr="002F551F" w:rsidRDefault="00015EFB" w:rsidP="005B49F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- обеспечение первичных мер пожарной безопасности в границах населенных пунктов поселения:</w:t>
      </w:r>
    </w:p>
    <w:p w:rsidR="00015EFB" w:rsidRPr="002F551F" w:rsidRDefault="00015EFB" w:rsidP="005B49F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 xml:space="preserve">-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</w:t>
      </w:r>
      <w:r w:rsidRPr="002F551F">
        <w:rPr>
          <w:rFonts w:ascii="Times New Roman" w:hAnsi="Times New Roman" w:cs="Times New Roman"/>
          <w:sz w:val="26"/>
          <w:szCs w:val="26"/>
        </w:rPr>
        <w:lastRenderedPageBreak/>
        <w:t>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015EFB" w:rsidRPr="002F551F" w:rsidRDefault="00015EFB" w:rsidP="005B49F7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- создания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015EFB" w:rsidRPr="002F551F" w:rsidRDefault="00015EFB" w:rsidP="005B49F7">
      <w:pPr>
        <w:spacing w:after="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 xml:space="preserve">Порядок привлечения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определяется нормативным правовым актом Совета </w:t>
      </w:r>
      <w:r w:rsidR="002F551F" w:rsidRPr="002F551F">
        <w:rPr>
          <w:rFonts w:ascii="Times New Roman" w:hAnsi="Times New Roman" w:cs="Times New Roman"/>
          <w:sz w:val="26"/>
          <w:szCs w:val="26"/>
        </w:rPr>
        <w:t>депутатов Сластухинского муниципального образования</w:t>
      </w:r>
      <w:r w:rsidRPr="002F551F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015EFB" w:rsidRPr="002F551F" w:rsidRDefault="00015EFB" w:rsidP="005B49F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015EFB" w:rsidRPr="002F551F" w:rsidRDefault="00015EFB" w:rsidP="005B49F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подряд».</w:t>
      </w:r>
    </w:p>
    <w:p w:rsidR="00015EFB" w:rsidRPr="002F551F" w:rsidRDefault="00015EFB" w:rsidP="005B49F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015EFB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015EFB" w:rsidRPr="002F551F" w:rsidRDefault="00015EFB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015EFB" w:rsidRPr="002F551F" w:rsidRDefault="00015EFB" w:rsidP="00C267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551F" w:rsidRDefault="002F551F" w:rsidP="00C267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6781" w:rsidRPr="002F551F" w:rsidRDefault="00C26781" w:rsidP="00C267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C26781" w:rsidRPr="002F551F" w:rsidRDefault="00C26781" w:rsidP="00C267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proofErr w:type="spellStart"/>
      <w:r w:rsidRPr="002F551F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C26781" w:rsidRPr="002F551F" w:rsidRDefault="00C26781" w:rsidP="00C267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6781" w:rsidRPr="002F551F" w:rsidRDefault="00C26781" w:rsidP="00C267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Pr="002F551F" w:rsidRDefault="00224432" w:rsidP="00C267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</w:p>
    <w:sectPr w:rsidR="00224432" w:rsidRPr="002F551F" w:rsidSect="0038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F12"/>
    <w:rsid w:val="00015EFB"/>
    <w:rsid w:val="00057E4D"/>
    <w:rsid w:val="00063F6E"/>
    <w:rsid w:val="000C1EFB"/>
    <w:rsid w:val="001675AB"/>
    <w:rsid w:val="001D6FE9"/>
    <w:rsid w:val="001F0A62"/>
    <w:rsid w:val="00211758"/>
    <w:rsid w:val="00224432"/>
    <w:rsid w:val="00226C9D"/>
    <w:rsid w:val="00274028"/>
    <w:rsid w:val="00290B0D"/>
    <w:rsid w:val="002A1322"/>
    <w:rsid w:val="002E6D98"/>
    <w:rsid w:val="002F551F"/>
    <w:rsid w:val="003001E5"/>
    <w:rsid w:val="00313B8E"/>
    <w:rsid w:val="003302BB"/>
    <w:rsid w:val="00331317"/>
    <w:rsid w:val="00343F4C"/>
    <w:rsid w:val="00381538"/>
    <w:rsid w:val="003835FE"/>
    <w:rsid w:val="00494C82"/>
    <w:rsid w:val="004A4CD9"/>
    <w:rsid w:val="004E3EAD"/>
    <w:rsid w:val="005214A4"/>
    <w:rsid w:val="005B191E"/>
    <w:rsid w:val="005B49F7"/>
    <w:rsid w:val="006524A3"/>
    <w:rsid w:val="0065511F"/>
    <w:rsid w:val="006808BB"/>
    <w:rsid w:val="006E3654"/>
    <w:rsid w:val="00765643"/>
    <w:rsid w:val="007F5E8C"/>
    <w:rsid w:val="0082566F"/>
    <w:rsid w:val="008B32C0"/>
    <w:rsid w:val="008C7973"/>
    <w:rsid w:val="009A4556"/>
    <w:rsid w:val="009C1296"/>
    <w:rsid w:val="009D3595"/>
    <w:rsid w:val="009F53FD"/>
    <w:rsid w:val="00A40B97"/>
    <w:rsid w:val="00A410B4"/>
    <w:rsid w:val="00A578B2"/>
    <w:rsid w:val="00AC67C9"/>
    <w:rsid w:val="00B01BFD"/>
    <w:rsid w:val="00B14E13"/>
    <w:rsid w:val="00B5030E"/>
    <w:rsid w:val="00B61F28"/>
    <w:rsid w:val="00B76CC6"/>
    <w:rsid w:val="00BE1E30"/>
    <w:rsid w:val="00BF5F42"/>
    <w:rsid w:val="00C0667C"/>
    <w:rsid w:val="00C074F5"/>
    <w:rsid w:val="00C26781"/>
    <w:rsid w:val="00C82118"/>
    <w:rsid w:val="00C97CA4"/>
    <w:rsid w:val="00CA1F12"/>
    <w:rsid w:val="00CD52DE"/>
    <w:rsid w:val="00D13FF6"/>
    <w:rsid w:val="00D35518"/>
    <w:rsid w:val="00D5467A"/>
    <w:rsid w:val="00D97077"/>
    <w:rsid w:val="00E02087"/>
    <w:rsid w:val="00E44547"/>
    <w:rsid w:val="00E501F4"/>
    <w:rsid w:val="00F25339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38"/>
  </w:style>
  <w:style w:type="paragraph" w:styleId="1">
    <w:name w:val="heading 1"/>
    <w:basedOn w:val="a"/>
    <w:next w:val="a"/>
    <w:link w:val="10"/>
    <w:uiPriority w:val="9"/>
    <w:qFormat/>
    <w:rsid w:val="00CA1F1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locked/>
    <w:rsid w:val="00CA1F12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unhideWhenUsed/>
    <w:rsid w:val="00CA1F12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CA1F12"/>
  </w:style>
  <w:style w:type="paragraph" w:styleId="a5">
    <w:name w:val="No Spacing"/>
    <w:uiPriority w:val="1"/>
    <w:qFormat/>
    <w:rsid w:val="00CA1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uiPriority w:val="99"/>
    <w:rsid w:val="00313B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FF59D3"/>
    <w:rPr>
      <w:color w:val="0000FF"/>
      <w:u w:val="single"/>
    </w:rPr>
  </w:style>
  <w:style w:type="paragraph" w:styleId="a7">
    <w:name w:val="Normal (Web)"/>
    <w:basedOn w:val="a"/>
    <w:uiPriority w:val="99"/>
    <w:rsid w:val="005214A4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2">
    <w:name w:val="Гиперссылка1"/>
    <w:basedOn w:val="a0"/>
    <w:rsid w:val="005214A4"/>
  </w:style>
  <w:style w:type="paragraph" w:customStyle="1" w:styleId="a8">
    <w:name w:val="адресат"/>
    <w:basedOn w:val="a"/>
    <w:next w:val="a"/>
    <w:rsid w:val="005B191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54</cp:revision>
  <cp:lastPrinted>2023-10-17T10:13:00Z</cp:lastPrinted>
  <dcterms:created xsi:type="dcterms:W3CDTF">2019-10-24T10:13:00Z</dcterms:created>
  <dcterms:modified xsi:type="dcterms:W3CDTF">2023-11-21T04:55:00Z</dcterms:modified>
</cp:coreProperties>
</file>