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АДМИНИСТРАЦИЯ</w:t>
      </w:r>
    </w:p>
    <w:p w:rsidR="00FC32D4" w:rsidRDefault="009C766F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БАКУР</w:t>
      </w:r>
      <w:r w:rsidR="00FC32D4">
        <w:rPr>
          <w:rFonts w:eastAsia="Lucida Sans Unicode"/>
          <w:b/>
          <w:bCs/>
          <w:sz w:val="28"/>
          <w:szCs w:val="28"/>
          <w:lang w:eastAsia="ru-RU"/>
        </w:rPr>
        <w:t>СКОГО МУНИЦИПАЛЬНОГО ОБРАЗОВАНИЯ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ЕККАТЕРИНОВСКОГО  МУНИЦИПАЛЬНОГО РАЙОНА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САРАТОВСКОЙ ОБЛАСТИ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  ПОСТАНОВЛЕНИЕ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FC32D4" w:rsidRDefault="00FC32D4" w:rsidP="009C766F">
      <w:pPr>
        <w:tabs>
          <w:tab w:val="left" w:pos="5475"/>
        </w:tabs>
        <w:autoSpaceDN w:val="0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от </w:t>
      </w:r>
      <w:r w:rsidR="009C766F">
        <w:rPr>
          <w:rFonts w:eastAsia="Lucida Sans Unicode"/>
          <w:b/>
          <w:bCs/>
          <w:sz w:val="28"/>
          <w:szCs w:val="28"/>
          <w:lang w:eastAsia="ru-RU"/>
        </w:rPr>
        <w:t>21 декабря 2016 г.</w:t>
      </w:r>
      <w:r>
        <w:rPr>
          <w:rFonts w:eastAsia="Lucida Sans Unicode"/>
          <w:b/>
          <w:bCs/>
          <w:sz w:val="28"/>
          <w:szCs w:val="28"/>
          <w:lang w:eastAsia="ru-RU"/>
        </w:rPr>
        <w:t xml:space="preserve">   № </w:t>
      </w:r>
      <w:r w:rsidR="009C766F">
        <w:rPr>
          <w:rFonts w:eastAsia="Lucida Sans Unicode"/>
          <w:b/>
          <w:bCs/>
          <w:sz w:val="28"/>
          <w:szCs w:val="28"/>
          <w:lang w:eastAsia="ru-RU"/>
        </w:rPr>
        <w:t>92</w:t>
      </w:r>
      <w:r w:rsidR="009C766F">
        <w:rPr>
          <w:rFonts w:eastAsia="Lucida Sans Unicode"/>
          <w:b/>
          <w:bCs/>
          <w:sz w:val="28"/>
          <w:szCs w:val="28"/>
          <w:lang w:eastAsia="ru-RU"/>
        </w:rPr>
        <w:tab/>
        <w:t>с. Бакуры</w:t>
      </w:r>
    </w:p>
    <w:p w:rsidR="00093329" w:rsidRDefault="00093329" w:rsidP="00093329">
      <w:pPr>
        <w:pStyle w:val="ConsPlusTitle"/>
        <w:widowControl/>
        <w:jc w:val="center"/>
      </w:pPr>
    </w:p>
    <w:p w:rsidR="00093329" w:rsidRPr="009C766F" w:rsidRDefault="00093329" w:rsidP="00FC32D4">
      <w:pPr>
        <w:pStyle w:val="ConsPlusTitle"/>
        <w:widowControl/>
        <w:rPr>
          <w:b w:val="0"/>
          <w:sz w:val="28"/>
          <w:szCs w:val="28"/>
        </w:rPr>
      </w:pPr>
      <w:r w:rsidRPr="009C766F">
        <w:rPr>
          <w:sz w:val="28"/>
          <w:szCs w:val="28"/>
        </w:rPr>
        <w:t>О мерах по реализации постановления Правительства</w:t>
      </w:r>
    </w:p>
    <w:p w:rsidR="00093329" w:rsidRPr="009C766F" w:rsidRDefault="00093329" w:rsidP="00093329">
      <w:pPr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>Российской Федерации от 14 марта 2016 года № 191</w:t>
      </w:r>
    </w:p>
    <w:p w:rsidR="00093329" w:rsidRPr="009C766F" w:rsidRDefault="00093329" w:rsidP="00093329">
      <w:pPr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>«Об утверждении правил изменения по соглашению</w:t>
      </w:r>
    </w:p>
    <w:p w:rsidR="00093329" w:rsidRPr="009C766F" w:rsidRDefault="00093329" w:rsidP="00093329">
      <w:pPr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>сторон срока исполнения контракта, и (или) цены</w:t>
      </w:r>
    </w:p>
    <w:p w:rsidR="00093329" w:rsidRPr="009C766F" w:rsidRDefault="00093329" w:rsidP="00093329">
      <w:pPr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 xml:space="preserve">контракта, и (или) цены единицы товара, работы, </w:t>
      </w:r>
    </w:p>
    <w:p w:rsidR="00093329" w:rsidRPr="009C766F" w:rsidRDefault="00093329" w:rsidP="00093329">
      <w:pPr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 xml:space="preserve">услуги,  и (или) количества товаров, объема работ, </w:t>
      </w:r>
    </w:p>
    <w:p w:rsidR="00093329" w:rsidRPr="009C766F" w:rsidRDefault="00093329" w:rsidP="00093329">
      <w:pPr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>услуг, предусмотренных контрактами, срок исполнения</w:t>
      </w:r>
    </w:p>
    <w:p w:rsidR="00093329" w:rsidRPr="009C766F" w:rsidRDefault="00093329" w:rsidP="00093329">
      <w:pPr>
        <w:rPr>
          <w:b/>
          <w:sz w:val="28"/>
          <w:szCs w:val="28"/>
        </w:rPr>
      </w:pPr>
      <w:proofErr w:type="gramStart"/>
      <w:r w:rsidRPr="009C766F">
        <w:rPr>
          <w:b/>
          <w:sz w:val="28"/>
          <w:szCs w:val="28"/>
        </w:rPr>
        <w:t>которых</w:t>
      </w:r>
      <w:proofErr w:type="gramEnd"/>
      <w:r w:rsidRPr="009C766F">
        <w:rPr>
          <w:b/>
          <w:sz w:val="28"/>
          <w:szCs w:val="28"/>
        </w:rPr>
        <w:t xml:space="preserve"> завершается в 2016 году»</w:t>
      </w:r>
    </w:p>
    <w:p w:rsidR="00093329" w:rsidRPr="009C766F" w:rsidRDefault="00093329" w:rsidP="00093329">
      <w:pPr>
        <w:rPr>
          <w:sz w:val="28"/>
          <w:szCs w:val="28"/>
        </w:rPr>
      </w:pPr>
      <w:r w:rsidRPr="009C766F">
        <w:rPr>
          <w:sz w:val="28"/>
          <w:szCs w:val="28"/>
        </w:rPr>
        <w:tab/>
      </w:r>
    </w:p>
    <w:p w:rsidR="00093329" w:rsidRPr="009C766F" w:rsidRDefault="00093329" w:rsidP="00093329">
      <w:pPr>
        <w:ind w:firstLine="540"/>
        <w:jc w:val="both"/>
        <w:rPr>
          <w:sz w:val="28"/>
          <w:szCs w:val="28"/>
        </w:rPr>
      </w:pPr>
      <w:proofErr w:type="gramStart"/>
      <w:r w:rsidRPr="009C766F">
        <w:rPr>
          <w:sz w:val="28"/>
          <w:szCs w:val="28"/>
        </w:rP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которых завершается в 2016 году»</w:t>
      </w:r>
      <w:r w:rsidR="00FC32D4" w:rsidRPr="009C766F">
        <w:rPr>
          <w:sz w:val="28"/>
          <w:szCs w:val="28"/>
        </w:rPr>
        <w:t xml:space="preserve">, администрация </w:t>
      </w:r>
      <w:proofErr w:type="spellStart"/>
      <w:r w:rsidR="009C766F">
        <w:rPr>
          <w:sz w:val="28"/>
          <w:szCs w:val="28"/>
        </w:rPr>
        <w:t>Бакур</w:t>
      </w:r>
      <w:r w:rsidR="00FC32D4" w:rsidRPr="009C766F">
        <w:rPr>
          <w:sz w:val="28"/>
          <w:szCs w:val="28"/>
        </w:rPr>
        <w:t>ского</w:t>
      </w:r>
      <w:proofErr w:type="spellEnd"/>
      <w:r w:rsidR="00FC32D4" w:rsidRPr="009C766F">
        <w:rPr>
          <w:sz w:val="28"/>
          <w:szCs w:val="28"/>
        </w:rPr>
        <w:t xml:space="preserve"> муниципального образования ПОСТАНОВЛЯЕТ:</w:t>
      </w:r>
      <w:proofErr w:type="gramEnd"/>
    </w:p>
    <w:p w:rsidR="00093329" w:rsidRPr="009C766F" w:rsidRDefault="00093329" w:rsidP="00093329">
      <w:pPr>
        <w:ind w:firstLine="540"/>
        <w:jc w:val="both"/>
        <w:rPr>
          <w:sz w:val="28"/>
          <w:szCs w:val="28"/>
        </w:rPr>
      </w:pPr>
      <w:r w:rsidRPr="009C766F">
        <w:rPr>
          <w:sz w:val="28"/>
          <w:szCs w:val="28"/>
        </w:rPr>
        <w:t xml:space="preserve">1. </w:t>
      </w:r>
      <w:proofErr w:type="gramStart"/>
      <w:r w:rsidRPr="009C766F">
        <w:rPr>
          <w:sz w:val="28"/>
          <w:szCs w:val="28"/>
        </w:rP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  <w:proofErr w:type="gramEnd"/>
    </w:p>
    <w:p w:rsidR="00093329" w:rsidRPr="009C766F" w:rsidRDefault="00093329" w:rsidP="00093329">
      <w:pPr>
        <w:ind w:firstLine="540"/>
        <w:jc w:val="both"/>
        <w:rPr>
          <w:sz w:val="28"/>
          <w:szCs w:val="28"/>
        </w:rPr>
      </w:pPr>
      <w:r w:rsidRPr="009C766F">
        <w:rPr>
          <w:sz w:val="28"/>
          <w:szCs w:val="28"/>
        </w:rPr>
        <w:t xml:space="preserve">2. </w:t>
      </w:r>
      <w:proofErr w:type="gramStart"/>
      <w:r w:rsidRPr="009C766F">
        <w:rPr>
          <w:sz w:val="28"/>
          <w:szCs w:val="28"/>
        </w:rPr>
        <w:t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</w:t>
      </w:r>
      <w:r w:rsidR="00FC32D4" w:rsidRPr="009C766F">
        <w:rPr>
          <w:sz w:val="28"/>
          <w:szCs w:val="28"/>
        </w:rPr>
        <w:t>абот (услуг), должна превышать 3</w:t>
      </w:r>
      <w:r w:rsidRPr="009C766F">
        <w:rPr>
          <w:sz w:val="28"/>
          <w:szCs w:val="28"/>
        </w:rPr>
        <w:t xml:space="preserve">00 тысяч рублей.  </w:t>
      </w:r>
      <w:proofErr w:type="gramEnd"/>
    </w:p>
    <w:p w:rsidR="00093329" w:rsidRPr="009C766F" w:rsidRDefault="00093329" w:rsidP="00093329">
      <w:pPr>
        <w:ind w:firstLine="540"/>
        <w:jc w:val="both"/>
        <w:rPr>
          <w:sz w:val="28"/>
          <w:szCs w:val="28"/>
        </w:rPr>
      </w:pPr>
      <w:r w:rsidRPr="009C766F">
        <w:rPr>
          <w:sz w:val="28"/>
          <w:szCs w:val="28"/>
        </w:rP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сайте </w:t>
      </w:r>
      <w:hyperlink r:id="rId4" w:history="1"/>
      <w:r w:rsidR="00FC32D4" w:rsidRPr="009C766F">
        <w:rPr>
          <w:sz w:val="28"/>
          <w:szCs w:val="28"/>
        </w:rPr>
        <w:t xml:space="preserve"> в сети Интернет</w:t>
      </w:r>
      <w:r w:rsidRPr="009C766F">
        <w:rPr>
          <w:sz w:val="28"/>
          <w:szCs w:val="28"/>
        </w:rPr>
        <w:t xml:space="preserve"> ежемесячно </w:t>
      </w:r>
      <w:r w:rsidR="00FC32D4" w:rsidRPr="009C766F">
        <w:rPr>
          <w:sz w:val="28"/>
          <w:szCs w:val="28"/>
        </w:rPr>
        <w:t xml:space="preserve"> </w:t>
      </w:r>
      <w:r w:rsidRPr="009C766F">
        <w:rPr>
          <w:sz w:val="28"/>
          <w:szCs w:val="28"/>
        </w:rPr>
        <w:t xml:space="preserve"> на основании данных государственной статистики.</w:t>
      </w:r>
    </w:p>
    <w:p w:rsidR="009C766F" w:rsidRDefault="00093329" w:rsidP="00FC32D4">
      <w:pPr>
        <w:ind w:firstLine="567"/>
        <w:jc w:val="both"/>
        <w:rPr>
          <w:sz w:val="28"/>
          <w:szCs w:val="28"/>
        </w:rPr>
      </w:pPr>
      <w:r w:rsidRPr="009C766F">
        <w:rPr>
          <w:sz w:val="28"/>
          <w:szCs w:val="28"/>
        </w:rPr>
        <w:t>4. Настоящее постановление вступает в силу со дня его официального обнародования и размещения в сети Интернет на официальном сайте</w:t>
      </w:r>
      <w:r w:rsidR="009C766F">
        <w:rPr>
          <w:sz w:val="28"/>
          <w:szCs w:val="28"/>
        </w:rPr>
        <w:t>.</w:t>
      </w:r>
    </w:p>
    <w:p w:rsidR="00093329" w:rsidRPr="009C766F" w:rsidRDefault="00093329" w:rsidP="00FC32D4">
      <w:pPr>
        <w:ind w:firstLine="567"/>
        <w:jc w:val="both"/>
        <w:rPr>
          <w:sz w:val="28"/>
          <w:szCs w:val="28"/>
        </w:rPr>
      </w:pPr>
      <w:r w:rsidRPr="009C766F">
        <w:rPr>
          <w:sz w:val="28"/>
          <w:szCs w:val="28"/>
        </w:rPr>
        <w:t xml:space="preserve"> </w:t>
      </w:r>
      <w:r w:rsidR="00FC32D4" w:rsidRPr="009C766F">
        <w:rPr>
          <w:sz w:val="28"/>
          <w:szCs w:val="28"/>
        </w:rPr>
        <w:t xml:space="preserve"> </w:t>
      </w:r>
    </w:p>
    <w:p w:rsidR="00093329" w:rsidRPr="009C766F" w:rsidRDefault="009C766F" w:rsidP="00FC32D4">
      <w:pPr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093329" w:rsidRPr="009C766F">
        <w:rPr>
          <w:sz w:val="28"/>
          <w:szCs w:val="28"/>
        </w:rPr>
        <w:t xml:space="preserve">лава администрации </w:t>
      </w:r>
      <w:r w:rsidR="00FC32D4" w:rsidRPr="009C766F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Бакур</w:t>
      </w:r>
      <w:r w:rsidR="00FC32D4" w:rsidRPr="009C766F">
        <w:rPr>
          <w:sz w:val="28"/>
          <w:szCs w:val="28"/>
        </w:rPr>
        <w:t>ского</w:t>
      </w:r>
      <w:proofErr w:type="spellEnd"/>
      <w:r w:rsidR="00FC32D4" w:rsidRPr="009C766F">
        <w:rPr>
          <w:sz w:val="28"/>
          <w:szCs w:val="28"/>
        </w:rPr>
        <w:t xml:space="preserve"> МО:                                                                            А.</w:t>
      </w: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Котков</w:t>
      </w:r>
      <w:proofErr w:type="spellEnd"/>
    </w:p>
    <w:p w:rsidR="00093329" w:rsidRPr="009C766F" w:rsidRDefault="00093329" w:rsidP="00FC32D4">
      <w:pPr>
        <w:spacing w:line="240" w:lineRule="atLeast"/>
        <w:jc w:val="right"/>
        <w:rPr>
          <w:sz w:val="28"/>
          <w:szCs w:val="28"/>
        </w:rPr>
      </w:pPr>
      <w:r w:rsidRPr="009C766F">
        <w:rPr>
          <w:sz w:val="28"/>
          <w:szCs w:val="28"/>
        </w:rPr>
        <w:lastRenderedPageBreak/>
        <w:t xml:space="preserve">Приложение </w:t>
      </w:r>
      <w:r w:rsidRPr="009C766F">
        <w:rPr>
          <w:sz w:val="28"/>
          <w:szCs w:val="28"/>
        </w:rPr>
        <w:br/>
        <w:t xml:space="preserve">к постановлению  администрации </w:t>
      </w:r>
      <w:proofErr w:type="spellStart"/>
      <w:r w:rsidR="00C27070">
        <w:rPr>
          <w:sz w:val="28"/>
          <w:szCs w:val="28"/>
        </w:rPr>
        <w:t>Бакур</w:t>
      </w:r>
      <w:r w:rsidR="00FC32D4" w:rsidRPr="009C766F">
        <w:rPr>
          <w:sz w:val="28"/>
          <w:szCs w:val="28"/>
        </w:rPr>
        <w:t>ского</w:t>
      </w:r>
      <w:proofErr w:type="spellEnd"/>
    </w:p>
    <w:p w:rsidR="00FC32D4" w:rsidRPr="009C766F" w:rsidRDefault="00FC32D4" w:rsidP="00FC32D4">
      <w:pPr>
        <w:spacing w:line="240" w:lineRule="atLeast"/>
        <w:jc w:val="right"/>
        <w:rPr>
          <w:sz w:val="28"/>
          <w:szCs w:val="28"/>
        </w:rPr>
      </w:pPr>
      <w:r w:rsidRPr="009C766F">
        <w:rPr>
          <w:sz w:val="28"/>
          <w:szCs w:val="28"/>
        </w:rPr>
        <w:t>муниципального образования  от</w:t>
      </w:r>
      <w:r w:rsidR="00673B7C">
        <w:rPr>
          <w:sz w:val="28"/>
          <w:szCs w:val="28"/>
        </w:rPr>
        <w:t xml:space="preserve"> 21.12.2016 г.</w:t>
      </w:r>
      <w:r w:rsidRPr="009C766F">
        <w:rPr>
          <w:sz w:val="28"/>
          <w:szCs w:val="28"/>
        </w:rPr>
        <w:t xml:space="preserve"> №</w:t>
      </w:r>
      <w:r w:rsidR="00673B7C">
        <w:rPr>
          <w:sz w:val="28"/>
          <w:szCs w:val="28"/>
        </w:rPr>
        <w:t xml:space="preserve"> 92</w:t>
      </w:r>
    </w:p>
    <w:p w:rsidR="00093329" w:rsidRPr="009C766F" w:rsidRDefault="00FC32D4" w:rsidP="00093329">
      <w:pPr>
        <w:spacing w:line="240" w:lineRule="atLeast"/>
        <w:jc w:val="right"/>
        <w:rPr>
          <w:sz w:val="28"/>
          <w:szCs w:val="28"/>
        </w:rPr>
      </w:pPr>
      <w:r w:rsidRPr="009C766F">
        <w:rPr>
          <w:sz w:val="28"/>
          <w:szCs w:val="28"/>
        </w:rPr>
        <w:t xml:space="preserve"> </w:t>
      </w:r>
    </w:p>
    <w:p w:rsidR="00093329" w:rsidRPr="009C766F" w:rsidRDefault="00093329" w:rsidP="00093329">
      <w:pPr>
        <w:spacing w:line="20" w:lineRule="atLeast"/>
        <w:jc w:val="right"/>
        <w:rPr>
          <w:sz w:val="28"/>
          <w:szCs w:val="28"/>
        </w:rPr>
      </w:pPr>
    </w:p>
    <w:p w:rsidR="00093329" w:rsidRPr="009C766F" w:rsidRDefault="00093329" w:rsidP="00093329">
      <w:pPr>
        <w:jc w:val="right"/>
        <w:rPr>
          <w:sz w:val="28"/>
          <w:szCs w:val="28"/>
        </w:rPr>
      </w:pPr>
    </w:p>
    <w:p w:rsidR="00093329" w:rsidRPr="009C766F" w:rsidRDefault="00093329" w:rsidP="00093329">
      <w:pPr>
        <w:ind w:left="7080"/>
        <w:jc w:val="center"/>
        <w:rPr>
          <w:b/>
          <w:sz w:val="28"/>
          <w:szCs w:val="28"/>
        </w:rPr>
      </w:pPr>
    </w:p>
    <w:p w:rsidR="00093329" w:rsidRPr="009C766F" w:rsidRDefault="00093329" w:rsidP="00093329">
      <w:pPr>
        <w:jc w:val="right"/>
        <w:rPr>
          <w:sz w:val="28"/>
          <w:szCs w:val="28"/>
        </w:rPr>
      </w:pPr>
    </w:p>
    <w:p w:rsidR="00093329" w:rsidRPr="009C766F" w:rsidRDefault="00093329" w:rsidP="00093329">
      <w:pPr>
        <w:jc w:val="center"/>
        <w:rPr>
          <w:b/>
          <w:sz w:val="28"/>
          <w:szCs w:val="28"/>
        </w:rPr>
      </w:pPr>
      <w:r w:rsidRPr="009C766F">
        <w:rPr>
          <w:b/>
          <w:sz w:val="28"/>
          <w:szCs w:val="28"/>
        </w:rPr>
        <w:t xml:space="preserve">Перечень </w:t>
      </w:r>
    </w:p>
    <w:p w:rsidR="00093329" w:rsidRPr="009C766F" w:rsidRDefault="00093329" w:rsidP="00093329">
      <w:pPr>
        <w:jc w:val="center"/>
        <w:rPr>
          <w:b/>
          <w:sz w:val="28"/>
          <w:szCs w:val="28"/>
        </w:rPr>
      </w:pPr>
      <w:proofErr w:type="gramStart"/>
      <w:r w:rsidRPr="009C766F">
        <w:rPr>
          <w:b/>
          <w:sz w:val="28"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093329" w:rsidRPr="009C766F" w:rsidRDefault="00093329" w:rsidP="0009332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8643"/>
      </w:tblGrid>
      <w:tr w:rsidR="00093329" w:rsidRPr="009C766F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jc w:val="center"/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766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C766F">
              <w:rPr>
                <w:sz w:val="28"/>
                <w:szCs w:val="28"/>
              </w:rPr>
              <w:t>/</w:t>
            </w:r>
            <w:proofErr w:type="spellStart"/>
            <w:r w:rsidRPr="009C766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jc w:val="center"/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Наименование товаров, работ, услуг  (групп товаров, работ, услуг)</w:t>
            </w:r>
          </w:p>
        </w:tc>
      </w:tr>
      <w:tr w:rsidR="00093329" w:rsidRPr="009C766F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jc w:val="center"/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Бензин автомобильный</w:t>
            </w:r>
          </w:p>
        </w:tc>
      </w:tr>
      <w:tr w:rsidR="00093329" w:rsidRPr="009C766F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jc w:val="center"/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Услуги электросвязи</w:t>
            </w:r>
          </w:p>
        </w:tc>
      </w:tr>
      <w:tr w:rsidR="00093329" w:rsidRPr="009C766F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jc w:val="center"/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Услуги по техническому обслуживанию и ремонту автотранспортных средств</w:t>
            </w:r>
          </w:p>
        </w:tc>
      </w:tr>
      <w:tr w:rsidR="00093329" w:rsidRPr="009C766F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jc w:val="center"/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Pr="009C766F" w:rsidRDefault="00093329">
            <w:pPr>
              <w:rPr>
                <w:sz w:val="28"/>
                <w:szCs w:val="28"/>
              </w:rPr>
            </w:pPr>
            <w:r w:rsidRPr="009C766F">
              <w:rPr>
                <w:sz w:val="28"/>
                <w:szCs w:val="28"/>
              </w:rPr>
              <w:t>Бумажно-беловые товары</w:t>
            </w:r>
          </w:p>
        </w:tc>
      </w:tr>
    </w:tbl>
    <w:p w:rsidR="00093329" w:rsidRPr="009C766F" w:rsidRDefault="00093329" w:rsidP="00093329">
      <w:pPr>
        <w:jc w:val="center"/>
        <w:rPr>
          <w:b/>
          <w:sz w:val="28"/>
          <w:szCs w:val="28"/>
        </w:rPr>
      </w:pPr>
    </w:p>
    <w:p w:rsidR="00093329" w:rsidRPr="009C766F" w:rsidRDefault="00093329" w:rsidP="00093329">
      <w:pPr>
        <w:pStyle w:val="2"/>
        <w:spacing w:before="0"/>
        <w:jc w:val="center"/>
        <w:rPr>
          <w:sz w:val="28"/>
          <w:szCs w:val="28"/>
        </w:rPr>
      </w:pPr>
    </w:p>
    <w:p w:rsidR="00784E9F" w:rsidRPr="009C766F" w:rsidRDefault="00784E9F">
      <w:pPr>
        <w:rPr>
          <w:sz w:val="28"/>
          <w:szCs w:val="28"/>
        </w:rPr>
      </w:pPr>
    </w:p>
    <w:sectPr w:rsidR="00784E9F" w:rsidRPr="009C766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29"/>
    <w:rsid w:val="00093329"/>
    <w:rsid w:val="000A29D9"/>
    <w:rsid w:val="0044556E"/>
    <w:rsid w:val="00673B7C"/>
    <w:rsid w:val="00784E9F"/>
    <w:rsid w:val="00981A07"/>
    <w:rsid w:val="009C766F"/>
    <w:rsid w:val="00C27070"/>
    <w:rsid w:val="00D52B9E"/>
    <w:rsid w:val="00FC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93329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329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styleId="a3">
    <w:name w:val="Hyperlink"/>
    <w:semiHidden/>
    <w:unhideWhenUsed/>
    <w:rsid w:val="0009332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93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ptorg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</cp:revision>
  <dcterms:created xsi:type="dcterms:W3CDTF">2016-10-19T12:45:00Z</dcterms:created>
  <dcterms:modified xsi:type="dcterms:W3CDTF">2016-12-22T13:10:00Z</dcterms:modified>
</cp:coreProperties>
</file>