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D30" w:rsidRPr="00B8230E" w:rsidRDefault="00CB4D30" w:rsidP="00CB4D30">
      <w:pPr>
        <w:pStyle w:val="a5"/>
        <w:ind w:firstLine="708"/>
        <w:jc w:val="center"/>
        <w:rPr>
          <w:rFonts w:ascii="Times New Roman" w:hAnsi="Times New Roman"/>
          <w:b/>
          <w:sz w:val="28"/>
          <w:szCs w:val="28"/>
          <w:lang w:eastAsia="ru-RU"/>
        </w:rPr>
      </w:pPr>
      <w:r w:rsidRPr="00B8230E">
        <w:rPr>
          <w:rFonts w:ascii="Times New Roman" w:hAnsi="Times New Roman"/>
          <w:b/>
          <w:sz w:val="28"/>
          <w:szCs w:val="28"/>
          <w:lang w:eastAsia="ru-RU"/>
        </w:rPr>
        <w:t>Российская Федерация</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Администрация Новоселовского муниципального образования</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Екатериновского муниципального района</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Саратовской области</w:t>
      </w:r>
    </w:p>
    <w:p w:rsidR="00CB4D30" w:rsidRPr="00B8230E" w:rsidRDefault="00CB4D30" w:rsidP="00CB4D30">
      <w:pPr>
        <w:pStyle w:val="a5"/>
        <w:jc w:val="center"/>
        <w:rPr>
          <w:rFonts w:ascii="Times New Roman" w:hAnsi="Times New Roman"/>
          <w:b/>
          <w:sz w:val="28"/>
          <w:szCs w:val="28"/>
          <w:lang w:eastAsia="ru-RU"/>
        </w:rPr>
      </w:pP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ПОСТАНОВЛЕНИЕ</w:t>
      </w:r>
    </w:p>
    <w:p w:rsidR="00CB4D30" w:rsidRPr="00B8230E" w:rsidRDefault="00CB4D30" w:rsidP="00CB4D30">
      <w:pPr>
        <w:spacing w:after="0" w:line="240" w:lineRule="auto"/>
        <w:jc w:val="center"/>
        <w:rPr>
          <w:rFonts w:ascii="Times New Roman" w:hAnsi="Times New Roman" w:cs="Times New Roman"/>
          <w:sz w:val="28"/>
          <w:szCs w:val="28"/>
        </w:rPr>
      </w:pPr>
    </w:p>
    <w:p w:rsidR="00CB4D30" w:rsidRPr="00B8230E" w:rsidRDefault="00455CAD" w:rsidP="00CB4D30">
      <w:pPr>
        <w:spacing w:after="0" w:line="240" w:lineRule="auto"/>
        <w:rPr>
          <w:rFonts w:ascii="Times New Roman" w:hAnsi="Times New Roman" w:cs="Times New Roman"/>
          <w:b/>
          <w:sz w:val="28"/>
          <w:szCs w:val="28"/>
        </w:rPr>
      </w:pPr>
      <w:r w:rsidRPr="0036207B">
        <w:rPr>
          <w:rFonts w:ascii="Times New Roman" w:hAnsi="Times New Roman" w:cs="Times New Roman"/>
          <w:b/>
          <w:sz w:val="28"/>
          <w:szCs w:val="28"/>
        </w:rPr>
        <w:t>от 15</w:t>
      </w:r>
      <w:r w:rsidR="00CB4D30" w:rsidRPr="0036207B">
        <w:rPr>
          <w:rFonts w:ascii="Times New Roman" w:hAnsi="Times New Roman" w:cs="Times New Roman"/>
          <w:b/>
          <w:sz w:val="28"/>
          <w:szCs w:val="28"/>
        </w:rPr>
        <w:t xml:space="preserve">.11.2019              </w:t>
      </w:r>
      <w:r w:rsidRPr="0036207B">
        <w:rPr>
          <w:rFonts w:ascii="Times New Roman" w:hAnsi="Times New Roman" w:cs="Times New Roman"/>
          <w:b/>
          <w:sz w:val="28"/>
          <w:szCs w:val="28"/>
        </w:rPr>
        <w:t xml:space="preserve">                           №  55 </w:t>
      </w:r>
      <w:r w:rsidR="00CB4D30" w:rsidRPr="0036207B">
        <w:rPr>
          <w:rFonts w:ascii="Times New Roman" w:hAnsi="Times New Roman" w:cs="Times New Roman"/>
          <w:b/>
          <w:sz w:val="28"/>
          <w:szCs w:val="28"/>
        </w:rPr>
        <w:t xml:space="preserve">                                        с.Новоселовка</w:t>
      </w:r>
    </w:p>
    <w:p w:rsidR="00CB4D30" w:rsidRPr="00B8230E" w:rsidRDefault="00CB4D30" w:rsidP="00CB4D30">
      <w:pPr>
        <w:spacing w:after="0" w:line="240" w:lineRule="auto"/>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7"/>
      </w:tblGrid>
      <w:tr w:rsidR="00CB4D30" w:rsidRPr="00A934A4" w:rsidTr="00DF05F4">
        <w:trPr>
          <w:trHeight w:val="1065"/>
        </w:trPr>
        <w:tc>
          <w:tcPr>
            <w:tcW w:w="6487" w:type="dxa"/>
          </w:tcPr>
          <w:p w:rsidR="00CB4D30" w:rsidRPr="00DF05F4" w:rsidRDefault="00B8230E" w:rsidP="00CB4D30">
            <w:pPr>
              <w:ind w:right="-2"/>
              <w:jc w:val="both"/>
              <w:rPr>
                <w:rFonts w:ascii="Times New Roman" w:hAnsi="Times New Roman" w:cs="Times New Roman"/>
                <w:b/>
                <w:sz w:val="28"/>
                <w:szCs w:val="28"/>
              </w:rPr>
            </w:pPr>
            <w:r w:rsidRPr="00DF05F4">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w:t>
            </w:r>
            <w:r w:rsidR="00DF05F4" w:rsidRPr="00DF05F4">
              <w:rPr>
                <w:rFonts w:ascii="Times New Roman" w:eastAsia="Times New Roman" w:hAnsi="Times New Roman" w:cs="Times New Roman"/>
                <w:b/>
                <w:sz w:val="28"/>
                <w:szCs w:val="28"/>
              </w:rPr>
              <w:t>«Рассмотрение обращений граждан»</w:t>
            </w:r>
          </w:p>
        </w:tc>
      </w:tr>
    </w:tbl>
    <w:p w:rsidR="00B36FAE" w:rsidRDefault="00B36FAE" w:rsidP="0031694D">
      <w:pPr>
        <w:widowControl w:val="0"/>
        <w:tabs>
          <w:tab w:val="left" w:pos="851"/>
        </w:tabs>
        <w:suppressAutoHyphens/>
        <w:autoSpaceDE w:val="0"/>
        <w:spacing w:after="0" w:line="240" w:lineRule="auto"/>
        <w:ind w:firstLine="709"/>
        <w:jc w:val="both"/>
        <w:rPr>
          <w:rFonts w:ascii="Times New Roman" w:hAnsi="Times New Roman" w:cs="Times New Roman"/>
          <w:sz w:val="28"/>
          <w:szCs w:val="28"/>
        </w:rPr>
      </w:pPr>
    </w:p>
    <w:p w:rsidR="00CB4D30" w:rsidRDefault="00B8230E" w:rsidP="0031694D">
      <w:pPr>
        <w:widowControl w:val="0"/>
        <w:tabs>
          <w:tab w:val="left" w:pos="851"/>
        </w:tabs>
        <w:suppressAutoHyphens/>
        <w:autoSpaceDE w:val="0"/>
        <w:spacing w:after="0" w:line="240" w:lineRule="auto"/>
        <w:ind w:firstLine="709"/>
        <w:jc w:val="both"/>
        <w:rPr>
          <w:rFonts w:ascii="Times New Roman" w:hAnsi="Times New Roman" w:cs="Times New Roman"/>
          <w:sz w:val="28"/>
          <w:szCs w:val="28"/>
        </w:rPr>
      </w:pPr>
      <w:r w:rsidRPr="00A934A4">
        <w:rPr>
          <w:rFonts w:ascii="Times New Roman" w:hAnsi="Times New Roman" w:cs="Times New Roman"/>
          <w:sz w:val="28"/>
          <w:szCs w:val="28"/>
        </w:rPr>
        <w:t xml:space="preserve">В соответствии с </w:t>
      </w:r>
      <w:r w:rsidRPr="00A934A4">
        <w:rPr>
          <w:rFonts w:ascii="Times New Roman" w:hAnsi="Times New Roman" w:cs="Times New Roman"/>
          <w:color w:val="000000"/>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Pr="00A934A4">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п</w:t>
      </w:r>
      <w:r w:rsidRPr="00A934A4">
        <w:rPr>
          <w:rFonts w:ascii="Times New Roman" w:hAnsi="Times New Roman" w:cs="Times New Roman"/>
          <w:color w:val="000000"/>
          <w:sz w:val="28"/>
          <w:szCs w:val="28"/>
        </w:rPr>
        <w:t xml:space="preserve">остановлением Правительства РФ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Новоселовского муниципального образования Екатериновского муниципального района Саратовской области, </w:t>
      </w:r>
      <w:r w:rsidR="00CB4D30" w:rsidRPr="00A934A4">
        <w:rPr>
          <w:rFonts w:ascii="Times New Roman" w:hAnsi="Times New Roman" w:cs="Times New Roman"/>
          <w:sz w:val="28"/>
          <w:szCs w:val="28"/>
        </w:rPr>
        <w:t>администрация Новоселовского МО</w:t>
      </w:r>
    </w:p>
    <w:p w:rsidR="00B36FAE" w:rsidRPr="00A934A4" w:rsidRDefault="00B36FAE" w:rsidP="0031694D">
      <w:pPr>
        <w:widowControl w:val="0"/>
        <w:tabs>
          <w:tab w:val="left" w:pos="851"/>
        </w:tabs>
        <w:suppressAutoHyphens/>
        <w:autoSpaceDE w:val="0"/>
        <w:spacing w:after="0" w:line="240" w:lineRule="auto"/>
        <w:ind w:firstLine="709"/>
        <w:jc w:val="both"/>
        <w:rPr>
          <w:rFonts w:ascii="Times New Roman" w:hAnsi="Times New Roman" w:cs="Times New Roman"/>
        </w:rPr>
      </w:pPr>
    </w:p>
    <w:p w:rsidR="00CB4D30" w:rsidRPr="00A934A4" w:rsidRDefault="00CB4D30" w:rsidP="0031694D">
      <w:pPr>
        <w:spacing w:after="0" w:line="240" w:lineRule="auto"/>
        <w:ind w:firstLine="708"/>
        <w:rPr>
          <w:rFonts w:ascii="Times New Roman" w:hAnsi="Times New Roman" w:cs="Times New Roman"/>
          <w:b/>
          <w:sz w:val="28"/>
          <w:szCs w:val="28"/>
        </w:rPr>
      </w:pPr>
      <w:r w:rsidRPr="00A934A4">
        <w:rPr>
          <w:rFonts w:ascii="Times New Roman" w:hAnsi="Times New Roman" w:cs="Times New Roman"/>
          <w:b/>
          <w:sz w:val="28"/>
          <w:szCs w:val="28"/>
        </w:rPr>
        <w:t>ПОСТАНОВЛЯЕТ:</w:t>
      </w:r>
    </w:p>
    <w:p w:rsidR="00B36FAE" w:rsidRDefault="00B36FAE" w:rsidP="00DF05F4">
      <w:pPr>
        <w:pStyle w:val="empty"/>
        <w:shd w:val="clear" w:color="auto" w:fill="FFFFFF"/>
        <w:spacing w:before="0" w:beforeAutospacing="0" w:after="0" w:afterAutospacing="0"/>
        <w:ind w:firstLine="567"/>
        <w:jc w:val="both"/>
        <w:rPr>
          <w:rFonts w:ascii="Times New Roman" w:hAnsi="Times New Roman" w:cs="Times New Roman"/>
          <w:sz w:val="28"/>
          <w:szCs w:val="28"/>
        </w:rPr>
      </w:pPr>
    </w:p>
    <w:p w:rsidR="00B8230E" w:rsidRDefault="00FE6F27" w:rsidP="00267D72">
      <w:pPr>
        <w:pStyle w:val="empty"/>
        <w:shd w:val="clear" w:color="auto" w:fill="FFFFFF"/>
        <w:spacing w:before="0" w:beforeAutospacing="0" w:after="0" w:afterAutospacing="0"/>
        <w:ind w:firstLine="567"/>
        <w:jc w:val="both"/>
        <w:rPr>
          <w:rFonts w:ascii="Times New Roman" w:hAnsi="Times New Roman" w:cs="Times New Roman"/>
          <w:sz w:val="28"/>
          <w:szCs w:val="28"/>
        </w:rPr>
      </w:pPr>
      <w:r>
        <w:rPr>
          <w:rFonts w:ascii="Times New Roman" w:hAnsi="Times New Roman" w:cs="Times New Roman"/>
          <w:sz w:val="28"/>
          <w:szCs w:val="28"/>
        </w:rPr>
        <w:t>1.</w:t>
      </w:r>
      <w:r w:rsidR="00B8230E" w:rsidRPr="00A934A4">
        <w:rPr>
          <w:rFonts w:ascii="Times New Roman" w:hAnsi="Times New Roman" w:cs="Times New Roman"/>
          <w:sz w:val="28"/>
          <w:szCs w:val="28"/>
        </w:rPr>
        <w:t xml:space="preserve">Утвердить административный регламент по предоставлению муниципальной услуги </w:t>
      </w:r>
      <w:r w:rsidR="00DF05F4" w:rsidRPr="00DF05F4">
        <w:rPr>
          <w:rFonts w:ascii="Times New Roman" w:hAnsi="Times New Roman" w:cs="Times New Roman"/>
          <w:sz w:val="28"/>
          <w:szCs w:val="28"/>
        </w:rPr>
        <w:t>«Рассмотрение обращений граждан»</w:t>
      </w:r>
      <w:r w:rsidR="00981F74" w:rsidRPr="00A934A4">
        <w:rPr>
          <w:rFonts w:ascii="Times New Roman" w:hAnsi="Times New Roman" w:cs="Times New Roman"/>
          <w:sz w:val="28"/>
          <w:szCs w:val="28"/>
        </w:rPr>
        <w:t xml:space="preserve"> </w:t>
      </w:r>
      <w:r w:rsidR="00B8230E" w:rsidRPr="00A934A4">
        <w:rPr>
          <w:rFonts w:ascii="Times New Roman" w:hAnsi="Times New Roman" w:cs="Times New Roman"/>
          <w:sz w:val="28"/>
          <w:szCs w:val="28"/>
        </w:rPr>
        <w:t>(прилагается).</w:t>
      </w:r>
    </w:p>
    <w:p w:rsidR="00455CAD" w:rsidRDefault="00455CAD" w:rsidP="00267D72">
      <w:pPr>
        <w:pStyle w:val="empty"/>
        <w:shd w:val="clear" w:color="auto" w:fill="FFFFFF"/>
        <w:spacing w:before="0" w:beforeAutospacing="0" w:after="0" w:afterAutospacing="0"/>
        <w:ind w:firstLine="567"/>
        <w:jc w:val="both"/>
        <w:rPr>
          <w:rFonts w:ascii="Times New Roman" w:hAnsi="Times New Roman" w:cs="Times New Roman"/>
          <w:sz w:val="28"/>
          <w:szCs w:val="28"/>
        </w:rPr>
      </w:pPr>
    </w:p>
    <w:p w:rsidR="00455CAD" w:rsidRDefault="00DF05F4" w:rsidP="00267D72">
      <w:pPr>
        <w:pStyle w:val="empty"/>
        <w:shd w:val="clear" w:color="auto" w:fill="FFFFFF"/>
        <w:spacing w:before="0" w:beforeAutospacing="0" w:after="0" w:afterAutospacing="0"/>
        <w:ind w:firstLine="567"/>
        <w:jc w:val="both"/>
        <w:rPr>
          <w:rFonts w:ascii="Times New Roman" w:hAnsi="Times New Roman" w:cs="Times New Roman"/>
          <w:sz w:val="28"/>
          <w:szCs w:val="28"/>
        </w:rPr>
      </w:pPr>
      <w:r>
        <w:rPr>
          <w:rFonts w:ascii="Times New Roman" w:hAnsi="Times New Roman" w:cs="Times New Roman"/>
          <w:sz w:val="28"/>
          <w:szCs w:val="28"/>
        </w:rPr>
        <w:t>2.</w:t>
      </w:r>
      <w:r w:rsidRPr="00DF05F4">
        <w:rPr>
          <w:rFonts w:ascii="Times New Roman" w:hAnsi="Times New Roman" w:cs="Times New Roman"/>
          <w:sz w:val="28"/>
          <w:szCs w:val="28"/>
        </w:rPr>
        <w:t xml:space="preserve"> Считать утратившим</w:t>
      </w:r>
      <w:r>
        <w:rPr>
          <w:rFonts w:ascii="Times New Roman" w:hAnsi="Times New Roman" w:cs="Times New Roman"/>
          <w:sz w:val="28"/>
          <w:szCs w:val="28"/>
        </w:rPr>
        <w:t>и силу</w:t>
      </w:r>
      <w:r w:rsidR="00455CAD">
        <w:rPr>
          <w:rFonts w:ascii="Times New Roman" w:hAnsi="Times New Roman" w:cs="Times New Roman"/>
          <w:sz w:val="28"/>
          <w:szCs w:val="28"/>
        </w:rPr>
        <w:t xml:space="preserve"> следующие постановления</w:t>
      </w:r>
      <w:r w:rsidRPr="00DF05F4">
        <w:rPr>
          <w:rFonts w:ascii="Times New Roman" w:hAnsi="Times New Roman" w:cs="Times New Roman"/>
          <w:sz w:val="28"/>
          <w:szCs w:val="28"/>
        </w:rPr>
        <w:t xml:space="preserve"> администрации Новоселовского МО</w:t>
      </w:r>
      <w:r w:rsidR="00455CAD">
        <w:rPr>
          <w:rFonts w:ascii="Times New Roman" w:hAnsi="Times New Roman" w:cs="Times New Roman"/>
          <w:sz w:val="28"/>
          <w:szCs w:val="28"/>
        </w:rPr>
        <w:t>:</w:t>
      </w:r>
    </w:p>
    <w:p w:rsidR="00B36FAE" w:rsidRDefault="00455CAD" w:rsidP="00267D72">
      <w:pPr>
        <w:pStyle w:val="empty"/>
        <w:shd w:val="clear" w:color="auto" w:fill="FFFFFF"/>
        <w:spacing w:before="0" w:beforeAutospacing="0" w:after="0" w:afterAutospacing="0"/>
        <w:ind w:firstLine="567"/>
        <w:jc w:val="both"/>
        <w:rPr>
          <w:rFonts w:ascii="Times New Roman" w:hAnsi="Times New Roman" w:cs="Times New Roman"/>
          <w:noProof/>
          <w:color w:val="000000"/>
          <w:spacing w:val="20"/>
          <w:sz w:val="28"/>
          <w:szCs w:val="28"/>
        </w:rPr>
      </w:pPr>
      <w:r>
        <w:rPr>
          <w:rFonts w:ascii="Times New Roman" w:hAnsi="Times New Roman" w:cs="Times New Roman"/>
          <w:sz w:val="28"/>
          <w:szCs w:val="28"/>
        </w:rPr>
        <w:t>2.1</w:t>
      </w:r>
      <w:r w:rsidR="00DF05F4" w:rsidRPr="00DF05F4">
        <w:rPr>
          <w:rFonts w:ascii="Times New Roman" w:hAnsi="Times New Roman" w:cs="Times New Roman"/>
          <w:sz w:val="28"/>
          <w:szCs w:val="28"/>
        </w:rPr>
        <w:t xml:space="preserve"> </w:t>
      </w:r>
      <w:r w:rsidR="00DF05F4" w:rsidRPr="00455CAD">
        <w:rPr>
          <w:rFonts w:ascii="Times New Roman" w:hAnsi="Times New Roman" w:cs="Times New Roman"/>
          <w:sz w:val="28"/>
          <w:szCs w:val="28"/>
        </w:rPr>
        <w:t>от 25.06.2012 года №22 «</w:t>
      </w:r>
      <w:r w:rsidR="00DF05F4" w:rsidRPr="00455CAD">
        <w:rPr>
          <w:rFonts w:ascii="Times New Roman" w:hAnsi="Times New Roman" w:cs="Times New Roman"/>
          <w:noProof/>
          <w:color w:val="000000"/>
          <w:spacing w:val="20"/>
          <w:sz w:val="28"/>
          <w:szCs w:val="28"/>
        </w:rPr>
        <w:t>Об утверждении административного регламента предоставления муниципальной услуги «Организация приема граждан обеспечение своевременного и полного</w:t>
      </w:r>
      <w:r w:rsidR="00B36FAE" w:rsidRPr="00455CAD">
        <w:rPr>
          <w:rFonts w:ascii="Times New Roman" w:hAnsi="Times New Roman" w:cs="Times New Roman"/>
          <w:noProof/>
          <w:color w:val="000000"/>
          <w:spacing w:val="20"/>
          <w:sz w:val="28"/>
          <w:szCs w:val="28"/>
        </w:rPr>
        <w:t xml:space="preserve"> рассмотрения устных и письменных обращений граждан, принятие по ним решений и направлений ответов заявителям в установленный законодательством срок»</w:t>
      </w:r>
      <w:r>
        <w:rPr>
          <w:rFonts w:ascii="Times New Roman" w:hAnsi="Times New Roman" w:cs="Times New Roman"/>
          <w:noProof/>
          <w:color w:val="000000"/>
          <w:spacing w:val="20"/>
          <w:sz w:val="28"/>
          <w:szCs w:val="28"/>
        </w:rPr>
        <w:t>;</w:t>
      </w:r>
    </w:p>
    <w:p w:rsidR="00455CAD" w:rsidRPr="00455CAD" w:rsidRDefault="00455CAD" w:rsidP="00267D72">
      <w:pPr>
        <w:spacing w:after="0" w:line="240" w:lineRule="auto"/>
        <w:ind w:firstLine="567"/>
        <w:jc w:val="both"/>
        <w:rPr>
          <w:rFonts w:ascii="Times New Roman" w:eastAsia="Times New Roman" w:hAnsi="Times New Roman" w:cs="Times New Roman"/>
          <w:sz w:val="28"/>
          <w:szCs w:val="28"/>
        </w:rPr>
      </w:pPr>
      <w:r w:rsidRPr="00455CAD">
        <w:rPr>
          <w:rFonts w:ascii="Times New Roman" w:hAnsi="Times New Roman" w:cs="Times New Roman"/>
          <w:noProof/>
          <w:color w:val="000000"/>
          <w:spacing w:val="20"/>
          <w:sz w:val="28"/>
          <w:szCs w:val="28"/>
        </w:rPr>
        <w:t xml:space="preserve">2.2 от </w:t>
      </w:r>
      <w:r w:rsidRPr="00455CAD">
        <w:rPr>
          <w:rFonts w:ascii="Times New Roman" w:eastAsia="Times New Roman" w:hAnsi="Times New Roman" w:cs="Times New Roman"/>
          <w:sz w:val="28"/>
          <w:szCs w:val="28"/>
        </w:rPr>
        <w:t>26.03.2014 года</w:t>
      </w:r>
      <w:r>
        <w:rPr>
          <w:rFonts w:ascii="Times New Roman" w:eastAsia="Times New Roman" w:hAnsi="Times New Roman" w:cs="Times New Roman"/>
          <w:sz w:val="28"/>
          <w:szCs w:val="28"/>
        </w:rPr>
        <w:t xml:space="preserve"> № 7</w:t>
      </w:r>
      <w:r w:rsidRPr="00455CAD">
        <w:rPr>
          <w:rFonts w:ascii="Times New Roman" w:hAnsi="Times New Roman"/>
          <w:sz w:val="28"/>
          <w:szCs w:val="28"/>
        </w:rPr>
        <w:t xml:space="preserve"> «</w:t>
      </w:r>
      <w:r w:rsidRPr="00455CAD">
        <w:rPr>
          <w:rFonts w:ascii="Times New Roman" w:eastAsia="Times New Roman" w:hAnsi="Times New Roman" w:cs="Times New Roman"/>
          <w:sz w:val="28"/>
          <w:szCs w:val="28"/>
        </w:rPr>
        <w:t>О внесении из</w:t>
      </w:r>
      <w:r w:rsidR="00267D72">
        <w:rPr>
          <w:rFonts w:ascii="Times New Roman" w:eastAsia="Times New Roman" w:hAnsi="Times New Roman" w:cs="Times New Roman"/>
          <w:sz w:val="28"/>
          <w:szCs w:val="28"/>
        </w:rPr>
        <w:t>менений в Постановление №22 от 25</w:t>
      </w:r>
      <w:r w:rsidRPr="00455CAD">
        <w:rPr>
          <w:rFonts w:ascii="Times New Roman" w:eastAsia="Times New Roman" w:hAnsi="Times New Roman" w:cs="Times New Roman"/>
          <w:sz w:val="28"/>
          <w:szCs w:val="28"/>
        </w:rPr>
        <w:t>.06.2012г.</w:t>
      </w:r>
      <w:r w:rsidRPr="00455CAD">
        <w:rPr>
          <w:rFonts w:ascii="Times New Roman" w:hAnsi="Times New Roman"/>
          <w:sz w:val="28"/>
          <w:szCs w:val="28"/>
        </w:rPr>
        <w:t xml:space="preserve"> </w:t>
      </w:r>
      <w:r w:rsidRPr="00455CAD">
        <w:rPr>
          <w:rFonts w:ascii="Times New Roman" w:eastAsia="Times New Roman" w:hAnsi="Times New Roman" w:cs="Times New Roman"/>
          <w:sz w:val="28"/>
          <w:szCs w:val="28"/>
        </w:rPr>
        <w:t>«Об утверждении административного регламента</w:t>
      </w:r>
      <w:r w:rsidRPr="00455CAD">
        <w:rPr>
          <w:rFonts w:ascii="Times New Roman" w:hAnsi="Times New Roman"/>
          <w:sz w:val="28"/>
          <w:szCs w:val="28"/>
        </w:rPr>
        <w:t xml:space="preserve"> </w:t>
      </w:r>
      <w:r w:rsidRPr="00455CAD">
        <w:rPr>
          <w:rFonts w:ascii="Times New Roman" w:eastAsia="Times New Roman" w:hAnsi="Times New Roman" w:cs="Times New Roman"/>
          <w:sz w:val="28"/>
          <w:szCs w:val="28"/>
        </w:rPr>
        <w:t xml:space="preserve">предоставления муниципальной услуги «Организация </w:t>
      </w:r>
      <w:r w:rsidRPr="00455CAD">
        <w:rPr>
          <w:rFonts w:ascii="Times New Roman" w:hAnsi="Times New Roman"/>
          <w:sz w:val="28"/>
          <w:szCs w:val="28"/>
        </w:rPr>
        <w:t xml:space="preserve"> </w:t>
      </w:r>
      <w:r w:rsidRPr="00455CAD">
        <w:rPr>
          <w:rFonts w:ascii="Times New Roman" w:eastAsia="Times New Roman" w:hAnsi="Times New Roman" w:cs="Times New Roman"/>
          <w:sz w:val="28"/>
          <w:szCs w:val="28"/>
        </w:rPr>
        <w:t>приёма граждан обеспечение своевременного и полного</w:t>
      </w:r>
      <w:r w:rsidRPr="00455CAD">
        <w:rPr>
          <w:rFonts w:ascii="Times New Roman" w:hAnsi="Times New Roman"/>
          <w:sz w:val="28"/>
          <w:szCs w:val="28"/>
        </w:rPr>
        <w:t xml:space="preserve"> </w:t>
      </w:r>
      <w:r w:rsidRPr="00455CAD">
        <w:rPr>
          <w:rFonts w:ascii="Times New Roman" w:eastAsia="Times New Roman" w:hAnsi="Times New Roman" w:cs="Times New Roman"/>
          <w:sz w:val="28"/>
          <w:szCs w:val="28"/>
        </w:rPr>
        <w:t>рассмотрения устных и письменных обращений граждан,</w:t>
      </w:r>
      <w:r w:rsidRPr="00455CAD">
        <w:rPr>
          <w:rFonts w:ascii="Times New Roman" w:hAnsi="Times New Roman"/>
          <w:sz w:val="28"/>
          <w:szCs w:val="28"/>
        </w:rPr>
        <w:t xml:space="preserve"> </w:t>
      </w:r>
      <w:r w:rsidRPr="00455CAD">
        <w:rPr>
          <w:rFonts w:ascii="Times New Roman" w:eastAsia="Times New Roman" w:hAnsi="Times New Roman" w:cs="Times New Roman"/>
          <w:sz w:val="28"/>
          <w:szCs w:val="28"/>
        </w:rPr>
        <w:t xml:space="preserve">принятие по ним решений и направлений ответов </w:t>
      </w:r>
      <w:r w:rsidRPr="00455CAD">
        <w:rPr>
          <w:rFonts w:ascii="Times New Roman" w:hAnsi="Times New Roman"/>
          <w:sz w:val="28"/>
          <w:szCs w:val="28"/>
        </w:rPr>
        <w:t xml:space="preserve"> </w:t>
      </w:r>
      <w:r w:rsidRPr="00455CAD">
        <w:rPr>
          <w:rFonts w:ascii="Times New Roman" w:eastAsia="Times New Roman" w:hAnsi="Times New Roman" w:cs="Times New Roman"/>
          <w:sz w:val="28"/>
          <w:szCs w:val="28"/>
        </w:rPr>
        <w:t>заявителям в установленный законодательством срок»</w:t>
      </w:r>
    </w:p>
    <w:p w:rsidR="00455CAD" w:rsidRPr="00455CAD" w:rsidRDefault="00455CAD" w:rsidP="00267D72">
      <w:pPr>
        <w:tabs>
          <w:tab w:val="left" w:pos="0"/>
        </w:tabs>
        <w:spacing w:after="0" w:line="240" w:lineRule="auto"/>
        <w:jc w:val="both"/>
        <w:rPr>
          <w:rStyle w:val="ac"/>
          <w:rFonts w:ascii="Times New Roman" w:hAnsi="Times New Roman"/>
          <w:b w:val="0"/>
          <w:sz w:val="28"/>
          <w:szCs w:val="28"/>
        </w:rPr>
      </w:pPr>
      <w:r w:rsidRPr="00455CAD">
        <w:rPr>
          <w:rFonts w:ascii="Times New Roman" w:hAnsi="Times New Roman" w:cs="Times New Roman"/>
          <w:noProof/>
          <w:color w:val="000000"/>
          <w:spacing w:val="20"/>
          <w:sz w:val="28"/>
          <w:szCs w:val="28"/>
        </w:rPr>
        <w:tab/>
        <w:t xml:space="preserve">2.3 от </w:t>
      </w:r>
      <w:r w:rsidRPr="00455CAD">
        <w:rPr>
          <w:rFonts w:ascii="Times New Roman" w:hAnsi="Times New Roman" w:cs="Times New Roman"/>
          <w:sz w:val="28"/>
          <w:szCs w:val="28"/>
        </w:rPr>
        <w:t>01.02.2016 года № 2 «</w:t>
      </w:r>
      <w:r w:rsidRPr="00455CAD">
        <w:rPr>
          <w:rStyle w:val="ac"/>
          <w:rFonts w:ascii="Times New Roman" w:hAnsi="Times New Roman"/>
          <w:b w:val="0"/>
          <w:sz w:val="28"/>
          <w:szCs w:val="28"/>
        </w:rPr>
        <w:t xml:space="preserve">О внесении изменений в постановление  администрации Новосёловского муниципального образования № 22 от 25.06.2012г. «Об утверждении административного регламента предоставления муниципальной услуги «Организация приема граждан обеспечение своевременного и полного рассмотрения устных и письменных обращений </w:t>
      </w:r>
      <w:r w:rsidRPr="00455CAD">
        <w:rPr>
          <w:rStyle w:val="ac"/>
          <w:rFonts w:ascii="Times New Roman" w:hAnsi="Times New Roman"/>
          <w:b w:val="0"/>
          <w:sz w:val="28"/>
          <w:szCs w:val="28"/>
        </w:rPr>
        <w:lastRenderedPageBreak/>
        <w:t>граждан, принятие по ним решений и направлений ответов заявителям в установленный законодательством срок»</w:t>
      </w:r>
    </w:p>
    <w:p w:rsidR="00455CAD" w:rsidRPr="00455CAD" w:rsidRDefault="00455CAD" w:rsidP="00267D72">
      <w:pPr>
        <w:pStyle w:val="empty"/>
        <w:shd w:val="clear" w:color="auto" w:fill="FFFFFF"/>
        <w:spacing w:before="0" w:beforeAutospacing="0" w:after="0" w:afterAutospacing="0"/>
        <w:ind w:firstLine="567"/>
        <w:jc w:val="both"/>
        <w:rPr>
          <w:rFonts w:ascii="Times New Roman" w:hAnsi="Times New Roman" w:cs="Times New Roman"/>
          <w:noProof/>
          <w:color w:val="000000"/>
          <w:spacing w:val="20"/>
          <w:sz w:val="28"/>
          <w:szCs w:val="28"/>
        </w:rPr>
      </w:pPr>
      <w:r w:rsidRPr="00455CAD">
        <w:rPr>
          <w:rFonts w:ascii="Times New Roman" w:hAnsi="Times New Roman" w:cs="Times New Roman"/>
          <w:noProof/>
          <w:color w:val="000000"/>
          <w:spacing w:val="20"/>
          <w:sz w:val="28"/>
          <w:szCs w:val="28"/>
        </w:rPr>
        <w:t>2.4 от</w:t>
      </w:r>
      <w:r>
        <w:rPr>
          <w:rFonts w:ascii="Times New Roman" w:hAnsi="Times New Roman" w:cs="Times New Roman"/>
          <w:noProof/>
          <w:color w:val="000000"/>
          <w:spacing w:val="20"/>
          <w:sz w:val="28"/>
          <w:szCs w:val="28"/>
        </w:rPr>
        <w:t xml:space="preserve"> </w:t>
      </w:r>
      <w:r w:rsidRPr="00455CAD">
        <w:rPr>
          <w:rFonts w:ascii="Times New Roman" w:hAnsi="Times New Roman" w:cs="Times New Roman"/>
          <w:sz w:val="28"/>
          <w:szCs w:val="28"/>
        </w:rPr>
        <w:t>22.02.2018 года № 8 «</w:t>
      </w:r>
      <w:r w:rsidRPr="00455CAD">
        <w:rPr>
          <w:rFonts w:ascii="Times New Roman" w:hAnsi="Times New Roman" w:cs="Times New Roman"/>
          <w:noProof/>
          <w:color w:val="000000"/>
          <w:spacing w:val="20"/>
          <w:sz w:val="28"/>
          <w:szCs w:val="28"/>
        </w:rPr>
        <w:t>О внесении изменений в Постановление № 22 от 25.06.2012г. «Об утверждении административного регламента предоставления муниципальной услуги «Организация приема граждан обеспечение своевременного и полного рассмотрения устных и письменных обращений граждан, принятие по ним решений и направлений ответов заявителям в установленный законодательством срок»</w:t>
      </w:r>
    </w:p>
    <w:p w:rsidR="00455CAD" w:rsidRDefault="00455CAD" w:rsidP="00B36FAE">
      <w:pPr>
        <w:pStyle w:val="empty"/>
        <w:shd w:val="clear" w:color="auto" w:fill="FFFFFF"/>
        <w:spacing w:before="0" w:beforeAutospacing="0" w:after="0" w:afterAutospacing="0"/>
        <w:ind w:firstLine="567"/>
        <w:jc w:val="both"/>
        <w:rPr>
          <w:rFonts w:ascii="Times New Roman" w:hAnsi="Times New Roman" w:cs="Times New Roman"/>
          <w:noProof/>
          <w:color w:val="000000"/>
          <w:spacing w:val="20"/>
          <w:sz w:val="28"/>
          <w:szCs w:val="28"/>
        </w:rPr>
      </w:pPr>
    </w:p>
    <w:p w:rsidR="00267D72" w:rsidRPr="00EB127F" w:rsidRDefault="00267D72" w:rsidP="00267D72">
      <w:pPr>
        <w:pStyle w:val="ConsPlusNormal"/>
        <w:ind w:firstLine="540"/>
        <w:jc w:val="both"/>
        <w:rPr>
          <w:rFonts w:ascii="Times New Roman" w:hAnsi="Times New Roman" w:cs="Times New Roman"/>
          <w:sz w:val="28"/>
          <w:szCs w:val="28"/>
        </w:rPr>
      </w:pPr>
      <w:r w:rsidRPr="0036207B">
        <w:rPr>
          <w:rFonts w:ascii="Times New Roman" w:hAnsi="Times New Roman" w:cs="Times New Roman"/>
          <w:sz w:val="28"/>
          <w:szCs w:val="28"/>
        </w:rPr>
        <w:t xml:space="preserve">3. В приложении к настоящему постановлению абзац первый п. </w:t>
      </w:r>
      <w:r w:rsidR="0036207B" w:rsidRPr="0036207B">
        <w:rPr>
          <w:rFonts w:ascii="Times New Roman" w:hAnsi="Times New Roman" w:cs="Times New Roman"/>
          <w:sz w:val="28"/>
          <w:szCs w:val="28"/>
        </w:rPr>
        <w:t>2.12.8.</w:t>
      </w:r>
      <w:r w:rsidR="0036207B" w:rsidRPr="0036207B">
        <w:rPr>
          <w:rFonts w:ascii="Times New Roman" w:hAnsi="Times New Roman" w:cs="Times New Roman"/>
          <w:sz w:val="24"/>
          <w:szCs w:val="24"/>
        </w:rPr>
        <w:t xml:space="preserve"> </w:t>
      </w:r>
      <w:r w:rsidRPr="00EB127F">
        <w:rPr>
          <w:rFonts w:ascii="Times New Roman" w:hAnsi="Times New Roman" w:cs="Times New Roman"/>
          <w:sz w:val="28"/>
          <w:szCs w:val="28"/>
        </w:rPr>
        <w:t>«Принятие органом местного самоуправления, предоставляющим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  вступает в силу с 01.07.2020 года</w:t>
      </w:r>
      <w:r>
        <w:rPr>
          <w:rFonts w:ascii="Times New Roman" w:hAnsi="Times New Roman" w:cs="Times New Roman"/>
          <w:sz w:val="28"/>
          <w:szCs w:val="28"/>
        </w:rPr>
        <w:t>.</w:t>
      </w:r>
    </w:p>
    <w:p w:rsidR="00267D72" w:rsidRDefault="00267D72" w:rsidP="00B36FAE">
      <w:pPr>
        <w:pStyle w:val="empty"/>
        <w:shd w:val="clear" w:color="auto" w:fill="FFFFFF"/>
        <w:spacing w:before="0" w:beforeAutospacing="0" w:after="0" w:afterAutospacing="0"/>
        <w:ind w:firstLine="567"/>
        <w:jc w:val="both"/>
        <w:rPr>
          <w:rFonts w:ascii="Times New Roman" w:hAnsi="Times New Roman" w:cs="Times New Roman"/>
          <w:bCs/>
          <w:sz w:val="28"/>
          <w:szCs w:val="28"/>
        </w:rPr>
      </w:pPr>
    </w:p>
    <w:p w:rsidR="00CB4D30" w:rsidRDefault="00267D72" w:rsidP="00B36FAE">
      <w:pPr>
        <w:pStyle w:val="empty"/>
        <w:shd w:val="clear" w:color="auto" w:fill="FFFFFF"/>
        <w:spacing w:before="0" w:beforeAutospacing="0" w:after="0" w:afterAutospacing="0"/>
        <w:ind w:firstLine="567"/>
        <w:jc w:val="both"/>
        <w:rPr>
          <w:rFonts w:ascii="Times New Roman" w:hAnsi="Times New Roman" w:cs="Times New Roman"/>
          <w:sz w:val="28"/>
          <w:szCs w:val="28"/>
        </w:rPr>
      </w:pPr>
      <w:r>
        <w:rPr>
          <w:rFonts w:ascii="Times New Roman" w:hAnsi="Times New Roman" w:cs="Times New Roman"/>
          <w:bCs/>
          <w:sz w:val="28"/>
          <w:szCs w:val="28"/>
        </w:rPr>
        <w:t>4</w:t>
      </w:r>
      <w:r w:rsidR="00CB4D30" w:rsidRPr="00B8230E">
        <w:rPr>
          <w:rFonts w:ascii="Times New Roman" w:hAnsi="Times New Roman" w:cs="Times New Roman"/>
          <w:bCs/>
          <w:sz w:val="28"/>
          <w:szCs w:val="28"/>
        </w:rPr>
        <w:t>.</w:t>
      </w:r>
      <w:r w:rsidR="00CB4D30" w:rsidRPr="00B8230E">
        <w:rPr>
          <w:rFonts w:ascii="Times New Roman" w:hAnsi="Times New Roman" w:cs="Times New Roman"/>
          <w:sz w:val="28"/>
          <w:szCs w:val="28"/>
        </w:rPr>
        <w:t>Обнародовать настоящее постановление в установленных местах обнародования и на официальном сайте в сети Интернет.</w:t>
      </w:r>
    </w:p>
    <w:p w:rsidR="00455CAD" w:rsidRPr="00B36FAE" w:rsidRDefault="00455CAD" w:rsidP="00B36FAE">
      <w:pPr>
        <w:pStyle w:val="empty"/>
        <w:shd w:val="clear" w:color="auto" w:fill="FFFFFF"/>
        <w:spacing w:before="0" w:beforeAutospacing="0" w:after="0" w:afterAutospacing="0"/>
        <w:ind w:firstLine="567"/>
        <w:jc w:val="both"/>
        <w:rPr>
          <w:rFonts w:ascii="Times New Roman" w:hAnsi="Times New Roman" w:cs="Times New Roman"/>
          <w:sz w:val="28"/>
          <w:szCs w:val="28"/>
        </w:rPr>
      </w:pPr>
    </w:p>
    <w:p w:rsidR="00CB4D30" w:rsidRDefault="00267D72" w:rsidP="00DF05F4">
      <w:pPr>
        <w:pStyle w:val="a6"/>
        <w:widowControl/>
        <w:spacing w:after="0"/>
        <w:ind w:firstLine="567"/>
        <w:jc w:val="both"/>
        <w:rPr>
          <w:rFonts w:cs="Times New Roman"/>
          <w:color w:val="000000"/>
          <w:sz w:val="28"/>
          <w:szCs w:val="28"/>
        </w:rPr>
      </w:pPr>
      <w:r>
        <w:rPr>
          <w:rFonts w:cs="Times New Roman"/>
          <w:sz w:val="28"/>
          <w:szCs w:val="28"/>
        </w:rPr>
        <w:t>5</w:t>
      </w:r>
      <w:r w:rsidR="00CB4D30" w:rsidRPr="00B8230E">
        <w:rPr>
          <w:rFonts w:cs="Times New Roman"/>
          <w:sz w:val="28"/>
          <w:szCs w:val="28"/>
        </w:rPr>
        <w:t xml:space="preserve">.Настоящее постановление вступает в силу </w:t>
      </w:r>
      <w:r w:rsidR="00CB4D30" w:rsidRPr="00B8230E">
        <w:rPr>
          <w:rFonts w:cs="Times New Roman"/>
          <w:color w:val="000000"/>
          <w:sz w:val="28"/>
          <w:szCs w:val="28"/>
        </w:rPr>
        <w:t>со дня его  официального обнародования.</w:t>
      </w:r>
    </w:p>
    <w:p w:rsidR="00455CAD" w:rsidRPr="00B8230E" w:rsidRDefault="00455CAD" w:rsidP="00DF05F4">
      <w:pPr>
        <w:pStyle w:val="a6"/>
        <w:widowControl/>
        <w:spacing w:after="0"/>
        <w:ind w:firstLine="567"/>
        <w:jc w:val="both"/>
        <w:rPr>
          <w:rFonts w:cs="Times New Roman"/>
          <w:color w:val="000000"/>
          <w:sz w:val="28"/>
          <w:szCs w:val="28"/>
        </w:rPr>
      </w:pPr>
    </w:p>
    <w:p w:rsidR="00CB4D30" w:rsidRPr="00B8230E" w:rsidRDefault="00267D72" w:rsidP="00DF05F4">
      <w:pPr>
        <w:pStyle w:val="a6"/>
        <w:widowControl/>
        <w:spacing w:after="0"/>
        <w:ind w:firstLine="567"/>
        <w:jc w:val="both"/>
        <w:rPr>
          <w:rFonts w:cs="Times New Roman"/>
          <w:color w:val="000000"/>
          <w:sz w:val="28"/>
          <w:szCs w:val="28"/>
        </w:rPr>
      </w:pPr>
      <w:r>
        <w:rPr>
          <w:rFonts w:cs="Times New Roman"/>
          <w:sz w:val="28"/>
          <w:szCs w:val="28"/>
        </w:rPr>
        <w:t>6</w:t>
      </w:r>
      <w:r w:rsidR="00CB4D30" w:rsidRPr="00B8230E">
        <w:rPr>
          <w:rFonts w:cs="Times New Roman"/>
          <w:sz w:val="28"/>
          <w:szCs w:val="28"/>
        </w:rPr>
        <w:t>. Контроль за исполнением данного постановления оставляю за собой.</w:t>
      </w:r>
    </w:p>
    <w:p w:rsidR="00CB4D30" w:rsidRPr="00B8230E" w:rsidRDefault="00CB4D30" w:rsidP="00CB4D30">
      <w:pPr>
        <w:spacing w:after="0" w:line="240" w:lineRule="auto"/>
        <w:ind w:firstLine="708"/>
        <w:rPr>
          <w:rFonts w:ascii="Times New Roman" w:hAnsi="Times New Roman" w:cs="Times New Roman"/>
          <w:sz w:val="28"/>
          <w:szCs w:val="28"/>
        </w:rPr>
      </w:pPr>
    </w:p>
    <w:p w:rsidR="00CB4D30" w:rsidRPr="00B8230E" w:rsidRDefault="00CB4D30" w:rsidP="00CB4D30">
      <w:pPr>
        <w:pStyle w:val="a3"/>
        <w:spacing w:after="0" w:line="240" w:lineRule="auto"/>
        <w:ind w:hanging="720"/>
        <w:rPr>
          <w:rFonts w:ascii="Times New Roman" w:hAnsi="Times New Roman" w:cs="Times New Roman"/>
          <w:b/>
          <w:sz w:val="28"/>
          <w:szCs w:val="28"/>
        </w:rPr>
      </w:pPr>
      <w:r w:rsidRPr="00B8230E">
        <w:rPr>
          <w:rFonts w:ascii="Times New Roman" w:hAnsi="Times New Roman" w:cs="Times New Roman"/>
          <w:b/>
          <w:sz w:val="28"/>
          <w:szCs w:val="28"/>
        </w:rPr>
        <w:t>Глава  администрации Новоселовского</w:t>
      </w:r>
    </w:p>
    <w:p w:rsidR="00CB4D30" w:rsidRPr="00B8230E" w:rsidRDefault="00CB4D30" w:rsidP="00CB4D30">
      <w:pPr>
        <w:pStyle w:val="a3"/>
        <w:spacing w:after="0" w:line="240" w:lineRule="auto"/>
        <w:ind w:hanging="720"/>
        <w:rPr>
          <w:rFonts w:ascii="Times New Roman" w:hAnsi="Times New Roman" w:cs="Times New Roman"/>
          <w:b/>
          <w:sz w:val="28"/>
          <w:szCs w:val="28"/>
        </w:rPr>
      </w:pPr>
      <w:r w:rsidRPr="00B8230E">
        <w:rPr>
          <w:rFonts w:ascii="Times New Roman" w:hAnsi="Times New Roman" w:cs="Times New Roman"/>
          <w:b/>
          <w:sz w:val="28"/>
          <w:szCs w:val="28"/>
        </w:rPr>
        <w:t>муниципального образования                                                       А.А.Постников</w:t>
      </w:r>
    </w:p>
    <w:p w:rsidR="00CB4D30" w:rsidRPr="00B8230E" w:rsidRDefault="00CB4D30" w:rsidP="00CB4D30">
      <w:pPr>
        <w:rPr>
          <w:rFonts w:ascii="Times New Roman" w:hAnsi="Times New Roman" w:cs="Times New Roman"/>
        </w:rPr>
      </w:pPr>
    </w:p>
    <w:p w:rsidR="00CB4D30" w:rsidRPr="00B8230E" w:rsidRDefault="00CB4D30" w:rsidP="00CB4D30">
      <w:pPr>
        <w:rPr>
          <w:rFonts w:ascii="Times New Roman" w:hAnsi="Times New Roman"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36207B" w:rsidRDefault="0036207B" w:rsidP="00CB4D30">
      <w:pPr>
        <w:pStyle w:val="a6"/>
        <w:widowControl/>
        <w:spacing w:after="0"/>
        <w:jc w:val="right"/>
        <w:rPr>
          <w:rFonts w:cs="Times New Roman"/>
        </w:rPr>
      </w:pPr>
    </w:p>
    <w:p w:rsidR="00B36FAE" w:rsidRDefault="00CB4D30" w:rsidP="00CB4D30">
      <w:pPr>
        <w:pStyle w:val="a6"/>
        <w:widowControl/>
        <w:spacing w:after="0"/>
        <w:jc w:val="right"/>
        <w:rPr>
          <w:rFonts w:cs="Times New Roman"/>
        </w:rPr>
      </w:pPr>
      <w:r w:rsidRPr="00B8230E">
        <w:rPr>
          <w:rFonts w:cs="Times New Roman"/>
        </w:rPr>
        <w:tab/>
      </w:r>
    </w:p>
    <w:p w:rsidR="00CB4D30" w:rsidRPr="00B8230E" w:rsidRDefault="00CB4D30" w:rsidP="00CB4D30">
      <w:pPr>
        <w:pStyle w:val="a6"/>
        <w:widowControl/>
        <w:spacing w:after="0"/>
        <w:jc w:val="right"/>
        <w:rPr>
          <w:rFonts w:cs="Times New Roman"/>
          <w:color w:val="000000"/>
        </w:rPr>
      </w:pPr>
      <w:r w:rsidRPr="00B8230E">
        <w:rPr>
          <w:rFonts w:cs="Times New Roman"/>
          <w:color w:val="000000"/>
        </w:rPr>
        <w:lastRenderedPageBreak/>
        <w:t>ПРИЛОЖЕНИЕ</w:t>
      </w:r>
    </w:p>
    <w:p w:rsidR="00CB4D30" w:rsidRPr="00B8230E" w:rsidRDefault="00CB4D30" w:rsidP="00CB4D30">
      <w:pPr>
        <w:pStyle w:val="a6"/>
        <w:widowControl/>
        <w:spacing w:after="0"/>
        <w:jc w:val="right"/>
        <w:rPr>
          <w:rFonts w:cs="Times New Roman"/>
          <w:color w:val="000000"/>
        </w:rPr>
      </w:pPr>
      <w:r w:rsidRPr="00B8230E">
        <w:rPr>
          <w:rFonts w:cs="Times New Roman"/>
          <w:color w:val="000000"/>
        </w:rPr>
        <w:t>к постановлению администрации</w:t>
      </w:r>
    </w:p>
    <w:p w:rsidR="00CB4D30" w:rsidRPr="00B8230E" w:rsidRDefault="00CB4D30" w:rsidP="00CB4D30">
      <w:pPr>
        <w:pStyle w:val="a6"/>
        <w:widowControl/>
        <w:spacing w:after="0"/>
        <w:jc w:val="right"/>
        <w:rPr>
          <w:rFonts w:cs="Times New Roman"/>
          <w:color w:val="000000"/>
        </w:rPr>
      </w:pPr>
      <w:r w:rsidRPr="00B8230E">
        <w:rPr>
          <w:rFonts w:cs="Times New Roman"/>
          <w:color w:val="000000"/>
        </w:rPr>
        <w:t>Новоселовского МО</w:t>
      </w:r>
    </w:p>
    <w:p w:rsidR="00CB4D30" w:rsidRPr="00B8230E" w:rsidRDefault="0036207B" w:rsidP="00CB4D30">
      <w:pPr>
        <w:pStyle w:val="a6"/>
        <w:widowControl/>
        <w:spacing w:after="0"/>
        <w:jc w:val="right"/>
        <w:rPr>
          <w:rFonts w:cs="Times New Roman"/>
        </w:rPr>
      </w:pPr>
      <w:r w:rsidRPr="0036207B">
        <w:rPr>
          <w:rFonts w:cs="Times New Roman"/>
          <w:color w:val="000000"/>
        </w:rPr>
        <w:t>от 15</w:t>
      </w:r>
      <w:r w:rsidR="00CB4D30" w:rsidRPr="0036207B">
        <w:rPr>
          <w:rFonts w:cs="Times New Roman"/>
          <w:color w:val="000000"/>
        </w:rPr>
        <w:t xml:space="preserve">.11.2019 года  № </w:t>
      </w:r>
      <w:r w:rsidRPr="0036207B">
        <w:rPr>
          <w:rFonts w:cs="Times New Roman"/>
          <w:color w:val="000000"/>
        </w:rPr>
        <w:t>55</w:t>
      </w:r>
    </w:p>
    <w:p w:rsidR="00CB4D30" w:rsidRPr="002213A9" w:rsidRDefault="00CB4D30" w:rsidP="002213A9">
      <w:pPr>
        <w:pStyle w:val="a6"/>
        <w:widowControl/>
        <w:spacing w:after="0"/>
        <w:jc w:val="right"/>
        <w:rPr>
          <w:rFonts w:cs="Times New Roman"/>
        </w:rPr>
      </w:pPr>
    </w:p>
    <w:p w:rsidR="00981F74" w:rsidRPr="00260F29" w:rsidRDefault="00981F74" w:rsidP="00260F29">
      <w:pPr>
        <w:spacing w:after="0" w:line="240" w:lineRule="auto"/>
        <w:ind w:firstLine="567"/>
        <w:jc w:val="center"/>
        <w:rPr>
          <w:rFonts w:ascii="Times New Roman" w:hAnsi="Times New Roman" w:cs="Times New Roman"/>
          <w:b/>
          <w:color w:val="000000"/>
          <w:sz w:val="24"/>
          <w:szCs w:val="24"/>
        </w:rPr>
      </w:pPr>
      <w:bookmarkStart w:id="0" w:name="redstr4"/>
      <w:bookmarkStart w:id="1" w:name="P0008"/>
      <w:bookmarkEnd w:id="0"/>
      <w:bookmarkEnd w:id="1"/>
      <w:r w:rsidRPr="00260F29">
        <w:rPr>
          <w:rFonts w:ascii="Times New Roman" w:hAnsi="Times New Roman" w:cs="Times New Roman"/>
          <w:b/>
          <w:color w:val="000000"/>
          <w:sz w:val="24"/>
          <w:szCs w:val="24"/>
        </w:rPr>
        <w:t>Административный регламент</w:t>
      </w:r>
    </w:p>
    <w:p w:rsidR="00981F74" w:rsidRPr="00260F29" w:rsidRDefault="00981F74" w:rsidP="00260F29">
      <w:pPr>
        <w:spacing w:after="0" w:line="240" w:lineRule="auto"/>
        <w:ind w:firstLine="567"/>
        <w:jc w:val="center"/>
        <w:rPr>
          <w:rFonts w:ascii="Times New Roman" w:hAnsi="Times New Roman" w:cs="Times New Roman"/>
          <w:b/>
          <w:color w:val="000000"/>
          <w:sz w:val="24"/>
          <w:szCs w:val="24"/>
        </w:rPr>
      </w:pPr>
      <w:r w:rsidRPr="00260F29">
        <w:rPr>
          <w:rFonts w:ascii="Times New Roman" w:hAnsi="Times New Roman" w:cs="Times New Roman"/>
          <w:b/>
          <w:color w:val="000000"/>
          <w:sz w:val="24"/>
          <w:szCs w:val="24"/>
        </w:rPr>
        <w:t>предоставления муниципальной услуги</w:t>
      </w:r>
    </w:p>
    <w:p w:rsidR="00DF05F4" w:rsidRPr="00DF05F4" w:rsidRDefault="00DF05F4" w:rsidP="00DF05F4">
      <w:pPr>
        <w:pStyle w:val="Default"/>
        <w:spacing w:line="200" w:lineRule="atLeast"/>
        <w:jc w:val="center"/>
        <w:rPr>
          <w:rFonts w:ascii="Times New Roman" w:eastAsia="Times New Roman" w:hAnsi="Times New Roman" w:cs="Times New Roman"/>
          <w:b/>
        </w:rPr>
      </w:pPr>
      <w:r w:rsidRPr="00DF05F4">
        <w:rPr>
          <w:rFonts w:ascii="Times New Roman" w:eastAsia="Times New Roman" w:hAnsi="Times New Roman" w:cs="Times New Roman"/>
          <w:b/>
        </w:rPr>
        <w:t xml:space="preserve"> «Рассмотрение обращений граждан»</w:t>
      </w:r>
    </w:p>
    <w:p w:rsidR="00DF05F4" w:rsidRDefault="00DF05F4" w:rsidP="00DF05F4">
      <w:pPr>
        <w:pStyle w:val="ConsPlusNormal"/>
        <w:spacing w:line="200" w:lineRule="atLeast"/>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DF05F4" w:rsidRDefault="00DF05F4" w:rsidP="00DF05F4">
      <w:pPr>
        <w:pStyle w:val="21"/>
        <w:spacing w:before="0" w:after="0"/>
        <w:ind w:firstLine="567"/>
        <w:jc w:val="both"/>
        <w:rPr>
          <w:rFonts w:ascii="Times New Roman" w:eastAsia="Times New Roman" w:hAnsi="Times New Roman" w:cs="Times New Roman"/>
        </w:rPr>
      </w:pPr>
      <w:r>
        <w:rPr>
          <w:rFonts w:ascii="Times New Roman" w:eastAsia="Times New Roman" w:hAnsi="Times New Roman" w:cs="Times New Roman"/>
        </w:rPr>
        <w:t>1.1. Предмет регулирования.</w:t>
      </w:r>
    </w:p>
    <w:p w:rsidR="00DF05F4" w:rsidRDefault="00DF05F4" w:rsidP="00DF05F4">
      <w:pPr>
        <w:pStyle w:val="21"/>
        <w:spacing w:before="0" w:after="0"/>
        <w:ind w:firstLine="567"/>
        <w:jc w:val="both"/>
        <w:rPr>
          <w:rFonts w:ascii="Times New Roman" w:eastAsia="Times New Roman" w:hAnsi="Times New Roman" w:cs="Times New Roman"/>
        </w:rPr>
      </w:pPr>
      <w:r>
        <w:rPr>
          <w:rFonts w:ascii="Times New Roman" w:eastAsia="Times New Roman" w:hAnsi="Times New Roman" w:cs="Times New Roman"/>
        </w:rPr>
        <w:t>Административный регламент по предоставлению муниципальной услуги «Рассмотрение обращений граждан»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Новоселовского муниципального образования Екатериновского муниципального района Саратовской области и ее должностных лиц.</w:t>
      </w:r>
    </w:p>
    <w:p w:rsidR="00DF05F4" w:rsidRDefault="00DF05F4" w:rsidP="00DF05F4">
      <w:pPr>
        <w:pStyle w:val="21"/>
        <w:spacing w:before="0" w:after="0"/>
        <w:ind w:firstLine="567"/>
        <w:jc w:val="both"/>
        <w:rPr>
          <w:rFonts w:ascii="Times New Roman" w:hAnsi="Times New Roman" w:cs="Times New Roman"/>
        </w:rPr>
      </w:pPr>
      <w:r>
        <w:rPr>
          <w:rFonts w:ascii="Times New Roman" w:eastAsia="Times New Roman" w:hAnsi="Times New Roman" w:cs="Times New Roman"/>
        </w:rPr>
        <w:t>Рассмотрение обращений граждан осуществляется в соответствии с Конституцией Российской Федерации, федеральными законами от 02.05.2006 № 59-ФЗ «О порядке рассмотрения обращений граждан Российской Федерации» (далее - Федеральный закон № 59-ФЗ).</w:t>
      </w:r>
    </w:p>
    <w:p w:rsidR="00DF05F4" w:rsidRDefault="00DF05F4" w:rsidP="00DF05F4">
      <w:pPr>
        <w:pStyle w:val="ConsPlusNormal"/>
        <w:spacing w:line="200" w:lineRule="atLeast"/>
        <w:ind w:firstLine="540"/>
        <w:jc w:val="both"/>
        <w:rPr>
          <w:rFonts w:ascii="Times New Roman" w:hAnsi="Times New Roman" w:cs="Times New Roman"/>
          <w:sz w:val="24"/>
          <w:szCs w:val="24"/>
        </w:rPr>
      </w:pPr>
      <w:r>
        <w:rPr>
          <w:rFonts w:ascii="Times New Roman" w:hAnsi="Times New Roman" w:cs="Times New Roman"/>
          <w:sz w:val="24"/>
          <w:szCs w:val="24"/>
        </w:rPr>
        <w:t>1.2. Круг заявителей</w:t>
      </w:r>
    </w:p>
    <w:p w:rsidR="00DF05F4" w:rsidRDefault="00DF05F4" w:rsidP="00DF05F4">
      <w:pPr>
        <w:pStyle w:val="ConsPlusNormal"/>
        <w:spacing w:line="200" w:lineRule="atLeast"/>
        <w:ind w:firstLine="540"/>
        <w:jc w:val="both"/>
        <w:rPr>
          <w:rFonts w:ascii="Times New Roman" w:hAnsi="Times New Roman" w:cs="Times New Roman"/>
          <w:sz w:val="24"/>
          <w:szCs w:val="24"/>
        </w:rPr>
      </w:pPr>
      <w:r>
        <w:rPr>
          <w:rFonts w:ascii="Times New Roman" w:hAnsi="Times New Roman" w:cs="Times New Roman"/>
          <w:sz w:val="24"/>
          <w:szCs w:val="24"/>
        </w:rPr>
        <w:t>За получением муниципальной услуги могут обратиться юридические и физические лица, либо их представители, действующие в силу полномочий, основанных на доверенности или иных законных основаниях (далее - заявители).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Требования к порядку информирования о предоставлении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Саратовской области (далее – Региональный портал) можно получить:</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администрации: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устной форме при личном обращении;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использованием телефонной связи;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форме электронного документа посредством направления на адрес электронной почты;</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письменным обращениям.</w:t>
      </w:r>
    </w:p>
    <w:p w:rsidR="00B36FAE" w:rsidRPr="008D0488" w:rsidRDefault="00DF05F4" w:rsidP="00B36FAE">
      <w:pPr>
        <w:spacing w:after="0" w:line="200" w:lineRule="atLeast"/>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1.3.3. На официальном интернет-сайте </w:t>
      </w:r>
      <w:r w:rsidR="00B36FAE" w:rsidRPr="008D0488">
        <w:rPr>
          <w:rFonts w:ascii="Times New Roman" w:hAnsi="Times New Roman" w:cs="Times New Roman"/>
          <w:sz w:val="24"/>
          <w:szCs w:val="24"/>
        </w:rPr>
        <w:t>Екатериновского муниципального района Саратовской области  адрес официального сайта: http://ekaterinovka.sarmo.ru.</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В информационно-телекоммуникационной сети «Интернет» на Едином портале  и (или) </w:t>
      </w:r>
      <w:r w:rsidR="00B36FAE" w:rsidRPr="008D0488">
        <w:rPr>
          <w:rFonts w:ascii="Times New Roman" w:hAnsi="Times New Roman" w:cs="Times New Roman"/>
          <w:sz w:val="24"/>
          <w:szCs w:val="24"/>
        </w:rPr>
        <w:t>Региональном портале -</w:t>
      </w:r>
      <w:r w:rsidR="00B36FAE" w:rsidRPr="008D0488">
        <w:rPr>
          <w:sz w:val="24"/>
          <w:szCs w:val="24"/>
        </w:rPr>
        <w:t xml:space="preserve"> </w:t>
      </w:r>
      <w:hyperlink r:id="rId7" w:history="1">
        <w:r w:rsidR="00B36FAE" w:rsidRPr="002165E9">
          <w:rPr>
            <w:rFonts w:ascii="Times New Roman" w:hAnsi="Times New Roman"/>
            <w:sz w:val="24"/>
            <w:szCs w:val="24"/>
            <w:lang w:eastAsia="zh-CN"/>
          </w:rPr>
          <w:t>https://www.gosuslugi.ru.»</w:t>
        </w:r>
      </w:hyperlink>
      <w:r w:rsidR="00B36FAE" w:rsidRPr="002165E9">
        <w:rPr>
          <w:rFonts w:ascii="Times New Roman" w:hAnsi="Times New Roman"/>
          <w:sz w:val="24"/>
          <w:szCs w:val="24"/>
          <w:lang w:eastAsia="zh-CN"/>
        </w:rPr>
        <w:t>.</w:t>
      </w:r>
      <w:r w:rsidR="00B36FAE" w:rsidRPr="008D0488">
        <w:rPr>
          <w:rFonts w:ascii="Times New Roman" w:hAnsi="Times New Roman" w:cs="Times New Roman"/>
          <w:sz w:val="24"/>
          <w:szCs w:val="24"/>
        </w:rPr>
        <w:t xml:space="preserve">    (далее - Единый и Региональный портал).</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Едином и Региональном портале размещается следующая информация: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круг заявителей;</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срок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размер государственной пошлины, взимаемой за предоставление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исчерпывающий перечень оснований для приостановления или отказа </w:t>
      </w:r>
      <w:r>
        <w:rPr>
          <w:rFonts w:ascii="Times New Roman" w:eastAsia="Times New Roman" w:hAnsi="Times New Roman" w:cs="Times New Roman"/>
          <w:sz w:val="24"/>
          <w:szCs w:val="24"/>
        </w:rPr>
        <w:br/>
        <w:t>в предоставлении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w:t>
      </w:r>
      <w:r>
        <w:rPr>
          <w:rFonts w:ascii="Times New Roman" w:eastAsia="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D551AF" w:rsidRDefault="00DF05F4" w:rsidP="00DF05F4">
      <w:pPr>
        <w:spacing w:after="0" w:line="200" w:lineRule="atLeast"/>
        <w:ind w:firstLine="567"/>
        <w:jc w:val="both"/>
        <w:rPr>
          <w:rFonts w:ascii="Times New Roman" w:hAnsi="Times New Roman" w:cs="Times New Roman"/>
          <w:sz w:val="24"/>
          <w:szCs w:val="24"/>
        </w:rPr>
      </w:pPr>
      <w:r>
        <w:rPr>
          <w:rFonts w:ascii="Times New Roman" w:eastAsia="Times New Roman" w:hAnsi="Times New Roman" w:cs="Times New Roman"/>
          <w:sz w:val="24"/>
          <w:szCs w:val="24"/>
        </w:rPr>
        <w:t>-</w:t>
      </w:r>
      <w:r w:rsidR="00D551AF">
        <w:rPr>
          <w:rFonts w:ascii="Times New Roman" w:eastAsia="Times New Roman" w:hAnsi="Times New Roman" w:cs="Times New Roman"/>
          <w:sz w:val="24"/>
          <w:szCs w:val="24"/>
        </w:rPr>
        <w:t xml:space="preserve"> адрес, </w:t>
      </w:r>
      <w:r w:rsidR="00D551AF">
        <w:rPr>
          <w:rFonts w:ascii="Times New Roman" w:hAnsi="Times New Roman" w:cs="Times New Roman"/>
          <w:sz w:val="24"/>
          <w:szCs w:val="24"/>
        </w:rPr>
        <w:t>номер телефона, график работы, адрес электронной почты администрации;</w:t>
      </w:r>
    </w:p>
    <w:p w:rsidR="00D551AF" w:rsidRDefault="00D551AF" w:rsidP="00DF05F4">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-график личного приема главой администрации, должностными лицами администрации, специалистами, ответственными за предоставление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51AF">
        <w:rPr>
          <w:rFonts w:ascii="Times New Roman" w:hAnsi="Times New Roman" w:cs="Times New Roman"/>
          <w:sz w:val="24"/>
          <w:szCs w:val="24"/>
        </w:rPr>
        <w:t>фамилии, имена, отчества и должности специалистов, участвующих в предоставлении муниципальной услуги</w:t>
      </w:r>
      <w:r>
        <w:rPr>
          <w:rFonts w:ascii="Times New Roman" w:eastAsia="Times New Roman" w:hAnsi="Times New Roman" w:cs="Times New Roman"/>
          <w:sz w:val="24"/>
          <w:szCs w:val="24"/>
        </w:rPr>
        <w:t>;</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предоставляемой муниципальной услуге;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образцы заполнения документов;</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Консультирование по вопросам предоставления муниципальной услуги осуществляется бесплатно.</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DF05F4" w:rsidRDefault="00DF05F4" w:rsidP="00DF05F4">
      <w:pPr>
        <w:pStyle w:val="ConsPlusNormal"/>
        <w:spacing w:line="200" w:lineRule="atLeast"/>
        <w:jc w:val="center"/>
        <w:rPr>
          <w:rFonts w:ascii="Times New Roman" w:hAnsi="Times New Roman" w:cs="Times New Roman"/>
          <w:sz w:val="24"/>
          <w:szCs w:val="24"/>
        </w:rPr>
      </w:pPr>
      <w:r>
        <w:rPr>
          <w:rFonts w:ascii="Times New Roman" w:hAnsi="Times New Roman" w:cs="Times New Roman"/>
          <w:b/>
          <w:bCs/>
          <w:sz w:val="24"/>
          <w:szCs w:val="24"/>
        </w:rPr>
        <w:t>2. Стандарт предоставления муниципальной услуги</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 - Рассмотрение обращений граждан.</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администрацией Новоселовского муниципального образования Екатериновского муниципального района Саратовской области (далее – администрация).</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2.2.1.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F05F4" w:rsidRDefault="00DF05F4" w:rsidP="00DF05F4">
      <w:pPr>
        <w:pStyle w:val="ConsPlusNormal"/>
        <w:spacing w:line="2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DF05F4" w:rsidRDefault="00DF05F4" w:rsidP="00DF05F4">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Результатом рассмотрения письменных обращений граждан является разрешение по существу всех поставленных в них вопросов, принятие необходимых мер и направление заявителям необходимых письменных ответов.</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Результатом рассмотрения устных обращений граждан, в том числе в ходе личного приема, является разрешение по существу всех поставленных в них вопросов или получение гражданами необходимых разъяснений.</w:t>
      </w:r>
    </w:p>
    <w:p w:rsidR="00DF05F4" w:rsidRDefault="00DF05F4" w:rsidP="00DF05F4">
      <w:pPr>
        <w:pStyle w:val="ConsPlusNormal"/>
        <w:spacing w:line="200" w:lineRule="atLeast"/>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2.4. Срок предоставления муниципальной услуги не должен превышать  30 дней со дня регистрации обращения, если не установлен более короткий контрольный срок исполнения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ab/>
        <w:t>2.5</w:t>
      </w:r>
      <w:r>
        <w:rPr>
          <w:rFonts w:ascii="Times New Roman" w:eastAsia="Times New Roman" w:hAnsi="Times New Roman" w:cs="Times New Roman"/>
          <w:b/>
          <w:bCs/>
          <w:color w:val="000000"/>
          <w:sz w:val="24"/>
          <w:szCs w:val="24"/>
          <w:shd w:val="clear" w:color="auto" w:fill="FFFFFF"/>
        </w:rPr>
        <w:t>.</w:t>
      </w:r>
      <w:r>
        <w:rPr>
          <w:rFonts w:ascii="Times New Roman" w:eastAsia="Times New Roman" w:hAnsi="Times New Roman" w:cs="Times New Roman"/>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в сети "Интернет", в федеральном реестре и на Едином портале государственных и муниципальных услуг (функций).</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2.6. Исчерпывающий перечень документов, необходимых для предоставления муниципальной услуги. </w:t>
      </w:r>
    </w:p>
    <w:p w:rsidR="00DF05F4" w:rsidRDefault="00DF05F4" w:rsidP="00DF05F4">
      <w:pPr>
        <w:spacing w:after="0" w:line="200" w:lineRule="atLeast"/>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 </w:t>
      </w:r>
      <w:r>
        <w:rPr>
          <w:rFonts w:ascii="Times New Roman" w:eastAsia="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обращение гражданина (далее - обращение) в письменной форме или в форме электронного документа предложение, заявление или жалоба, а также устное обращение гражданина по форме установленной приложением № 1.</w:t>
      </w:r>
    </w:p>
    <w:p w:rsidR="00DF05F4" w:rsidRDefault="00DF05F4" w:rsidP="00DF05F4">
      <w:pPr>
        <w:spacing w:after="0" w:line="200" w:lineRule="atLeast"/>
        <w:ind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2.6.2. </w:t>
      </w:r>
      <w:r>
        <w:rPr>
          <w:rFonts w:ascii="Times New Roman" w:eastAsia="Times New Roman" w:hAnsi="Times New Roman" w:cs="Times New Roman"/>
          <w:color w:val="000000"/>
          <w:sz w:val="24"/>
          <w:szCs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r>
        <w:rPr>
          <w:rFonts w:ascii="Times New Roman" w:eastAsia="Times New Roman" w:hAnsi="Times New Roman" w:cs="Times New Roman"/>
          <w:sz w:val="24"/>
          <w:szCs w:val="24"/>
        </w:rPr>
        <w:t xml:space="preserve"> не предусмотрено.</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DF05F4" w:rsidRDefault="00DF05F4" w:rsidP="00DF05F4">
      <w:pPr>
        <w:pStyle w:val="ConsPlusNormal"/>
        <w:spacing w:line="2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w:t>
      </w:r>
      <w:r>
        <w:rPr>
          <w:rFonts w:ascii="Times New Roman" w:hAnsi="Times New Roman" w:cs="Times New Roman"/>
          <w:sz w:val="24"/>
          <w:szCs w:val="24"/>
        </w:rPr>
        <w:lastRenderedPageBreak/>
        <w:t xml:space="preserve">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DF05F4" w:rsidRDefault="00DF05F4" w:rsidP="00DF05F4">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2.6.5.</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Администрация  не вправе требовать от заявителя:</w:t>
      </w:r>
    </w:p>
    <w:p w:rsidR="00DF05F4" w:rsidRDefault="00DF05F4" w:rsidP="00DF05F4">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05F4" w:rsidRDefault="00DF05F4" w:rsidP="00DF05F4">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F05F4" w:rsidRDefault="00DF05F4" w:rsidP="00DF05F4">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DF05F4" w:rsidRDefault="00DF05F4" w:rsidP="00DF05F4">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05F4" w:rsidRDefault="00DF05F4" w:rsidP="00DF05F4">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05F4" w:rsidRDefault="00DF05F4" w:rsidP="00DF05F4">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05F4" w:rsidRDefault="00DF05F4" w:rsidP="00DF05F4">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05F4" w:rsidRDefault="00DF05F4" w:rsidP="00DF05F4">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F05F4" w:rsidRDefault="00DF05F4" w:rsidP="00DF05F4">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Pr>
          <w:rFonts w:ascii="Times New Roman" w:eastAsia="Times New Roman" w:hAnsi="Times New Roman" w:cs="Times New Roman"/>
          <w:sz w:val="24"/>
          <w:szCs w:val="24"/>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2.7.Оснований для отказа в приеме документов не предусмотрено.</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2.8.2. </w:t>
      </w:r>
      <w:r>
        <w:rPr>
          <w:rFonts w:ascii="Times New Roman" w:eastAsia="Times New Roman" w:hAnsi="Times New Roman" w:cs="Times New Roman"/>
          <w:color w:val="000000"/>
          <w:sz w:val="24"/>
          <w:szCs w:val="24"/>
        </w:rPr>
        <w:t>Не рассматриваются обращения по существу в следующих случаях:</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2" w:name="sub_1103"/>
      <w:r>
        <w:rPr>
          <w:rFonts w:ascii="Times New Roman" w:eastAsia="Times New Roman" w:hAnsi="Times New Roman" w:cs="Times New Roman"/>
          <w:sz w:val="24"/>
          <w:szCs w:val="24"/>
        </w:rPr>
        <w:t>- администрация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bookmarkEnd w:id="2"/>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Федерального закона № 59-ФЗ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w:t>
      </w:r>
      <w:r>
        <w:rPr>
          <w:rFonts w:ascii="Times New Roman" w:eastAsia="Times New Roman" w:hAnsi="Times New Roman" w:cs="Times New Roman"/>
          <w:sz w:val="24"/>
          <w:szCs w:val="24"/>
        </w:rPr>
        <w:lastRenderedPageBreak/>
        <w:t>по существу поставленного в нем вопроса в связи с недопустимостью разглашения указанных сведений;</w:t>
      </w:r>
    </w:p>
    <w:p w:rsidR="00DF05F4" w:rsidRDefault="00DF05F4" w:rsidP="00DF05F4">
      <w:pPr>
        <w:spacing w:after="0" w:line="200" w:lineRule="atLeast"/>
        <w:jc w:val="both"/>
        <w:rPr>
          <w:rFonts w:ascii="Times New Roman" w:eastAsia="Times New Roman" w:hAnsi="Times New Roman" w:cs="Times New Roman"/>
          <w:color w:val="000000"/>
          <w:sz w:val="24"/>
          <w:szCs w:val="24"/>
        </w:rPr>
      </w:pPr>
      <w:bookmarkStart w:id="3" w:name="sub_1106"/>
      <w:bookmarkEnd w:id="3"/>
      <w:r>
        <w:rPr>
          <w:rFonts w:ascii="Times New Roman" w:eastAsia="Times New Roman" w:hAnsi="Times New Roman" w:cs="Times New Roman"/>
          <w:sz w:val="24"/>
          <w:szCs w:val="24"/>
        </w:rPr>
        <w:tab/>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2.8.5. Об отказе в рассмотрении обращения по существу письменно сообщается заявителю.</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2.9. Муниципальная услуга предоставляется бесплатно.</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2.11. Максимальный срок регистрации заявления о предоставлении муниципальной услуги:</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- 3 (три) календарных дня;</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 стенды размещаются на видном, доступном месте.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комфортное расположение заявителя и должностного лица уполномоченного органа;</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и удобство оформления заявителем письменного обращения;</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телефонную связь;</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копирования документов;</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 к нормативным правовым актам, регулирующим предоставление муниципальной услуги;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письменных принадлежностей и бумаги формата A4.</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DF05F4" w:rsidRDefault="00DF05F4" w:rsidP="00DF05F4">
      <w:pPr>
        <w:pStyle w:val="ConsPlusNormal"/>
        <w:spacing w:line="200" w:lineRule="atLeast"/>
        <w:ind w:firstLine="567"/>
        <w:jc w:val="both"/>
        <w:rPr>
          <w:rFonts w:ascii="Times New Roman" w:hAnsi="Times New Roman" w:cs="Times New Roman"/>
          <w:sz w:val="24"/>
          <w:szCs w:val="24"/>
        </w:rPr>
      </w:pPr>
      <w:r w:rsidRPr="0036207B">
        <w:rPr>
          <w:rFonts w:ascii="Times New Roman" w:hAnsi="Times New Roman" w:cs="Times New Roman"/>
          <w:sz w:val="24"/>
          <w:szCs w:val="24"/>
        </w:rPr>
        <w:t>2.12.8. Требования к обеспечению доступности предоставления муниципальной услуги</w:t>
      </w:r>
      <w:r>
        <w:rPr>
          <w:rFonts w:ascii="Times New Roman" w:hAnsi="Times New Roman" w:cs="Times New Roman"/>
          <w:sz w:val="24"/>
          <w:szCs w:val="24"/>
        </w:rPr>
        <w:t xml:space="preserve"> для  инвалидов.</w:t>
      </w:r>
    </w:p>
    <w:p w:rsidR="0036207B" w:rsidRDefault="0036207B" w:rsidP="0036207B">
      <w:pPr>
        <w:pStyle w:val="ConsPlusNormal"/>
        <w:ind w:firstLine="540"/>
        <w:jc w:val="both"/>
        <w:rPr>
          <w:rFonts w:ascii="Times New Roman" w:hAnsi="Times New Roman" w:cs="Times New Roman"/>
          <w:sz w:val="24"/>
          <w:szCs w:val="24"/>
        </w:rPr>
      </w:pPr>
      <w:r w:rsidRPr="00EB127F">
        <w:rPr>
          <w:rFonts w:ascii="Times New Roman" w:hAnsi="Times New Roman" w:cs="Times New Roman"/>
          <w:sz w:val="24"/>
          <w:szCs w:val="24"/>
        </w:rPr>
        <w:t>Принятие органом местного самоуправления, предоставляющим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Уполномоченным органом, предоставляющим муниципальную услугу, обеспечивается </w:t>
      </w:r>
      <w:r>
        <w:rPr>
          <w:rFonts w:ascii="Times New Roman" w:hAnsi="Times New Roman" w:cs="Times New Roman"/>
          <w:sz w:val="24"/>
          <w:szCs w:val="24"/>
        </w:rPr>
        <w:lastRenderedPageBreak/>
        <w:t>создание инвалидам следующих условий доступности:</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Показатели доступности и качества муниципальной услуги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2.13.1. Основными показателями доступности и качества муниципальной услуги являются:</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должностных лиц, ответственных за предоставление муниципальной услуги;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и соблюдение требований к помещениям, в которых предоставляется услуга;</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2.13.2. Взаимодействие заявителя (его представителя) с должностными лицами  уполномоченного органа при предоставлении муниципальной  услуги осуществляется два раза - при представлении в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w:t>
      </w:r>
      <w:r>
        <w:rPr>
          <w:rFonts w:ascii="Times New Roman" w:eastAsia="Times New Roman" w:hAnsi="Times New Roman" w:cs="Times New Roman"/>
          <w:sz w:val="24"/>
          <w:szCs w:val="24"/>
        </w:rPr>
        <w:lastRenderedPageBreak/>
        <w:t>взаимодействия заявителя с должностным лицом уполномоченного органа при предоставлении муниципальной услуги не превышает 15 минут. Заявителям обеспечивается возможность оценить доступность и качество муниципальной услуги на Едином портале.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уполномоченный орган;</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для оформления документов посредством сети «Интернет» заявителю необходимо пройти процедуру авторизации на Едином и Региональном портале;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Саратовской области (СНИЛС), и пароль, полученный после регистрации на Едином и Региональном портале; </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DF05F4" w:rsidRDefault="00DF05F4" w:rsidP="00DF05F4">
      <w:pPr>
        <w:pStyle w:val="ConsPlusNormal"/>
        <w:spacing w:line="200" w:lineRule="atLeast"/>
        <w:jc w:val="both"/>
        <w:rPr>
          <w:rFonts w:ascii="Times New Roman" w:hAnsi="Times New Roman" w:cs="Times New Roman"/>
          <w:sz w:val="24"/>
          <w:szCs w:val="24"/>
        </w:rPr>
      </w:pPr>
      <w:r>
        <w:rPr>
          <w:rFonts w:ascii="Times New Roman" w:hAnsi="Times New Roman" w:cs="Times New Roman"/>
          <w:sz w:val="24"/>
          <w:szCs w:val="24"/>
        </w:rPr>
        <w:t>2.14.5 Оказания муниципальной услуги  через  МФ не предусмотрено.</w:t>
      </w:r>
    </w:p>
    <w:p w:rsidR="00DF05F4" w:rsidRDefault="00DF05F4" w:rsidP="00DF05F4">
      <w:pPr>
        <w:pStyle w:val="ConsPlusNormal"/>
        <w:spacing w:line="200" w:lineRule="atLeast"/>
        <w:jc w:val="center"/>
        <w:rPr>
          <w:rFonts w:ascii="Times New Roman" w:hAnsi="Times New Roman" w:cs="Times New Roman"/>
          <w:sz w:val="24"/>
          <w:szCs w:val="24"/>
        </w:rPr>
      </w:pPr>
      <w:r>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F05F4" w:rsidRDefault="00DF05F4" w:rsidP="00DF05F4">
      <w:pPr>
        <w:pStyle w:val="ConsPlusNormal"/>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3.1. Рассмотрение обращений граждан в администрации включает в себя следующие административные процедуры:</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прием и первичную обработку обращений граждан;</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регистрацию и аннотирование поступивших обращений;</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направление обращений на рассмотрение;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рассмотрение обращений специалистами администрации;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продление срока рассмотрения обращений граждан;</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оформление ответа на обращения;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-рассмотрение обращений в ходе  личного приема граждан </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Прием и первичная обработка письменных обращений.</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Основанием для начала действий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других государственных органов для рассмотрения по поручению.</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 Обращение может быть доставлено непосредственно гражданином либо его представителем, поступить по почте или по электронным средствам связи.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 Обращение гражданина в обязательном порядке должно содержать наименование органа местного самоуправления (главе поселения, администрации) либо фамилию, имя и отчество соответствующего должностного лица, а также свою фамилию, имя и отчество (последнее – при наличии), почтовый адрес, по которому должны быть направлены ответ или уведомление о переадресации обращения, изложение сути обращения, личную подпись заявителя и дату.</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к письменному обращению прилагаются документы (в подлинниках или копиях).</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 Документы, адресованные Главе сельского поселения, в администрацию или должностным лицам администрации, получает специалист администрации.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3.2.5 Полученные документы сразу проверяются на правильность адресования, оформления и доставки, целостность упаковки, наличие указанных вложений и конверта. Ошибочно (не по адресу) поступившие документы возвращаются на почту в день поступления.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 В случае получения обращений вместе с денежными купюрами (кроме изъятых из обращения), ценными бумагами (облигациями, акциями и т.д.), ценными подарками, специалистом сразу составляется акт в двух экземплярах, один экземпляр которого хранится в администрации, второй приобщается к поступившему обращению.</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 Поступившие документы (паспорта, военные билеты, трудовые книжки и т.д.) подкалываются впереди текста обращения. В случае отсутствия текста обращения, сотрудником администрации, принимающим почту, составляется справка с текстом "обращение отсутствует", датой и личной подписью, которая приобщается к поступившим документам.</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3.2.8. Непосредственно от граждан письменные обращения принимаются специалистом администрации, ответственного за делопроизводство. Не принимаются обращения, не содержащие подписи заявителя и адреса для ответа. Обращения, присланные из государственных органов по вопросам, не входящим в компетенцию администрации, возвращаются в трехдневный срок в организацию - отправитель.</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просьбе заявителя при сдаче документа ему выдается расписка о получении обращения с указанием даты, количества полученных листов, телефоном для справок по обращениям граждан и фамилией сотрудника, получившего документы. Никаких отметок на копиях или вторых экземплярах принятых обращений не делается.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 Обращения, поступившие на имя Главы поселения с пометкой "лично", не вскрываются и передаются адресату в день поступления.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3.2.10. Обращения и ответы о результатах рассмотрения обращений, поступившие по факсу или электронной почте через отдел информационного обеспечения, принимаются и регистрируются в установленном порядке.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обращение, поступившее с пометкой «лично», не является письмом личного характера, получатель должен передать его для регистрации в установленном порядке.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3.2.11. При получении обращения нестандартного по весу, размеру, форме, имеющее неровности по бокам, заклеенное липкой лентой, имеющее странный запах, цвет, в котором прощупываются вложения нехарактерные для почтовых отправлений (порошок, провода и т.п.), работник должен, немедленно, не вскрывая отправления, сообщить об этом Главе поселения, а в случае его отсутствия – зам. главы администрации, и действовать в соответствии с Инструкцией о мерах безопасности при приеме и регистрации корреспонденции, поступающей в администрацию.</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3.2.12. Результатом выполнения действий по приему и первичной обработке обращений граждан является запись информации о них в журналы и компьютерные базы данных, а также передача поступивших обращений на регистрацию.</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Регистрация и аннотирование поступивших обращений.</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 Поступившее в администрацию обращение регистрируется в день поступления с использованием информационной системы "Письма граждан" в журнале регистрации. В правом нижнем углу первой страницы обращения проставляется регистрационный штамп с указанием даты регистрации и регистрационного номера.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место, предназначенное для штампа, занято текстом, штамп может быть проставлен в ином месте первого листа обращения, обеспечивающим его прочтение.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3.3.2. Работники, осуществляющие аннотацию обращений прочитывают их, определяют тематику и тип, выявляют поставленные заявителем вопросы. При регистрации обращения в журнал регистрации заносят фамилию и инициалы заявителя в именительном падеже, и его адрес, краткое содержание обращения. Если обращение подписано двумя и более авторами, то оно регистрируется с обозначением коллективного авторства и одного из заявителей, в адрес которого просят направить ответ, либо в адрес указанный первым.</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Коллективными являются также обращения, поступившие от имени коллективов организаций, жителей населенных пунктов, содержащиеся в резолюциях собраний и митингов. В журнале регистрации указывается тип обращения /письмо, телеграмма, доставлено лично, передано по факсу, электронной почте/, вид /просьба помощи, жалоба, откуда получено в случае переадресовки, дата и исходящий номер сопроводительного документа. На поручениях о </w:t>
      </w:r>
      <w:r>
        <w:rPr>
          <w:rFonts w:ascii="Times New Roman" w:eastAsia="Times New Roman" w:hAnsi="Times New Roman" w:cs="Times New Roman"/>
          <w:sz w:val="24"/>
          <w:szCs w:val="24"/>
        </w:rPr>
        <w:lastRenderedPageBreak/>
        <w:t>рассмотрении, в которых изложена просьба проинформировать о результатах, проставляется штамп "контроль".</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 Поступившие обращения проверяются на повторность в день поступления. 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срок рассмотрения, или заявитель не удовлетворен полученным ответом. Если обращение установлено повторным, в журнале регистрации делается соответствующая отметка.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3.3.4. При регистрации обращения в соответствии с изложенной темой в журнале регистрации проставляется тема обращения. Если в обращении ставится несколько вопросов, то указывается в журнале все вопросы.</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3.3.5. От обращения отделяются поступившие деньги, ценные бумаги, документы, удостоверяющие личность и иные подлинные документы (при необходимости с них снимаются копии) и в трехдневный срок возвращаются заявителю. Деньги возвращаются почтовым переводом за счет заявителя. Полученные чистые конверты с наклеенными знаками почтовой оплаты также возвращаются заявителю.</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 Письма на иностранных языках до регистрации направляются для перевода в управление образования. Письма, написанные точечно-рельефным шрифтом слепых, направляются для перевода в районную организацию Всероссийского общества слепых. Их регистрация производится после поступления перевода.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3.3.7. Результатом выполнения действий по регистрации и аннотированию обращений является регистрация обращений в журнале регистрации «Письма граждан» и их подготовка к передаче на рассмотрение главе поселения или должностным лицам администрации.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Направление обращений на рассмотрение.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 Полученные и зарегистрированные в установленном порядке письменные обращения граждан направляются в день регистрации для рассмотрения Главе поселения или, в случае временного его отсутствия, лицу, его замещающему.</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резолюцией Главы поселения обращение направляется в двухдневный срок для рассмотрения и исполнения соответствующему должностному лицу, которое обязано в установленные сроки дать ответ заявителю и проинформировать специалиста по делопроизводству.</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Сопроводительные письма о возврате неверно присланных обращений подписываются Главой поселения или зам. главы администрации.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 Для исполнения, обращения граждан передаются под роспись работнику, ответственному за исполнение обращения.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 Результатом выполнения действий по направлению обращений на рассмотрение является передача зарегистрированных обращений с резолюциями – поручениями Главы поселения на рассмотрение в подразделения администрации в соответствии с их компетенцией. Передачу документов осуществляет работник, отвечающий за получение и регистрацию обращений граждан.</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Рассмотрение обращений в структурных подразделениях администрации.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3.5.1.Направленные Главой поселения для рассмотрения письменные обращения граждан рассматриваются и на них даются письменные ответы в срок не более 30 дней со дня их регистрации в деле. Обращения, на которых Главой поселения указан иной /более короткий/ срок исполнения - рассматриваются к указанному сроку.</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Поручения по рассмотрению обращений граждан должны содержать: фамилию и инициалы должностных лиц, которым дается поручение, кратко сформулированный текст, предписывающий действия, порядок и срок исполнения, подпись руководителя с расшифровкой и датой. 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Если в тексте поручения указано на исполнение «срочно» или «оперативно», исполнение обращения осуществляется соответственно в 3-дневный или 10-дневный сроки, считая от даты подписания документа.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Исполнение поручений главы Саратовской области о рассмотрении обращений граждан осуществляется в 15-дневный срок с выездом на место.</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3.5.4. Обращения должны рассматриваться тем специалистом, которому это поручено. Руководители и специалисты могут рассмотреть обращение непосредственно в администрации или с выездом на место.</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 Контроль за сроками исполнения, а также централизованную подготовку обобщающего ответа /в случае рассмотрения обращения несколькими должностными лицами/ осуществляет исполнитель, указанный в поручении Главы поселения первым. Соисполнители не позднее 3-х дней до истечения срока исполнения обращения должны представить ответственному исполнителю все необходимые материалы для обобщения и подготовки ответа.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особых случаях допускается перепоручение другому органу или структурному подразделению рассмотрение обращения по согласованию с заместителем главы администрации.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 В случае, если обращение, по мнению исполнителя, направлено не по принадлежности, он в двухдневный срок возвращает его ответственному специалисту администрации с указанием специалиста которому, по его мнению следует направить обращение.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3.5.7. Обращения с просьбами о личном приеме у Главы поселения передаются в день получения специалисту по делопроизводству и рассматриваются как обычные обращения.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авторам таких обращений может быть направлено сообщение о порядке работы администрации, личного приема населения, а само заявление оформляется «В дело» как исполненное.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3.5.8. Письменные обращения без подписи, содержащие конкретные важные вопросы, направляются в двухдневный срок для сведения по ведомственной принадлежности. В необходимых случаях такие обращения доводятся до сведения Главы поселения.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Обращения, в которых содержится информация о совершенном или готовящемся преступлении, немедленно направляются для проверки в правоохранительные органы.</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3.5.9. Обращения граждан, поступившие в администрацию по «Прямой линии» телефонной связи, лично к Главе поселения или заместителю главы администрации, специалистам на собраниях граждан, должны поступать от их организаторов обобщенными для регистрации в администрации.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Такие обращения в соответствии с поручением главы сельского поселения рассматриваются в установленном порядке, а их заявителям должен даваться письменный ответ в указанные сроки.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3.5.10. Должностное лицо, которому поручено рассмотрение обращения: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принимает меры, направленные на восстановление или защиту нарушенных прав, свобод и законных интересов гражданина;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дает письменный ответ по существу поставленных в обращении вопросов;</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уведомляет гражданина о направлении его обращения на рассмотрение в другой государственный орган или иному должностному лицу в соответствии с их компетенцией.</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3.5.11. Должностное лицо на основании полученного в установленном порядке запроса обязано в течение 15 дней предоставить документы и материалы, необходимые для рассмотрения обращения, за исключением документов и материалов, в которых содержаться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3.5.12. Должностное лицо, которому направлено обращение, вправе не рассматривать его по существу по основаниям, указанным в п. 2.8.2 Административного регламента.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3.5.13. Результатом рассмотрения обращений в структурных подразделениях администрации является разрешение поставленных в обращениях вопросов, подготовка ответов заявителям либо направление в уполномоченные государственные органы обращений для рассмотрения и принятия мер по разрешению содержащихся в них вопросов и ответа заявителям.</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3.5.14. Письменное обращение, содержащее вопросы, решение которых не входит в компетенцию  органа местного самоуправления или должностного лица, направляется в </w:t>
      </w:r>
      <w:r>
        <w:rPr>
          <w:rFonts w:ascii="Times New Roman" w:eastAsia="Times New Roman" w:hAnsi="Times New Roman" w:cs="Times New Roman"/>
          <w:sz w:val="24"/>
          <w:szCs w:val="24"/>
        </w:rPr>
        <w:lastRenderedPageBreak/>
        <w:t>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3.5.15. 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3.5.16.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DF05F4" w:rsidRDefault="00DF05F4" w:rsidP="00DF05F4">
      <w:pPr>
        <w:spacing w:after="0" w:line="200" w:lineRule="atLeast"/>
        <w:jc w:val="both"/>
        <w:rPr>
          <w:rFonts w:ascii="Times New Roman" w:eastAsia="Times New Roman" w:hAnsi="Times New Roman" w:cs="Times New Roman"/>
          <w:sz w:val="24"/>
          <w:szCs w:val="24"/>
        </w:rPr>
      </w:pPr>
      <w:bookmarkStart w:id="4" w:name="sub_804"/>
      <w:bookmarkEnd w:id="4"/>
      <w:r>
        <w:rPr>
          <w:rFonts w:ascii="Times New Roman" w:eastAsia="Times New Roman" w:hAnsi="Times New Roman" w:cs="Times New Roman"/>
          <w:sz w:val="24"/>
          <w:szCs w:val="24"/>
        </w:rPr>
        <w:tab/>
        <w:t>3.15.7.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DF05F4" w:rsidRDefault="00DF05F4" w:rsidP="00DF05F4">
      <w:pPr>
        <w:spacing w:after="0" w:line="200" w:lineRule="atLeast"/>
        <w:jc w:val="both"/>
        <w:rPr>
          <w:rFonts w:ascii="Times New Roman" w:eastAsia="Times New Roman" w:hAnsi="Times New Roman" w:cs="Times New Roman"/>
          <w:sz w:val="24"/>
          <w:szCs w:val="24"/>
        </w:rPr>
      </w:pPr>
      <w:bookmarkStart w:id="5" w:name="sub_805"/>
      <w:bookmarkEnd w:id="5"/>
      <w:r>
        <w:rPr>
          <w:rFonts w:ascii="Times New Roman" w:eastAsia="Times New Roman" w:hAnsi="Times New Roman" w:cs="Times New Roman"/>
          <w:sz w:val="24"/>
          <w:szCs w:val="24"/>
        </w:rPr>
        <w:tab/>
        <w:t>3.15.8.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DF05F4" w:rsidRDefault="00DF05F4" w:rsidP="00DF05F4">
      <w:pPr>
        <w:spacing w:after="0" w:line="200" w:lineRule="atLeast"/>
        <w:jc w:val="both"/>
        <w:rPr>
          <w:rFonts w:ascii="Times New Roman" w:eastAsia="Times New Roman" w:hAnsi="Times New Roman" w:cs="Times New Roman"/>
          <w:sz w:val="24"/>
          <w:szCs w:val="24"/>
        </w:rPr>
      </w:pPr>
      <w:bookmarkStart w:id="6" w:name="sub_806"/>
      <w:bookmarkEnd w:id="6"/>
      <w:r>
        <w:rPr>
          <w:rFonts w:ascii="Times New Roman" w:eastAsia="Times New Roman" w:hAnsi="Times New Roman" w:cs="Times New Roman"/>
          <w:sz w:val="24"/>
          <w:szCs w:val="24"/>
        </w:rPr>
        <w:tab/>
        <w:t>3.15.9.  В случае, если в соответствии с запретом, предусмотренным пунктом 3.15.8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Продление срока рассмотрения обращений.</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 Рассмотрение обращений граждан может быть продлено на срок не более 30 дней, если для разрешения поставленных в обращениях вопросов требуются специальные проверки, экспертизы, истребование дополнительных материалов.</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 Решение о продлении срока рассмотрения обращения принимает Глава поселения или заместитель Главы администрации по служебной записке ответственного исполнителя с сообщением об этом заявителю.</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3.6.3. Если контроль за рассмотрением обращения установлен органами государственной власти Российской Федерации или органами Государственной власти Саратовской области, то исполнитель обязан заблаговременно согласовать с ними продление срока рассмотрения обращения.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Оформление ответа на обращения.</w:t>
      </w:r>
    </w:p>
    <w:p w:rsidR="00DF05F4" w:rsidRDefault="00DF05F4" w:rsidP="00DF05F4">
      <w:pPr>
        <w:spacing w:after="0" w:line="200" w:lineRule="atLeast"/>
        <w:ind w:firstLine="56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 xml:space="preserve">3.7.1. Ответы заявителям из администрации даются на бланках администрации и подписываются главой (заместителем главы) администрации. </w:t>
      </w:r>
    </w:p>
    <w:p w:rsidR="00DF05F4" w:rsidRDefault="00DF05F4" w:rsidP="00DF05F4">
      <w:pPr>
        <w:spacing w:after="0" w:line="200" w:lineRule="atLeast"/>
        <w:ind w:firstLine="56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3.7.1.</w:t>
      </w:r>
      <w:r>
        <w:rPr>
          <w:rFonts w:ascii="Calibri" w:eastAsia="Times New Roman" w:hAnsi="Calibri" w:cs="Times New Roman"/>
          <w:color w:val="000000"/>
          <w:sz w:val="19"/>
          <w:szCs w:val="19"/>
          <w:shd w:val="clear" w:color="auto" w:fill="FFFFFF"/>
        </w:rPr>
        <w:t> </w:t>
      </w:r>
      <w:r>
        <w:rPr>
          <w:rFonts w:ascii="Times New Roman" w:eastAsia="Times New Roman" w:hAnsi="Times New Roman" w:cs="Times New Roman"/>
          <w:color w:val="000000"/>
          <w:sz w:val="24"/>
          <w:szCs w:val="24"/>
          <w:shd w:val="clear" w:color="auto" w:fill="FFFFFF"/>
        </w:rPr>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
    <w:p w:rsidR="00DF05F4" w:rsidRPr="00223972"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3.7.2.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органа местного самоуправления в информационно-телекоммуникационной сети "Интернет" с соблюдением требований части 2 статьи 6 Федерального закона № 59-ФЗ, согласно которой не допускается разглашение сведений, </w:t>
      </w:r>
      <w:r>
        <w:rPr>
          <w:rFonts w:ascii="Times New Roman" w:eastAsia="Times New Roman" w:hAnsi="Times New Roman" w:cs="Times New Roman"/>
          <w:color w:val="000000"/>
          <w:sz w:val="24"/>
          <w:szCs w:val="24"/>
          <w:shd w:val="clear" w:color="auto" w:fill="FFFFFF"/>
        </w:rPr>
        <w:lastRenderedPageBreak/>
        <w:t xml:space="preserve">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w:t>
      </w:r>
      <w:r w:rsidRPr="00223972">
        <w:rPr>
          <w:rFonts w:ascii="Times New Roman" w:eastAsia="Times New Roman" w:hAnsi="Times New Roman" w:cs="Times New Roman"/>
          <w:sz w:val="24"/>
          <w:szCs w:val="24"/>
          <w:shd w:val="clear" w:color="auto" w:fill="FFFFFF"/>
        </w:rPr>
        <w:t xml:space="preserve">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rsidR="00DF05F4" w:rsidRPr="00223972" w:rsidRDefault="00DF05F4" w:rsidP="00DF05F4">
      <w:pPr>
        <w:spacing w:after="0" w:line="200" w:lineRule="atLeast"/>
        <w:ind w:firstLine="567"/>
        <w:jc w:val="both"/>
        <w:rPr>
          <w:rFonts w:ascii="Times New Roman" w:eastAsia="Times New Roman" w:hAnsi="Times New Roman" w:cs="Times New Roman"/>
          <w:sz w:val="24"/>
          <w:szCs w:val="24"/>
        </w:rPr>
      </w:pPr>
      <w:r w:rsidRPr="00223972">
        <w:rPr>
          <w:rFonts w:ascii="Times New Roman" w:eastAsia="Times New Roman" w:hAnsi="Times New Roman" w:cs="Times New Roman"/>
          <w:sz w:val="24"/>
          <w:szCs w:val="24"/>
        </w:rPr>
        <w:tab/>
        <w:t xml:space="preserve">3.8. Рассмотрение обращений в ходе  личного приема граждан </w:t>
      </w:r>
      <w:r w:rsidRPr="00223972">
        <w:rPr>
          <w:rFonts w:ascii="Times New Roman" w:eastAsia="Times New Roman" w:hAnsi="Times New Roman" w:cs="Times New Roman"/>
          <w:sz w:val="24"/>
          <w:szCs w:val="24"/>
        </w:rPr>
        <w:tab/>
      </w:r>
    </w:p>
    <w:p w:rsidR="00DF05F4" w:rsidRPr="00223972" w:rsidRDefault="00DF05F4" w:rsidP="00DF05F4">
      <w:pPr>
        <w:spacing w:after="0" w:line="200" w:lineRule="atLeast"/>
        <w:jc w:val="both"/>
        <w:rPr>
          <w:rFonts w:ascii="Times New Roman" w:eastAsia="Times New Roman" w:hAnsi="Times New Roman" w:cs="Times New Roman"/>
          <w:sz w:val="24"/>
          <w:szCs w:val="24"/>
        </w:rPr>
      </w:pPr>
      <w:r w:rsidRPr="00223972">
        <w:rPr>
          <w:rFonts w:ascii="Times New Roman" w:eastAsia="Times New Roman" w:hAnsi="Times New Roman" w:cs="Times New Roman"/>
          <w:sz w:val="24"/>
          <w:szCs w:val="24"/>
        </w:rPr>
        <w:tab/>
        <w:t>3.8.1. Личный прием граждан Главой администрации и  его заместителями и руководителями структурных подразделений осуществляется в соответствии с графиком приема граждан, утвержденным распоряжением Администрации,  специалист по работе с обращениями граждан и организаций - ежедневно с 9.00 до 18.00, в пятницу с 9.00 до 13.00(кроме выходных и праздничных дней).</w:t>
      </w:r>
    </w:p>
    <w:p w:rsidR="00DF05F4" w:rsidRPr="00223972" w:rsidRDefault="00DF05F4" w:rsidP="00DF05F4">
      <w:pPr>
        <w:spacing w:after="0" w:line="200" w:lineRule="atLeast"/>
        <w:jc w:val="both"/>
        <w:rPr>
          <w:rFonts w:ascii="Times New Roman" w:eastAsia="Times New Roman" w:hAnsi="Times New Roman" w:cs="Times New Roman"/>
          <w:sz w:val="24"/>
          <w:szCs w:val="24"/>
        </w:rPr>
      </w:pPr>
      <w:r w:rsidRPr="00223972">
        <w:rPr>
          <w:rFonts w:ascii="Times New Roman" w:eastAsia="Times New Roman" w:hAnsi="Times New Roman" w:cs="Times New Roman"/>
          <w:sz w:val="24"/>
          <w:szCs w:val="24"/>
        </w:rPr>
        <w:tab/>
        <w:t>График личного приема заблаговременно доводится до сведения населения, в том числе размещается в сети Интернет (на официальном сайте Администрации, на информационном стенде на 1 этаже здания Администрации,</w:t>
      </w:r>
    </w:p>
    <w:p w:rsidR="00DF05F4" w:rsidRPr="00223972" w:rsidRDefault="00DF05F4" w:rsidP="00DF05F4">
      <w:pPr>
        <w:spacing w:after="0" w:line="200" w:lineRule="atLeast"/>
        <w:jc w:val="both"/>
        <w:rPr>
          <w:rFonts w:ascii="Times New Roman" w:eastAsia="Times New Roman" w:hAnsi="Times New Roman" w:cs="Times New Roman"/>
          <w:sz w:val="24"/>
          <w:szCs w:val="24"/>
        </w:rPr>
      </w:pPr>
      <w:r w:rsidRPr="00223972">
        <w:rPr>
          <w:rFonts w:ascii="Times New Roman" w:eastAsia="Times New Roman" w:hAnsi="Times New Roman" w:cs="Times New Roman"/>
          <w:sz w:val="24"/>
          <w:szCs w:val="24"/>
        </w:rPr>
        <w:tab/>
        <w:t>3.8.2. Личный прием граждан осуществляется в порядке очередности. Граждане, имеющие установленное действующим законодательством Российской Федерации право внеочередного приема, а также беременные женщины принимаются вне очереди.</w:t>
      </w:r>
    </w:p>
    <w:p w:rsidR="00DF05F4" w:rsidRPr="00223972" w:rsidRDefault="00DF05F4" w:rsidP="00DF05F4">
      <w:pPr>
        <w:spacing w:after="0" w:line="200" w:lineRule="atLeast"/>
        <w:jc w:val="both"/>
        <w:rPr>
          <w:rFonts w:ascii="Times New Roman" w:eastAsia="Times New Roman" w:hAnsi="Times New Roman" w:cs="Times New Roman"/>
          <w:sz w:val="24"/>
          <w:szCs w:val="24"/>
        </w:rPr>
      </w:pPr>
      <w:r w:rsidRPr="00223972">
        <w:rPr>
          <w:rFonts w:ascii="Times New Roman" w:eastAsia="Times New Roman" w:hAnsi="Times New Roman" w:cs="Times New Roman"/>
          <w:sz w:val="24"/>
          <w:szCs w:val="24"/>
        </w:rPr>
        <w:t>Правом на внеочередной личный прием в дни и часы, установленные для приема граждан, согласно законодательства Российской Федерации имеют:</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ветераны Великой Отечественной войны, ветераны боевых действий;</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инвалиды Великой Отечественной войны и инвалиды боевых действий;</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инвалиды I и II групп и (или) их законные представители;</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 из числа детей-сирот и детей, оставшихся без попечения родителей.</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иные лица, определенные действующим законодательством Российской Федерации.</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3.8.3. При приеме граждан  специалист работе с обращениями граждан и организаций  консультирует, разъясняет порядок разрешения  вопроса заявителя.</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Во время приема специалист по  работе с обращениями граждан и организаций вправе по согласованию направить заявителя на беседу в соответствующие подразделения Администрации.</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По просьбе заявителя он может быть записан к Главе  или заместителям Главы Администрации в дни, установленные для них графиком приема граждан. </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3.8.4. В случае повторного обращения осуществляется подборка всех имеющихся в отделе по работе с обращениями граждан и организаций материалов, касающихся этого заявителя.</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Подобранные материалы представляются Главе   или заместителям Главы Администрации, ведущими личный прием.</w:t>
      </w:r>
    </w:p>
    <w:p w:rsidR="00DF05F4" w:rsidRDefault="00DF05F4" w:rsidP="00DF05F4">
      <w:pPr>
        <w:spacing w:after="0" w:line="200" w:lineRule="atLeast"/>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000000"/>
          <w:sz w:val="24"/>
          <w:szCs w:val="24"/>
        </w:rPr>
        <w:tab/>
        <w:t xml:space="preserve">3.8.5.Во время личного приема каждый гражданин имеет возможность изложить свое обращение устно либо в письменной форме. По просьбе заявителя, оставившего свое обращение, ему выдается расписка с указанием подписи работника принявшего обращение, даты приема обращения, количества принятых </w:t>
      </w:r>
      <w:r>
        <w:rPr>
          <w:rFonts w:ascii="Times New Roman" w:eastAsia="Times New Roman" w:hAnsi="Times New Roman" w:cs="Times New Roman"/>
          <w:color w:val="22272F"/>
          <w:sz w:val="24"/>
          <w:szCs w:val="24"/>
        </w:rPr>
        <w:t xml:space="preserve">листов и сообщается телефон для справок по обращениям. </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72F"/>
          <w:sz w:val="24"/>
          <w:szCs w:val="24"/>
        </w:rPr>
        <w:tab/>
      </w:r>
      <w:r>
        <w:rPr>
          <w:rFonts w:ascii="Times New Roman" w:eastAsia="Times New Roman" w:hAnsi="Times New Roman" w:cs="Times New Roman"/>
          <w:color w:val="000000"/>
          <w:sz w:val="24"/>
          <w:szCs w:val="24"/>
        </w:rPr>
        <w:t>3</w:t>
      </w:r>
      <w:r w:rsidR="00223972">
        <w:rPr>
          <w:rFonts w:ascii="Times New Roman" w:eastAsia="Times New Roman" w:hAnsi="Times New Roman" w:cs="Times New Roman"/>
          <w:color w:val="000000"/>
          <w:sz w:val="24"/>
          <w:szCs w:val="24"/>
        </w:rPr>
        <w:t>.8.6. По окончании приема Глава</w:t>
      </w:r>
      <w:r>
        <w:rPr>
          <w:rFonts w:ascii="Times New Roman" w:eastAsia="Times New Roman" w:hAnsi="Times New Roman" w:cs="Times New Roman"/>
          <w:color w:val="000000"/>
          <w:sz w:val="24"/>
          <w:szCs w:val="24"/>
        </w:rPr>
        <w:t>, заместители Главы Администрации, ведущие прием доводят до сведения заявителя свое решение,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DF05F4" w:rsidRDefault="00DF05F4" w:rsidP="00DF05F4">
      <w:pPr>
        <w:spacing w:after="0" w:line="200" w:lineRule="atLeast"/>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000000"/>
          <w:sz w:val="24"/>
          <w:szCs w:val="24"/>
        </w:rPr>
        <w:tab/>
        <w:t>3.8.7. Решение о постановке на контроль исполнения поручений по результатам рассмотрения обращений граждан принимает Глава, заместители Главы Администрации городского округа, ведущие прием.</w:t>
      </w:r>
    </w:p>
    <w:p w:rsidR="00DF05F4" w:rsidRDefault="00DF05F4" w:rsidP="00DF05F4">
      <w:pPr>
        <w:spacing w:after="0" w:line="2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72F"/>
          <w:sz w:val="24"/>
          <w:szCs w:val="24"/>
        </w:rPr>
        <w:tab/>
      </w:r>
      <w:r>
        <w:rPr>
          <w:rFonts w:ascii="Times New Roman" w:eastAsia="Times New Roman" w:hAnsi="Times New Roman" w:cs="Times New Roman"/>
          <w:color w:val="000000"/>
          <w:sz w:val="24"/>
          <w:szCs w:val="24"/>
        </w:rPr>
        <w:t xml:space="preserve">3.8.8. После завершения личного приема Главой, его заместителями и согласно их поручениям, зафиксированным в карточке личного приема специалист по работе с обращениями граждан и организаций регистрирует поступившие обращения в ходе личного </w:t>
      </w:r>
      <w:r>
        <w:rPr>
          <w:rFonts w:ascii="Times New Roman" w:eastAsia="Times New Roman" w:hAnsi="Times New Roman" w:cs="Times New Roman"/>
          <w:color w:val="000000"/>
          <w:sz w:val="24"/>
          <w:szCs w:val="24"/>
        </w:rPr>
        <w:lastRenderedPageBreak/>
        <w:t>приема в системе автоматизации делопроизводства и документооборота "Дело" и направляет на исполнение согласно поручению ведущего прием.</w:t>
      </w:r>
    </w:p>
    <w:p w:rsidR="00DF05F4" w:rsidRDefault="00DF05F4" w:rsidP="00DF05F4">
      <w:pPr>
        <w:spacing w:after="0" w:line="200" w:lineRule="atLeast"/>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000000"/>
          <w:sz w:val="24"/>
          <w:szCs w:val="24"/>
        </w:rPr>
        <w:tab/>
        <w:t>3.8.9. Информация о принятых мерах по обращениям граждан, рассмотренным руководителями структурных подразделений Администрации  направляется специалистом по работе с обращениями граждан и организаций Главе или заместителю Главы Администрации, осуществлявшему прием.</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22272F"/>
          <w:sz w:val="24"/>
          <w:szCs w:val="24"/>
        </w:rPr>
        <w:tab/>
      </w:r>
      <w:r>
        <w:rPr>
          <w:rFonts w:ascii="Times New Roman" w:eastAsia="Times New Roman" w:hAnsi="Times New Roman" w:cs="Times New Roman"/>
          <w:color w:val="000000"/>
          <w:sz w:val="24"/>
          <w:szCs w:val="24"/>
        </w:rPr>
        <w:t>3.8.10. Результатом приема граждан является разъяснение по существу вопроса, с которым обратился гражданин, либо принятие руководителем, осуществляющим прием, решения по разрешению поставленного вопроса, либо направление поручения для рассмотрения заявления гражданина в структурное подразделение.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 Порядок осуществления процедур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Pr>
          <w:rFonts w:ascii="Times New Roman" w:eastAsia="Times New Roman" w:hAnsi="Times New Roman" w:cs="Times New Roman"/>
          <w:sz w:val="24"/>
          <w:szCs w:val="24"/>
          <w:shd w:val="clear" w:color="auto" w:fill="FFFFFF"/>
        </w:rPr>
        <w:t>от 27 июля 2010 г. № 210-ФЗ «Об организации предоставления государственных и муниципальных услуг».</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предоставлении муниципальной услуги в электронной форме заявителю направляется: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уведомление о записи на прием в уполномоченный орган или МФЦ;</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уведомление о начале процедуры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уведомление о мотивированном отказе в предоставлении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 Порядок исправления допущенных опечаток и ошибок в выданных в результате предоставления муниципальной услуги документах</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bookmarkStart w:id="7" w:name="BM100263"/>
      <w:bookmarkEnd w:id="7"/>
      <w:r>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bookmarkStart w:id="8" w:name="BM100264"/>
      <w:bookmarkEnd w:id="8"/>
      <w:r>
        <w:rPr>
          <w:rFonts w:ascii="Times New Roman" w:eastAsia="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bookmarkStart w:id="9" w:name="BM100265"/>
      <w:bookmarkEnd w:id="9"/>
      <w:r>
        <w:rPr>
          <w:rFonts w:ascii="Times New Roman" w:eastAsia="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10" w:name="BM100266"/>
      <w:bookmarkEnd w:id="10"/>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w:t>
      </w:r>
      <w:r>
        <w:rPr>
          <w:rFonts w:ascii="Times New Roman" w:eastAsia="Times New Roman" w:hAnsi="Times New Roman" w:cs="Times New Roman"/>
          <w:sz w:val="24"/>
          <w:szCs w:val="24"/>
        </w:rPr>
        <w:lastRenderedPageBreak/>
        <w:t>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bookmarkStart w:id="11" w:name="BM100267"/>
      <w:bookmarkEnd w:id="11"/>
      <w:r>
        <w:rPr>
          <w:rFonts w:ascii="Times New Roman" w:eastAsia="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F05F4" w:rsidRDefault="00DF05F4" w:rsidP="00DF05F4">
      <w:pPr>
        <w:spacing w:after="0" w:line="200" w:lineRule="atLeast"/>
        <w:ind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Формы контроля за исполнением административного регламента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bookmarkStart w:id="12" w:name="_GoBack"/>
      <w:bookmarkEnd w:id="12"/>
      <w:r>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плановых и внеплановых проверок:</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проверяется соблюдение сроков и последовательности исполнения административных процедур;</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также может проводиться по конкретному обращению гражданина или организации.</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F05F4" w:rsidRDefault="00DF05F4" w:rsidP="00DF05F4">
      <w:pPr>
        <w:spacing w:after="0" w:line="200" w:lineRule="atLeast"/>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F05F4" w:rsidRDefault="00DF05F4" w:rsidP="00DF05F4">
      <w:pPr>
        <w:pStyle w:val="22"/>
        <w:spacing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b w:val="0"/>
          <w:bCs w:val="0"/>
          <w:sz w:val="24"/>
          <w:szCs w:val="24"/>
        </w:rPr>
        <w:t xml:space="preserve"> </w:t>
      </w:r>
      <w:r>
        <w:rPr>
          <w:rFonts w:ascii="Times New Roman" w:eastAsia="Times New Roman" w:hAnsi="Times New Roman" w:cs="Times New Roman"/>
          <w:sz w:val="24"/>
          <w:szCs w:val="24"/>
        </w:rPr>
        <w:t>Досудебный (внесудебный) порядок обжалования решений и действий (бездействия) Администрации,а также их должностных лиц, муниципальных служащих, работников.</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(далее – досудебное (внесудебное) обжалование).</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Предмет жалобы.</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принятое или осуществленное ими в ходе предоставления муниципальной услуги, в том числе в следующих случаях:</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нарушение срока предоставления муниципальной услуги. </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bookmarkStart w:id="13" w:name="sub_110103"/>
      <w:r>
        <w:rPr>
          <w:rFonts w:ascii="Times New Roman" w:eastAsia="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13"/>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государственной услуги, у заявителя;</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нарушение срока или порядка выдачи документов по результатам предоставления муниципальной услуги;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 предоставляющий муниципальную услугу, муниципальные служащие, работники и уполномоченные на рассмотрение жалобы должностные лица, которым может быть направлена жалоба</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w:t>
      </w:r>
      <w:r>
        <w:rPr>
          <w:rFonts w:ascii="Times New Roman" w:eastAsia="Times New Roman" w:hAnsi="Times New Roman" w:cs="Times New Roman"/>
          <w:sz w:val="24"/>
          <w:szCs w:val="24"/>
        </w:rPr>
        <w:tab/>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Порядок подачи и рассмотрения жалобы.</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поступившая в Администрацию подлежит регистрации не позднее следующего рабочего дня со дня ее поступления. </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 Жалоба должна содержать:</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наименование Администрации, должностного лица Администрации решения и действия (бездействие) которых обжалуются;</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сведения об обжалуемых решениях и действиях (бездействии) Администрации, должностного лица Администрации, </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Сроки рассмотрения жалобы.</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 для приостановления рассмотрения жалобы отсутствуют.</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 Результат рассмотрения жалобы.</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рассмотрения жалобы принимается одно из следующих решений:</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удовлетворении жалобы отказывается.</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 Администрация отказывает в удовлетворении жалобы в соответствии с основаниями, предусмотренными муниципальным правовым актом.</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 Администрация оставляет жалобу без ответа в соответствии с основаниями, предусмотренными муниципальным правовым актом.</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 Порядок информирования заявителя о результатах рассмотрения жалобы.</w:t>
      </w:r>
    </w:p>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дня, следующего за днем принятия решения, указанного в части 5.11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05F4" w:rsidRDefault="00DF05F4" w:rsidP="00DF05F4">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5.15.1.В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F05F4" w:rsidRDefault="00DF05F4" w:rsidP="00DF05F4">
      <w:pPr>
        <w:spacing w:after="0" w:line="200" w:lineRule="atLeast"/>
        <w:jc w:val="both"/>
        <w:rPr>
          <w:rFonts w:ascii="Times New Roman" w:eastAsia="Times New Roman" w:hAnsi="Times New Roman" w:cs="Times New Roman"/>
          <w:sz w:val="24"/>
          <w:szCs w:val="24"/>
        </w:rPr>
      </w:pPr>
      <w:bookmarkStart w:id="14" w:name="sub_11282"/>
      <w:r>
        <w:rPr>
          <w:rFonts w:ascii="Times New Roman" w:eastAsia="Times New Roman" w:hAnsi="Times New Roman" w:cs="Times New Roman"/>
          <w:sz w:val="24"/>
          <w:szCs w:val="24"/>
        </w:rPr>
        <w:tab/>
        <w:t>5.15.2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4"/>
    <w:p w:rsidR="00DF05F4" w:rsidRDefault="00DF05F4" w:rsidP="00DF05F4">
      <w:pPr>
        <w:spacing w:after="0" w:line="2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5.16.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5.17. Порядок обжалования решения по жалобе.</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в суд, в порядке и сроки, установленные законодательством Российской Федерации.</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 Право заявителя на получение информации и документов, необходимых для обоснования и рассмотрения жалобы.</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при личном приеме заявителя. </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5.19. Способы информирования заявителей о порядке подачи и рассмотрения жалобы.</w:t>
      </w:r>
    </w:p>
    <w:p w:rsidR="00DF05F4" w:rsidRDefault="00DF05F4" w:rsidP="00DF05F4">
      <w:pPr>
        <w:spacing w:after="0" w:line="200" w:lineRule="atLeast"/>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p>
    <w:p w:rsidR="00DF05F4" w:rsidRDefault="00DF05F4" w:rsidP="00DF05F4">
      <w:pPr>
        <w:spacing w:after="0" w:line="200" w:lineRule="atLeast"/>
        <w:ind w:firstLine="5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w:t>
      </w:r>
    </w:p>
    <w:p w:rsidR="00DF05F4" w:rsidRDefault="00DF05F4" w:rsidP="00DF05F4">
      <w:pPr>
        <w:spacing w:after="0" w:line="200" w:lineRule="atLeast"/>
        <w:ind w:firstLine="567"/>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К Административному регламенту</w:t>
      </w:r>
    </w:p>
    <w:p w:rsidR="00DF05F4" w:rsidRDefault="00DF05F4" w:rsidP="00DF05F4">
      <w:pPr>
        <w:spacing w:after="0" w:line="200" w:lineRule="atLeast"/>
        <w:ind w:firstLine="567"/>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Схема письменного/устного обращения граждан</w:t>
      </w:r>
    </w:p>
    <w:p w:rsidR="00DF05F4" w:rsidRDefault="00DF05F4" w:rsidP="00DF05F4">
      <w:pPr>
        <w:spacing w:after="0" w:line="200" w:lineRule="atLeast"/>
        <w:ind w:firstLine="5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администрацию</w:t>
      </w:r>
      <w:r w:rsidR="00EF2EFC">
        <w:rPr>
          <w:rFonts w:ascii="Times New Roman" w:eastAsia="Times New Roman" w:hAnsi="Times New Roman" w:cs="Times New Roman"/>
          <w:color w:val="000000"/>
          <w:sz w:val="24"/>
          <w:szCs w:val="24"/>
        </w:rPr>
        <w:t xml:space="preserve"> ___________________</w:t>
      </w:r>
    </w:p>
    <w:p w:rsidR="00DF05F4" w:rsidRDefault="00223972" w:rsidP="00DF05F4">
      <w:pPr>
        <w:spacing w:after="0" w:line="200" w:lineRule="atLeast"/>
        <w:ind w:firstLine="5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муниципального образования</w:t>
      </w:r>
    </w:p>
    <w:p w:rsidR="00DF05F4" w:rsidRDefault="00DF05F4" w:rsidP="00DF05F4">
      <w:pPr>
        <w:spacing w:after="0" w:line="200" w:lineRule="atLeast"/>
        <w:ind w:firstLine="5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 </w:t>
      </w:r>
    </w:p>
    <w:p w:rsidR="00DF05F4" w:rsidRPr="00EF2EFC" w:rsidRDefault="00EF2EFC" w:rsidP="00DF05F4">
      <w:pPr>
        <w:spacing w:after="0" w:line="200" w:lineRule="atLeast"/>
        <w:ind w:firstLine="5670"/>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 xml:space="preserve">                  </w:t>
      </w:r>
      <w:r w:rsidR="00DF05F4" w:rsidRPr="00EF2EFC">
        <w:rPr>
          <w:rFonts w:ascii="Times New Roman" w:eastAsia="Times New Roman" w:hAnsi="Times New Roman" w:cs="Times New Roman"/>
          <w:color w:val="000000"/>
          <w:sz w:val="24"/>
          <w:szCs w:val="24"/>
          <w:vertAlign w:val="superscript"/>
        </w:rPr>
        <w:t>Ф.И.О. кому адресовано обращение</w:t>
      </w:r>
    </w:p>
    <w:p w:rsidR="00DF05F4" w:rsidRDefault="00DF05F4" w:rsidP="00DF05F4">
      <w:pPr>
        <w:spacing w:after="0" w:line="200" w:lineRule="atLeast"/>
        <w:ind w:firstLine="5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_________________________________</w:t>
      </w:r>
    </w:p>
    <w:p w:rsidR="00DF05F4" w:rsidRPr="00EF2EFC" w:rsidRDefault="00DF05F4" w:rsidP="00DF05F4">
      <w:pPr>
        <w:spacing w:after="0" w:line="200" w:lineRule="atLeast"/>
        <w:ind w:firstLine="5670"/>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  </w:t>
      </w:r>
      <w:r w:rsidR="00EF2EFC">
        <w:rPr>
          <w:rFonts w:ascii="Times New Roman" w:eastAsia="Times New Roman" w:hAnsi="Times New Roman" w:cs="Times New Roman"/>
          <w:color w:val="000000"/>
          <w:sz w:val="24"/>
          <w:szCs w:val="24"/>
        </w:rPr>
        <w:t xml:space="preserve">                          </w:t>
      </w:r>
      <w:r w:rsidRPr="00EF2EFC">
        <w:rPr>
          <w:rFonts w:ascii="Times New Roman" w:eastAsia="Times New Roman" w:hAnsi="Times New Roman" w:cs="Times New Roman"/>
          <w:color w:val="000000"/>
          <w:sz w:val="24"/>
          <w:szCs w:val="24"/>
          <w:vertAlign w:val="superscript"/>
        </w:rPr>
        <w:t>Ф.И.О. заявителя </w:t>
      </w:r>
    </w:p>
    <w:p w:rsidR="00DF05F4" w:rsidRDefault="00DF05F4" w:rsidP="00DF05F4">
      <w:pPr>
        <w:spacing w:after="0" w:line="200" w:lineRule="atLeast"/>
        <w:ind w:firstLine="5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зарегистрированного по адресу_______</w:t>
      </w:r>
    </w:p>
    <w:p w:rsidR="00DF05F4" w:rsidRDefault="00DF05F4" w:rsidP="00DF05F4">
      <w:pPr>
        <w:spacing w:after="0" w:line="200" w:lineRule="atLeast"/>
        <w:ind w:firstLine="5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rsidR="00DF05F4" w:rsidRDefault="00DF05F4" w:rsidP="00DF05F4">
      <w:pPr>
        <w:spacing w:after="0" w:line="200" w:lineRule="atLeast"/>
        <w:ind w:firstLine="5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 ___________________________</w:t>
      </w:r>
    </w:p>
    <w:p w:rsidR="00DF05F4" w:rsidRDefault="00DF05F4" w:rsidP="00DF05F4">
      <w:pPr>
        <w:spacing w:after="0" w:line="200" w:lineRule="atLeast"/>
        <w:ind w:firstLine="5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_____________________________</w:t>
      </w:r>
    </w:p>
    <w:p w:rsidR="00DF05F4" w:rsidRDefault="00DF05F4" w:rsidP="00DF05F4">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DF05F4" w:rsidRDefault="00DF05F4" w:rsidP="0036207B">
      <w:pPr>
        <w:spacing w:after="0" w:line="200" w:lineRule="atLeast"/>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ЗАЯВЛЕНИЕ</w:t>
      </w:r>
    </w:p>
    <w:p w:rsidR="00DF05F4" w:rsidRDefault="00DF05F4" w:rsidP="00DF05F4">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(изложение сути обращения)</w:t>
      </w:r>
    </w:p>
    <w:p w:rsidR="00DF05F4" w:rsidRDefault="00DF05F4" w:rsidP="00EF2EFC">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w:t>
      </w:r>
      <w:r w:rsidR="00EF2EFC">
        <w:rPr>
          <w:rFonts w:ascii="Times New Roman" w:eastAsia="Times New Roman" w:hAnsi="Times New Roman" w:cs="Times New Roman"/>
          <w:color w:val="000000"/>
          <w:sz w:val="24"/>
          <w:szCs w:val="24"/>
        </w:rPr>
        <w:t>__________________________________________________________________________________</w:t>
      </w:r>
    </w:p>
    <w:p w:rsidR="00DF05F4" w:rsidRDefault="00DF05F4" w:rsidP="00DF05F4">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w:t>
      </w:r>
    </w:p>
    <w:p w:rsidR="00DF05F4" w:rsidRDefault="00DF05F4" w:rsidP="00DF05F4">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Роспись.</w:t>
      </w:r>
    </w:p>
    <w:p w:rsidR="00DF05F4" w:rsidRDefault="00DF05F4" w:rsidP="00DF05F4">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DF05F4" w:rsidRPr="0036207B" w:rsidRDefault="00DF05F4" w:rsidP="0036207B">
      <w:pPr>
        <w:spacing w:after="0" w:line="200" w:lineRule="atLeast"/>
        <w:ind w:firstLine="6237"/>
        <w:jc w:val="right"/>
        <w:rPr>
          <w:rFonts w:ascii="Times New Roman" w:eastAsia="Times New Roman" w:hAnsi="Times New Roman" w:cs="Times New Roman"/>
          <w:color w:val="000000"/>
          <w:sz w:val="24"/>
          <w:szCs w:val="24"/>
        </w:rPr>
      </w:pPr>
      <w:r w:rsidRPr="0036207B">
        <w:rPr>
          <w:rFonts w:ascii="Times New Roman" w:eastAsia="Times New Roman" w:hAnsi="Times New Roman" w:cs="Times New Roman"/>
          <w:bCs/>
          <w:color w:val="000000"/>
          <w:sz w:val="24"/>
          <w:szCs w:val="24"/>
        </w:rPr>
        <w:t>Приложение №2</w:t>
      </w:r>
    </w:p>
    <w:p w:rsidR="00DF05F4" w:rsidRPr="0036207B" w:rsidRDefault="00DF05F4" w:rsidP="0036207B">
      <w:pPr>
        <w:spacing w:after="0" w:line="200" w:lineRule="atLeast"/>
        <w:ind w:firstLine="6237"/>
        <w:jc w:val="right"/>
        <w:rPr>
          <w:rFonts w:ascii="Times New Roman" w:eastAsia="Times New Roman" w:hAnsi="Times New Roman" w:cs="Times New Roman"/>
          <w:color w:val="000000"/>
          <w:sz w:val="24"/>
          <w:szCs w:val="24"/>
        </w:rPr>
      </w:pPr>
      <w:r w:rsidRPr="0036207B">
        <w:rPr>
          <w:rFonts w:ascii="Times New Roman" w:eastAsia="Times New Roman" w:hAnsi="Times New Roman" w:cs="Times New Roman"/>
          <w:color w:val="000000"/>
          <w:sz w:val="24"/>
          <w:szCs w:val="24"/>
        </w:rPr>
        <w:t>к Административному</w:t>
      </w:r>
    </w:p>
    <w:p w:rsidR="00DF05F4" w:rsidRPr="0036207B" w:rsidRDefault="00DF05F4" w:rsidP="0036207B">
      <w:pPr>
        <w:spacing w:after="0" w:line="200" w:lineRule="atLeast"/>
        <w:ind w:firstLine="6237"/>
        <w:jc w:val="right"/>
        <w:rPr>
          <w:rFonts w:ascii="Times New Roman" w:eastAsia="Times New Roman" w:hAnsi="Times New Roman" w:cs="Times New Roman"/>
          <w:color w:val="000000"/>
          <w:sz w:val="24"/>
          <w:szCs w:val="24"/>
        </w:rPr>
      </w:pPr>
      <w:r w:rsidRPr="0036207B">
        <w:rPr>
          <w:rFonts w:ascii="Times New Roman" w:eastAsia="Times New Roman" w:hAnsi="Times New Roman" w:cs="Times New Roman"/>
          <w:color w:val="000000"/>
          <w:sz w:val="24"/>
          <w:szCs w:val="24"/>
        </w:rPr>
        <w:t>регламенту</w:t>
      </w:r>
    </w:p>
    <w:p w:rsidR="00DF05F4" w:rsidRDefault="00DF05F4" w:rsidP="00DF05F4">
      <w:pPr>
        <w:spacing w:after="0" w:line="200" w:lineRule="atLeast"/>
        <w:ind w:firstLine="62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DF05F4" w:rsidRDefault="00DF05F4" w:rsidP="00DF05F4">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Образец журнала  регистрации обращений граждан личного характера</w:t>
      </w:r>
    </w:p>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bl>
      <w:tblPr>
        <w:tblW w:w="0" w:type="auto"/>
        <w:tblLayout w:type="fixed"/>
        <w:tblCellMar>
          <w:left w:w="28" w:type="dxa"/>
          <w:right w:w="28" w:type="dxa"/>
        </w:tblCellMar>
        <w:tblLook w:val="0000"/>
      </w:tblPr>
      <w:tblGrid>
        <w:gridCol w:w="454"/>
        <w:gridCol w:w="1701"/>
        <w:gridCol w:w="2835"/>
        <w:gridCol w:w="4881"/>
      </w:tblGrid>
      <w:tr w:rsidR="00DF05F4" w:rsidTr="00EF2EFC">
        <w:trPr>
          <w:trHeight w:val="20"/>
        </w:trPr>
        <w:tc>
          <w:tcPr>
            <w:tcW w:w="454" w:type="dxa"/>
            <w:tcBorders>
              <w:top w:val="single" w:sz="1" w:space="0" w:color="000000"/>
              <w:left w:val="single" w:sz="1" w:space="0" w:color="000000"/>
              <w:bottom w:val="single" w:sz="1" w:space="0" w:color="000000"/>
            </w:tcBorders>
            <w:shd w:val="clear" w:color="auto" w:fill="auto"/>
          </w:tcPr>
          <w:p w:rsidR="00DF05F4" w:rsidRDefault="00EF2EFC" w:rsidP="00EF2EFC">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F2EFC" w:rsidRDefault="00EF2EFC" w:rsidP="00EF2EFC">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1701" w:type="dxa"/>
            <w:tcBorders>
              <w:top w:val="single" w:sz="1" w:space="0" w:color="000000"/>
              <w:left w:val="single" w:sz="1" w:space="0" w:color="000000"/>
              <w:bottom w:val="single" w:sz="1" w:space="0" w:color="000000"/>
            </w:tcBorders>
            <w:shd w:val="clear" w:color="auto" w:fill="auto"/>
          </w:tcPr>
          <w:p w:rsidR="00DF05F4" w:rsidRDefault="00DF05F4" w:rsidP="00EF2EFC">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Порядковый учетный номер</w:t>
            </w:r>
          </w:p>
        </w:tc>
        <w:tc>
          <w:tcPr>
            <w:tcW w:w="2835" w:type="dxa"/>
            <w:tcBorders>
              <w:top w:val="single" w:sz="1" w:space="0" w:color="000000"/>
              <w:left w:val="single" w:sz="1" w:space="0" w:color="000000"/>
              <w:bottom w:val="single" w:sz="1" w:space="0" w:color="000000"/>
            </w:tcBorders>
            <w:shd w:val="clear" w:color="auto" w:fill="auto"/>
          </w:tcPr>
          <w:p w:rsidR="00DF05F4" w:rsidRDefault="00DF05F4" w:rsidP="00EF2EFC">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Ф.И.О.</w:t>
            </w:r>
          </w:p>
          <w:p w:rsidR="00DF05F4" w:rsidRDefault="00DF05F4" w:rsidP="00EF2EFC">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заявителя</w:t>
            </w:r>
          </w:p>
        </w:tc>
        <w:tc>
          <w:tcPr>
            <w:tcW w:w="4881" w:type="dxa"/>
            <w:tcBorders>
              <w:top w:val="single" w:sz="1" w:space="0" w:color="000000"/>
              <w:left w:val="single" w:sz="1" w:space="0" w:color="000000"/>
              <w:bottom w:val="single" w:sz="1" w:space="0" w:color="000000"/>
              <w:right w:val="single" w:sz="1" w:space="0" w:color="000000"/>
            </w:tcBorders>
            <w:shd w:val="clear" w:color="auto" w:fill="auto"/>
          </w:tcPr>
          <w:p w:rsidR="00DF05F4" w:rsidRPr="00EF2EFC" w:rsidRDefault="00DF05F4" w:rsidP="00EF2EFC">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места жительства заявителя,</w:t>
            </w:r>
            <w:r w:rsidR="00EF2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социальное положение,</w:t>
            </w:r>
            <w:r w:rsidR="00EF2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контактный телефон</w:t>
            </w:r>
          </w:p>
        </w:tc>
      </w:tr>
    </w:tbl>
    <w:p w:rsidR="00DF05F4" w:rsidRDefault="00DF05F4" w:rsidP="00DF05F4">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bl>
      <w:tblPr>
        <w:tblW w:w="0" w:type="auto"/>
        <w:tblLayout w:type="fixed"/>
        <w:tblCellMar>
          <w:left w:w="28" w:type="dxa"/>
          <w:right w:w="28" w:type="dxa"/>
        </w:tblCellMar>
        <w:tblLook w:val="0000"/>
      </w:tblPr>
      <w:tblGrid>
        <w:gridCol w:w="2296"/>
        <w:gridCol w:w="1985"/>
        <w:gridCol w:w="1559"/>
        <w:gridCol w:w="3761"/>
      </w:tblGrid>
      <w:tr w:rsidR="00DF05F4" w:rsidTr="0036207B">
        <w:trPr>
          <w:trHeight w:val="20"/>
        </w:trPr>
        <w:tc>
          <w:tcPr>
            <w:tcW w:w="2296" w:type="dxa"/>
            <w:tcBorders>
              <w:top w:val="single" w:sz="1" w:space="0" w:color="000000"/>
              <w:left w:val="single" w:sz="1" w:space="0" w:color="000000"/>
              <w:bottom w:val="single" w:sz="1" w:space="0" w:color="000000"/>
            </w:tcBorders>
            <w:shd w:val="clear" w:color="auto" w:fill="auto"/>
          </w:tcPr>
          <w:p w:rsidR="00DF05F4" w:rsidRDefault="00DF05F4" w:rsidP="00EF2EFC">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обращения,</w:t>
            </w:r>
            <w:r w:rsidR="00EF2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его краткое содержание</w:t>
            </w:r>
          </w:p>
        </w:tc>
        <w:tc>
          <w:tcPr>
            <w:tcW w:w="1985" w:type="dxa"/>
            <w:tcBorders>
              <w:top w:val="single" w:sz="1" w:space="0" w:color="000000"/>
              <w:left w:val="single" w:sz="1" w:space="0" w:color="000000"/>
              <w:bottom w:val="single" w:sz="1" w:space="0" w:color="000000"/>
            </w:tcBorders>
            <w:shd w:val="clear" w:color="auto" w:fill="auto"/>
          </w:tcPr>
          <w:p w:rsidR="00DF05F4" w:rsidRDefault="00DF05F4" w:rsidP="00EF2EFC">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Откуда поступило</w:t>
            </w:r>
          </w:p>
        </w:tc>
        <w:tc>
          <w:tcPr>
            <w:tcW w:w="1559" w:type="dxa"/>
            <w:tcBorders>
              <w:top w:val="single" w:sz="1" w:space="0" w:color="000000"/>
              <w:left w:val="single" w:sz="1" w:space="0" w:color="000000"/>
              <w:bottom w:val="single" w:sz="1" w:space="0" w:color="000000"/>
            </w:tcBorders>
            <w:shd w:val="clear" w:color="auto" w:fill="auto"/>
          </w:tcPr>
          <w:p w:rsidR="00DF05F4" w:rsidRDefault="00DF05F4" w:rsidP="00EF2EFC">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Резолюция</w:t>
            </w:r>
          </w:p>
        </w:tc>
        <w:tc>
          <w:tcPr>
            <w:tcW w:w="3761" w:type="dxa"/>
            <w:tcBorders>
              <w:top w:val="single" w:sz="1" w:space="0" w:color="000000"/>
              <w:left w:val="single" w:sz="1" w:space="0" w:color="000000"/>
              <w:bottom w:val="single" w:sz="1" w:space="0" w:color="000000"/>
              <w:right w:val="single" w:sz="1" w:space="0" w:color="000000"/>
            </w:tcBorders>
            <w:shd w:val="clear" w:color="auto" w:fill="auto"/>
          </w:tcPr>
          <w:p w:rsidR="00DF05F4" w:rsidRPr="00EF2EFC" w:rsidRDefault="00EF2EFC" w:rsidP="00EF2EFC">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 рассмотрения </w:t>
            </w:r>
            <w:r w:rsidR="00DF05F4">
              <w:rPr>
                <w:rFonts w:ascii="Times New Roman" w:eastAsia="Times New Roman" w:hAnsi="Times New Roman" w:cs="Times New Roman"/>
                <w:sz w:val="24"/>
                <w:szCs w:val="24"/>
              </w:rPr>
              <w:t>обращения,</w:t>
            </w:r>
            <w:r>
              <w:rPr>
                <w:rFonts w:ascii="Times New Roman" w:eastAsia="Times New Roman" w:hAnsi="Times New Roman" w:cs="Times New Roman"/>
                <w:sz w:val="24"/>
                <w:szCs w:val="24"/>
              </w:rPr>
              <w:t xml:space="preserve"> </w:t>
            </w:r>
            <w:r w:rsidR="00DF05F4">
              <w:rPr>
                <w:rFonts w:ascii="Times New Roman" w:eastAsia="Times New Roman" w:hAnsi="Times New Roman" w:cs="Times New Roman"/>
                <w:sz w:val="24"/>
                <w:szCs w:val="24"/>
              </w:rPr>
              <w:t>отметка об исполнении</w:t>
            </w:r>
          </w:p>
        </w:tc>
      </w:tr>
    </w:tbl>
    <w:p w:rsidR="00A934A4" w:rsidRPr="00260F29" w:rsidRDefault="00A934A4" w:rsidP="0036207B">
      <w:pPr>
        <w:spacing w:after="0" w:line="200" w:lineRule="atLeast"/>
        <w:jc w:val="both"/>
        <w:rPr>
          <w:rFonts w:ascii="Times New Roman" w:hAnsi="Times New Roman" w:cs="Times New Roman"/>
          <w:sz w:val="24"/>
          <w:szCs w:val="24"/>
        </w:rPr>
      </w:pPr>
    </w:p>
    <w:sectPr w:rsidR="00A934A4" w:rsidRPr="00260F29" w:rsidSect="00981F74">
      <w:footerReference w:type="default" r:id="rId8"/>
      <w:pgSz w:w="11906" w:h="16838"/>
      <w:pgMar w:top="567" w:right="567" w:bottom="567" w:left="1418" w:header="0" w:footer="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319" w:rsidRDefault="00AC5319" w:rsidP="00CB4D30">
      <w:pPr>
        <w:spacing w:after="0" w:line="240" w:lineRule="auto"/>
      </w:pPr>
      <w:r>
        <w:separator/>
      </w:r>
    </w:p>
  </w:endnote>
  <w:endnote w:type="continuationSeparator" w:id="1">
    <w:p w:rsidR="00AC5319" w:rsidRDefault="00AC5319" w:rsidP="00CB4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Microsoft YaHei">
    <w:charset w:val="CC"/>
    <w:family w:val="auto"/>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72" w:rsidRDefault="00267D72">
    <w:pPr>
      <w:pStyle w:val="aa"/>
      <w:jc w:val="right"/>
    </w:pPr>
    <w:fldSimple w:instr=" PAGE   \* MERGEFORMAT ">
      <w:r w:rsidR="0036207B">
        <w:rPr>
          <w:noProof/>
        </w:rPr>
        <w:t>2</w:t>
      </w:r>
    </w:fldSimple>
  </w:p>
  <w:p w:rsidR="00267D72" w:rsidRDefault="00267D7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319" w:rsidRDefault="00AC5319" w:rsidP="00CB4D30">
      <w:pPr>
        <w:spacing w:after="0" w:line="240" w:lineRule="auto"/>
      </w:pPr>
      <w:r>
        <w:separator/>
      </w:r>
    </w:p>
  </w:footnote>
  <w:footnote w:type="continuationSeparator" w:id="1">
    <w:p w:rsidR="00AC5319" w:rsidRDefault="00AC5319" w:rsidP="00CB4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8"/>
        <w:szCs w:val="2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3"/>
      <w:numFmt w:val="decimal"/>
      <w:lvlText w:val="%2)"/>
      <w:lvlJc w:val="left"/>
      <w:pPr>
        <w:tabs>
          <w:tab w:val="num" w:pos="1080"/>
        </w:tabs>
        <w:ind w:left="1080" w:hanging="360"/>
      </w:pPr>
      <w:rPr>
        <w:rFonts w:ascii="Times New Roman" w:hAnsi="Times New Roman" w:cs="Times New Roman"/>
        <w:b w:val="0"/>
        <w:bCs w:val="0"/>
        <w:sz w:val="26"/>
        <w:szCs w:val="2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210"/>
  <w:displayHorizontalDrawingGridEvery w:val="2"/>
  <w:characterSpacingControl w:val="doNotCompress"/>
  <w:footnotePr>
    <w:footnote w:id="0"/>
    <w:footnote w:id="1"/>
  </w:footnotePr>
  <w:endnotePr>
    <w:endnote w:id="0"/>
    <w:endnote w:id="1"/>
  </w:endnotePr>
  <w:compat>
    <w:useFELayout/>
  </w:compat>
  <w:rsids>
    <w:rsidRoot w:val="00CB4D30"/>
    <w:rsid w:val="000F660D"/>
    <w:rsid w:val="0018619E"/>
    <w:rsid w:val="001C6935"/>
    <w:rsid w:val="002213A9"/>
    <w:rsid w:val="00223972"/>
    <w:rsid w:val="00260F29"/>
    <w:rsid w:val="00267D72"/>
    <w:rsid w:val="002A0603"/>
    <w:rsid w:val="0031694D"/>
    <w:rsid w:val="0036207B"/>
    <w:rsid w:val="00371596"/>
    <w:rsid w:val="00390E9D"/>
    <w:rsid w:val="003917B0"/>
    <w:rsid w:val="003923F3"/>
    <w:rsid w:val="00432CA6"/>
    <w:rsid w:val="00455CAD"/>
    <w:rsid w:val="00492C6E"/>
    <w:rsid w:val="004B39D5"/>
    <w:rsid w:val="004D2654"/>
    <w:rsid w:val="00585158"/>
    <w:rsid w:val="00624F47"/>
    <w:rsid w:val="006308F0"/>
    <w:rsid w:val="006323EF"/>
    <w:rsid w:val="00656292"/>
    <w:rsid w:val="0071538A"/>
    <w:rsid w:val="00722E06"/>
    <w:rsid w:val="00826A67"/>
    <w:rsid w:val="00904952"/>
    <w:rsid w:val="009124BC"/>
    <w:rsid w:val="00981F74"/>
    <w:rsid w:val="00A277C1"/>
    <w:rsid w:val="00A760EA"/>
    <w:rsid w:val="00A934A4"/>
    <w:rsid w:val="00A94AFE"/>
    <w:rsid w:val="00AC010C"/>
    <w:rsid w:val="00AC5319"/>
    <w:rsid w:val="00AE7AB3"/>
    <w:rsid w:val="00B36FAE"/>
    <w:rsid w:val="00B8230E"/>
    <w:rsid w:val="00BB107C"/>
    <w:rsid w:val="00BF428D"/>
    <w:rsid w:val="00C727A2"/>
    <w:rsid w:val="00C879BE"/>
    <w:rsid w:val="00CB4D30"/>
    <w:rsid w:val="00CF65ED"/>
    <w:rsid w:val="00D0181A"/>
    <w:rsid w:val="00D1321C"/>
    <w:rsid w:val="00D551AF"/>
    <w:rsid w:val="00D76806"/>
    <w:rsid w:val="00DB2E74"/>
    <w:rsid w:val="00DD5EA1"/>
    <w:rsid w:val="00DD6C7F"/>
    <w:rsid w:val="00DF05F4"/>
    <w:rsid w:val="00E162DE"/>
    <w:rsid w:val="00EA2357"/>
    <w:rsid w:val="00EF2EFC"/>
    <w:rsid w:val="00F33C4B"/>
    <w:rsid w:val="00F521CB"/>
    <w:rsid w:val="00FC03B2"/>
    <w:rsid w:val="00FE2DC0"/>
    <w:rsid w:val="00FE6F27"/>
    <w:rsid w:val="00FF3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CA6"/>
  </w:style>
  <w:style w:type="paragraph" w:styleId="1">
    <w:name w:val="heading 1"/>
    <w:basedOn w:val="a"/>
    <w:next w:val="a"/>
    <w:link w:val="11"/>
    <w:qFormat/>
    <w:rsid w:val="00981F74"/>
    <w:pPr>
      <w:widowControl w:val="0"/>
      <w:tabs>
        <w:tab w:val="left" w:pos="0"/>
      </w:tabs>
      <w:suppressAutoHyphens/>
      <w:autoSpaceDE w:val="0"/>
      <w:spacing w:before="108" w:after="108" w:line="240" w:lineRule="auto"/>
      <w:ind w:left="432" w:hanging="432"/>
      <w:jc w:val="center"/>
      <w:outlineLvl w:val="0"/>
    </w:pPr>
    <w:rPr>
      <w:rFonts w:ascii="Arial" w:eastAsia="Times New Roman" w:hAnsi="Arial" w:cs="Arial"/>
      <w:b/>
      <w:bCs/>
      <w:color w:val="26282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D30"/>
    <w:pPr>
      <w:ind w:left="720"/>
      <w:contextualSpacing/>
    </w:pPr>
  </w:style>
  <w:style w:type="table" w:styleId="a4">
    <w:name w:val="Table Grid"/>
    <w:basedOn w:val="a1"/>
    <w:uiPriority w:val="59"/>
    <w:rsid w:val="00CB4D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qFormat/>
    <w:rsid w:val="00CB4D30"/>
    <w:pPr>
      <w:spacing w:after="0" w:line="240" w:lineRule="auto"/>
    </w:pPr>
    <w:rPr>
      <w:rFonts w:ascii="Calibri" w:eastAsia="Calibri" w:hAnsi="Calibri" w:cs="Times New Roman"/>
      <w:lang w:eastAsia="en-US"/>
    </w:rPr>
  </w:style>
  <w:style w:type="paragraph" w:customStyle="1" w:styleId="empty">
    <w:name w:val="empty"/>
    <w:basedOn w:val="a"/>
    <w:uiPriority w:val="99"/>
    <w:rsid w:val="00CB4D30"/>
    <w:pPr>
      <w:spacing w:before="100" w:beforeAutospacing="1" w:after="100" w:afterAutospacing="1" w:line="240" w:lineRule="auto"/>
    </w:pPr>
    <w:rPr>
      <w:rFonts w:ascii="Calibri" w:eastAsia="Times New Roman" w:hAnsi="Calibri" w:cs="Calibri"/>
      <w:sz w:val="24"/>
      <w:szCs w:val="24"/>
    </w:rPr>
  </w:style>
  <w:style w:type="paragraph" w:styleId="a6">
    <w:name w:val="Body Text"/>
    <w:basedOn w:val="a"/>
    <w:link w:val="a7"/>
    <w:rsid w:val="00CB4D30"/>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7">
    <w:name w:val="Основной текст Знак"/>
    <w:basedOn w:val="a0"/>
    <w:link w:val="a6"/>
    <w:rsid w:val="00CB4D30"/>
    <w:rPr>
      <w:rFonts w:ascii="Times New Roman" w:eastAsia="SimSun" w:hAnsi="Times New Roman" w:cs="Mangal"/>
      <w:kern w:val="1"/>
      <w:sz w:val="24"/>
      <w:szCs w:val="24"/>
      <w:lang w:eastAsia="hi-IN" w:bidi="hi-IN"/>
    </w:rPr>
  </w:style>
  <w:style w:type="paragraph" w:customStyle="1" w:styleId="ConsPlusNormal">
    <w:name w:val="ConsPlusNormal"/>
    <w:link w:val="ConsPlusNormal0"/>
    <w:rsid w:val="00CB4D3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B4D30"/>
    <w:rPr>
      <w:rFonts w:ascii="Arial" w:eastAsia="Times New Roman" w:hAnsi="Arial" w:cs="Arial"/>
      <w:sz w:val="20"/>
      <w:szCs w:val="20"/>
    </w:rPr>
  </w:style>
  <w:style w:type="paragraph" w:customStyle="1" w:styleId="Default">
    <w:name w:val="Default"/>
    <w:rsid w:val="00CB4D30"/>
    <w:pPr>
      <w:widowControl w:val="0"/>
      <w:suppressAutoHyphens/>
      <w:spacing w:after="0" w:line="100" w:lineRule="atLeast"/>
    </w:pPr>
    <w:rPr>
      <w:rFonts w:ascii="Calibri" w:eastAsia="Calibri" w:hAnsi="Calibri" w:cs="Calibri"/>
      <w:color w:val="000000"/>
      <w:sz w:val="24"/>
      <w:szCs w:val="24"/>
      <w:lang w:bidi="ru-RU"/>
    </w:rPr>
  </w:style>
  <w:style w:type="paragraph" w:styleId="a8">
    <w:name w:val="header"/>
    <w:basedOn w:val="a"/>
    <w:link w:val="a9"/>
    <w:unhideWhenUsed/>
    <w:rsid w:val="00CB4D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B4D30"/>
  </w:style>
  <w:style w:type="paragraph" w:styleId="aa">
    <w:name w:val="footer"/>
    <w:basedOn w:val="a"/>
    <w:link w:val="ab"/>
    <w:uiPriority w:val="99"/>
    <w:unhideWhenUsed/>
    <w:rsid w:val="00CB4D3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4D30"/>
  </w:style>
  <w:style w:type="character" w:customStyle="1" w:styleId="WW8Num1z0">
    <w:name w:val="WW8Num1z0"/>
    <w:rsid w:val="00A934A4"/>
  </w:style>
  <w:style w:type="character" w:customStyle="1" w:styleId="WW8Num1z1">
    <w:name w:val="WW8Num1z1"/>
    <w:rsid w:val="00A934A4"/>
    <w:rPr>
      <w:sz w:val="28"/>
      <w:szCs w:val="28"/>
    </w:rPr>
  </w:style>
  <w:style w:type="character" w:customStyle="1" w:styleId="WW8Num1z2">
    <w:name w:val="WW8Num1z2"/>
    <w:rsid w:val="00A934A4"/>
  </w:style>
  <w:style w:type="character" w:customStyle="1" w:styleId="WW8Num1z3">
    <w:name w:val="WW8Num1z3"/>
    <w:rsid w:val="00A934A4"/>
  </w:style>
  <w:style w:type="character" w:customStyle="1" w:styleId="WW8Num1z4">
    <w:name w:val="WW8Num1z4"/>
    <w:rsid w:val="00A934A4"/>
  </w:style>
  <w:style w:type="character" w:customStyle="1" w:styleId="WW8Num1z5">
    <w:name w:val="WW8Num1z5"/>
    <w:rsid w:val="00A934A4"/>
  </w:style>
  <w:style w:type="character" w:customStyle="1" w:styleId="WW8Num1z6">
    <w:name w:val="WW8Num1z6"/>
    <w:rsid w:val="00A934A4"/>
  </w:style>
  <w:style w:type="character" w:customStyle="1" w:styleId="WW8Num1z7">
    <w:name w:val="WW8Num1z7"/>
    <w:rsid w:val="00A934A4"/>
  </w:style>
  <w:style w:type="character" w:customStyle="1" w:styleId="WW8Num1z8">
    <w:name w:val="WW8Num1z8"/>
    <w:rsid w:val="00A934A4"/>
  </w:style>
  <w:style w:type="character" w:customStyle="1" w:styleId="WW8Num2z0">
    <w:name w:val="WW8Num2z0"/>
    <w:rsid w:val="00A934A4"/>
    <w:rPr>
      <w:rFonts w:ascii="Symbol" w:eastAsia="Symbol" w:hAnsi="Symbol" w:cs="Symbol"/>
      <w:color w:val="FF0000"/>
    </w:rPr>
  </w:style>
  <w:style w:type="character" w:customStyle="1" w:styleId="WW8Num2z1">
    <w:name w:val="WW8Num2z1"/>
    <w:rsid w:val="00A934A4"/>
  </w:style>
  <w:style w:type="character" w:customStyle="1" w:styleId="WW8Num2z2">
    <w:name w:val="WW8Num2z2"/>
    <w:rsid w:val="00A934A4"/>
  </w:style>
  <w:style w:type="character" w:customStyle="1" w:styleId="WW8Num2z3">
    <w:name w:val="WW8Num2z3"/>
    <w:rsid w:val="00A934A4"/>
  </w:style>
  <w:style w:type="character" w:customStyle="1" w:styleId="WW8Num2z4">
    <w:name w:val="WW8Num2z4"/>
    <w:rsid w:val="00A934A4"/>
  </w:style>
  <w:style w:type="character" w:customStyle="1" w:styleId="WW8Num2z5">
    <w:name w:val="WW8Num2z5"/>
    <w:rsid w:val="00A934A4"/>
  </w:style>
  <w:style w:type="character" w:customStyle="1" w:styleId="WW8Num2z6">
    <w:name w:val="WW8Num2z6"/>
    <w:rsid w:val="00A934A4"/>
  </w:style>
  <w:style w:type="character" w:customStyle="1" w:styleId="WW8Num2z7">
    <w:name w:val="WW8Num2z7"/>
    <w:rsid w:val="00A934A4"/>
  </w:style>
  <w:style w:type="character" w:customStyle="1" w:styleId="WW8Num2z8">
    <w:name w:val="WW8Num2z8"/>
    <w:rsid w:val="00A934A4"/>
  </w:style>
  <w:style w:type="character" w:customStyle="1" w:styleId="WW8Num3z0">
    <w:name w:val="WW8Num3z0"/>
    <w:rsid w:val="00A934A4"/>
  </w:style>
  <w:style w:type="character" w:customStyle="1" w:styleId="WW8Num3z1">
    <w:name w:val="WW8Num3z1"/>
    <w:rsid w:val="00A934A4"/>
  </w:style>
  <w:style w:type="character" w:customStyle="1" w:styleId="WW8Num3z2">
    <w:name w:val="WW8Num3z2"/>
    <w:rsid w:val="00A934A4"/>
  </w:style>
  <w:style w:type="character" w:customStyle="1" w:styleId="WW8Num3z3">
    <w:name w:val="WW8Num3z3"/>
    <w:rsid w:val="00A934A4"/>
  </w:style>
  <w:style w:type="character" w:customStyle="1" w:styleId="WW8Num3z4">
    <w:name w:val="WW8Num3z4"/>
    <w:rsid w:val="00A934A4"/>
  </w:style>
  <w:style w:type="character" w:customStyle="1" w:styleId="WW8Num3z5">
    <w:name w:val="WW8Num3z5"/>
    <w:rsid w:val="00A934A4"/>
  </w:style>
  <w:style w:type="character" w:customStyle="1" w:styleId="WW8Num3z6">
    <w:name w:val="WW8Num3z6"/>
    <w:rsid w:val="00A934A4"/>
  </w:style>
  <w:style w:type="character" w:customStyle="1" w:styleId="WW8Num3z7">
    <w:name w:val="WW8Num3z7"/>
    <w:rsid w:val="00A934A4"/>
  </w:style>
  <w:style w:type="character" w:customStyle="1" w:styleId="WW8Num3z8">
    <w:name w:val="WW8Num3z8"/>
    <w:rsid w:val="00A934A4"/>
  </w:style>
  <w:style w:type="character" w:customStyle="1" w:styleId="RTFNum21">
    <w:name w:val="RTF_Num 2 1"/>
    <w:rsid w:val="00A934A4"/>
    <w:rPr>
      <w:rFonts w:cs="Times New Roman"/>
    </w:rPr>
  </w:style>
  <w:style w:type="character" w:customStyle="1" w:styleId="RTFNum22">
    <w:name w:val="RTF_Num 2 2"/>
    <w:rsid w:val="00A934A4"/>
    <w:rPr>
      <w:rFonts w:cs="Times New Roman"/>
    </w:rPr>
  </w:style>
  <w:style w:type="character" w:customStyle="1" w:styleId="RTFNum23">
    <w:name w:val="RTF_Num 2 3"/>
    <w:rsid w:val="00A934A4"/>
    <w:rPr>
      <w:rFonts w:cs="Times New Roman"/>
    </w:rPr>
  </w:style>
  <w:style w:type="character" w:customStyle="1" w:styleId="RTFNum24">
    <w:name w:val="RTF_Num 2 4"/>
    <w:rsid w:val="00A934A4"/>
    <w:rPr>
      <w:rFonts w:cs="Times New Roman"/>
    </w:rPr>
  </w:style>
  <w:style w:type="character" w:customStyle="1" w:styleId="RTFNum25">
    <w:name w:val="RTF_Num 2 5"/>
    <w:rsid w:val="00A934A4"/>
    <w:rPr>
      <w:rFonts w:cs="Times New Roman"/>
    </w:rPr>
  </w:style>
  <w:style w:type="character" w:customStyle="1" w:styleId="RTFNum26">
    <w:name w:val="RTF_Num 2 6"/>
    <w:rsid w:val="00A934A4"/>
    <w:rPr>
      <w:rFonts w:cs="Times New Roman"/>
    </w:rPr>
  </w:style>
  <w:style w:type="character" w:customStyle="1" w:styleId="RTFNum27">
    <w:name w:val="RTF_Num 2 7"/>
    <w:rsid w:val="00A934A4"/>
    <w:rPr>
      <w:rFonts w:cs="Times New Roman"/>
    </w:rPr>
  </w:style>
  <w:style w:type="character" w:customStyle="1" w:styleId="RTFNum28">
    <w:name w:val="RTF_Num 2 8"/>
    <w:rsid w:val="00A934A4"/>
    <w:rPr>
      <w:rFonts w:cs="Times New Roman"/>
    </w:rPr>
  </w:style>
  <w:style w:type="character" w:customStyle="1" w:styleId="RTFNum29">
    <w:name w:val="RTF_Num 2 9"/>
    <w:rsid w:val="00A934A4"/>
    <w:rPr>
      <w:rFonts w:cs="Times New Roman"/>
    </w:rPr>
  </w:style>
  <w:style w:type="character" w:customStyle="1" w:styleId="RTFNum31">
    <w:name w:val="RTF_Num 3 1"/>
    <w:rsid w:val="00A934A4"/>
    <w:rPr>
      <w:rFonts w:cs="Times New Roman"/>
    </w:rPr>
  </w:style>
  <w:style w:type="character" w:customStyle="1" w:styleId="RTFNum32">
    <w:name w:val="RTF_Num 3 2"/>
    <w:rsid w:val="00A934A4"/>
    <w:rPr>
      <w:rFonts w:cs="Times New Roman"/>
    </w:rPr>
  </w:style>
  <w:style w:type="character" w:customStyle="1" w:styleId="RTFNum33">
    <w:name w:val="RTF_Num 3 3"/>
    <w:rsid w:val="00A934A4"/>
    <w:rPr>
      <w:rFonts w:cs="Times New Roman"/>
    </w:rPr>
  </w:style>
  <w:style w:type="character" w:customStyle="1" w:styleId="RTFNum34">
    <w:name w:val="RTF_Num 3 4"/>
    <w:rsid w:val="00A934A4"/>
    <w:rPr>
      <w:rFonts w:cs="Times New Roman"/>
    </w:rPr>
  </w:style>
  <w:style w:type="character" w:customStyle="1" w:styleId="RTFNum35">
    <w:name w:val="RTF_Num 3 5"/>
    <w:rsid w:val="00A934A4"/>
    <w:rPr>
      <w:rFonts w:cs="Times New Roman"/>
    </w:rPr>
  </w:style>
  <w:style w:type="character" w:customStyle="1" w:styleId="RTFNum36">
    <w:name w:val="RTF_Num 3 6"/>
    <w:rsid w:val="00A934A4"/>
    <w:rPr>
      <w:rFonts w:cs="Times New Roman"/>
    </w:rPr>
  </w:style>
  <w:style w:type="character" w:customStyle="1" w:styleId="RTFNum37">
    <w:name w:val="RTF_Num 3 7"/>
    <w:rsid w:val="00A934A4"/>
    <w:rPr>
      <w:rFonts w:cs="Times New Roman"/>
    </w:rPr>
  </w:style>
  <w:style w:type="character" w:customStyle="1" w:styleId="RTFNum38">
    <w:name w:val="RTF_Num 3 8"/>
    <w:rsid w:val="00A934A4"/>
    <w:rPr>
      <w:rFonts w:cs="Times New Roman"/>
    </w:rPr>
  </w:style>
  <w:style w:type="character" w:customStyle="1" w:styleId="RTFNum39">
    <w:name w:val="RTF_Num 3 9"/>
    <w:rsid w:val="00A934A4"/>
    <w:rPr>
      <w:rFonts w:cs="Times New Roman"/>
    </w:rPr>
  </w:style>
  <w:style w:type="character" w:customStyle="1" w:styleId="RTFNum41">
    <w:name w:val="RTF_Num 4 1"/>
    <w:rsid w:val="00A934A4"/>
    <w:rPr>
      <w:rFonts w:cs="Times New Roman"/>
    </w:rPr>
  </w:style>
  <w:style w:type="character" w:customStyle="1" w:styleId="RTFNum42">
    <w:name w:val="RTF_Num 4 2"/>
    <w:rsid w:val="00A934A4"/>
    <w:rPr>
      <w:rFonts w:cs="Times New Roman"/>
    </w:rPr>
  </w:style>
  <w:style w:type="character" w:customStyle="1" w:styleId="RTFNum43">
    <w:name w:val="RTF_Num 4 3"/>
    <w:rsid w:val="00A934A4"/>
    <w:rPr>
      <w:rFonts w:cs="Times New Roman"/>
    </w:rPr>
  </w:style>
  <w:style w:type="character" w:customStyle="1" w:styleId="RTFNum44">
    <w:name w:val="RTF_Num 4 4"/>
    <w:rsid w:val="00A934A4"/>
    <w:rPr>
      <w:rFonts w:cs="Times New Roman"/>
    </w:rPr>
  </w:style>
  <w:style w:type="character" w:customStyle="1" w:styleId="RTFNum45">
    <w:name w:val="RTF_Num 4 5"/>
    <w:rsid w:val="00A934A4"/>
    <w:rPr>
      <w:rFonts w:cs="Times New Roman"/>
    </w:rPr>
  </w:style>
  <w:style w:type="character" w:customStyle="1" w:styleId="RTFNum46">
    <w:name w:val="RTF_Num 4 6"/>
    <w:rsid w:val="00A934A4"/>
    <w:rPr>
      <w:rFonts w:cs="Times New Roman"/>
    </w:rPr>
  </w:style>
  <w:style w:type="character" w:customStyle="1" w:styleId="RTFNum47">
    <w:name w:val="RTF_Num 4 7"/>
    <w:rsid w:val="00A934A4"/>
    <w:rPr>
      <w:rFonts w:cs="Times New Roman"/>
    </w:rPr>
  </w:style>
  <w:style w:type="character" w:customStyle="1" w:styleId="RTFNum48">
    <w:name w:val="RTF_Num 4 8"/>
    <w:rsid w:val="00A934A4"/>
    <w:rPr>
      <w:rFonts w:cs="Times New Roman"/>
    </w:rPr>
  </w:style>
  <w:style w:type="character" w:customStyle="1" w:styleId="RTFNum49">
    <w:name w:val="RTF_Num 4 9"/>
    <w:rsid w:val="00A934A4"/>
    <w:rPr>
      <w:rFonts w:cs="Times New Roman"/>
    </w:rPr>
  </w:style>
  <w:style w:type="character" w:customStyle="1" w:styleId="RTFNum51">
    <w:name w:val="RTF_Num 5 1"/>
    <w:rsid w:val="00A934A4"/>
    <w:rPr>
      <w:rFonts w:cs="Times New Roman"/>
    </w:rPr>
  </w:style>
  <w:style w:type="character" w:customStyle="1" w:styleId="RTFNum52">
    <w:name w:val="RTF_Num 5 2"/>
    <w:rsid w:val="00A934A4"/>
    <w:rPr>
      <w:rFonts w:cs="Times New Roman"/>
      <w:sz w:val="24"/>
      <w:szCs w:val="24"/>
    </w:rPr>
  </w:style>
  <w:style w:type="character" w:customStyle="1" w:styleId="RTFNum53">
    <w:name w:val="RTF_Num 5 3"/>
    <w:rsid w:val="00A934A4"/>
    <w:rPr>
      <w:rFonts w:cs="Times New Roman"/>
      <w:i w:val="0"/>
      <w:iCs w:val="0"/>
      <w:sz w:val="24"/>
      <w:szCs w:val="24"/>
    </w:rPr>
  </w:style>
  <w:style w:type="character" w:customStyle="1" w:styleId="RTFNum54">
    <w:name w:val="RTF_Num 5 4"/>
    <w:rsid w:val="00A934A4"/>
    <w:rPr>
      <w:rFonts w:cs="Times New Roman"/>
    </w:rPr>
  </w:style>
  <w:style w:type="character" w:customStyle="1" w:styleId="RTFNum55">
    <w:name w:val="RTF_Num 5 5"/>
    <w:rsid w:val="00A934A4"/>
    <w:rPr>
      <w:rFonts w:cs="Times New Roman"/>
    </w:rPr>
  </w:style>
  <w:style w:type="character" w:customStyle="1" w:styleId="RTFNum56">
    <w:name w:val="RTF_Num 5 6"/>
    <w:rsid w:val="00A934A4"/>
    <w:rPr>
      <w:rFonts w:cs="Times New Roman"/>
    </w:rPr>
  </w:style>
  <w:style w:type="character" w:customStyle="1" w:styleId="RTFNum57">
    <w:name w:val="RTF_Num 5 7"/>
    <w:rsid w:val="00A934A4"/>
    <w:rPr>
      <w:rFonts w:cs="Times New Roman"/>
    </w:rPr>
  </w:style>
  <w:style w:type="character" w:customStyle="1" w:styleId="RTFNum58">
    <w:name w:val="RTF_Num 5 8"/>
    <w:rsid w:val="00A934A4"/>
    <w:rPr>
      <w:rFonts w:cs="Times New Roman"/>
    </w:rPr>
  </w:style>
  <w:style w:type="character" w:customStyle="1" w:styleId="RTFNum59">
    <w:name w:val="RTF_Num 5 9"/>
    <w:rsid w:val="00A934A4"/>
    <w:rPr>
      <w:rFonts w:cs="Times New Roman"/>
    </w:rPr>
  </w:style>
  <w:style w:type="character" w:customStyle="1" w:styleId="WW-RTFNum51">
    <w:name w:val="WW-RTF_Num 5 1"/>
    <w:rsid w:val="00A934A4"/>
    <w:rPr>
      <w:rFonts w:ascii="Symbol" w:eastAsia="Symbol" w:hAnsi="Symbol" w:cs="Symbol"/>
      <w:color w:val="auto"/>
    </w:rPr>
  </w:style>
  <w:style w:type="character" w:customStyle="1" w:styleId="WW-RTFNum52">
    <w:name w:val="WW-RTF_Num 5 2"/>
    <w:rsid w:val="00A934A4"/>
    <w:rPr>
      <w:rFonts w:cs="Times New Roman"/>
    </w:rPr>
  </w:style>
  <w:style w:type="character" w:customStyle="1" w:styleId="WW-RTFNum53">
    <w:name w:val="WW-RTF_Num 5 3"/>
    <w:rsid w:val="00A934A4"/>
    <w:rPr>
      <w:rFonts w:cs="Times New Roman"/>
    </w:rPr>
  </w:style>
  <w:style w:type="character" w:customStyle="1" w:styleId="WW-RTFNum54">
    <w:name w:val="WW-RTF_Num 5 4"/>
    <w:rsid w:val="00A934A4"/>
    <w:rPr>
      <w:rFonts w:cs="Times New Roman"/>
    </w:rPr>
  </w:style>
  <w:style w:type="character" w:customStyle="1" w:styleId="WW-RTFNum55">
    <w:name w:val="WW-RTF_Num 5 5"/>
    <w:rsid w:val="00A934A4"/>
    <w:rPr>
      <w:rFonts w:cs="Times New Roman"/>
    </w:rPr>
  </w:style>
  <w:style w:type="character" w:customStyle="1" w:styleId="WW-RTFNum56">
    <w:name w:val="WW-RTF_Num 5 6"/>
    <w:rsid w:val="00A934A4"/>
    <w:rPr>
      <w:rFonts w:cs="Times New Roman"/>
    </w:rPr>
  </w:style>
  <w:style w:type="character" w:customStyle="1" w:styleId="WW-RTFNum57">
    <w:name w:val="WW-RTF_Num 5 7"/>
    <w:rsid w:val="00A934A4"/>
    <w:rPr>
      <w:rFonts w:cs="Times New Roman"/>
    </w:rPr>
  </w:style>
  <w:style w:type="character" w:customStyle="1" w:styleId="WW-RTFNum58">
    <w:name w:val="WW-RTF_Num 5 8"/>
    <w:rsid w:val="00A934A4"/>
    <w:rPr>
      <w:rFonts w:cs="Times New Roman"/>
    </w:rPr>
  </w:style>
  <w:style w:type="character" w:customStyle="1" w:styleId="WW-RTFNum59">
    <w:name w:val="WW-RTF_Num 5 9"/>
    <w:rsid w:val="00A934A4"/>
    <w:rPr>
      <w:rFonts w:cs="Times New Roman"/>
    </w:rPr>
  </w:style>
  <w:style w:type="character" w:customStyle="1" w:styleId="10">
    <w:name w:val="Основной шрифт абзаца1"/>
    <w:rsid w:val="00A934A4"/>
  </w:style>
  <w:style w:type="character" w:customStyle="1" w:styleId="12">
    <w:name w:val="Заголовок 1 Знак"/>
    <w:basedOn w:val="10"/>
    <w:rsid w:val="00A934A4"/>
    <w:rPr>
      <w:rFonts w:ascii="Times New Roman" w:eastAsia="Times New Roman" w:hAnsi="Times New Roman" w:cs="Times New Roman"/>
      <w:b/>
      <w:bCs/>
      <w:sz w:val="20"/>
      <w:szCs w:val="20"/>
    </w:rPr>
  </w:style>
  <w:style w:type="character" w:customStyle="1" w:styleId="3">
    <w:name w:val="Заголовок 3 Знак"/>
    <w:basedOn w:val="10"/>
    <w:rsid w:val="00A934A4"/>
    <w:rPr>
      <w:rFonts w:ascii="Arial" w:eastAsia="Arial" w:hAnsi="Arial" w:cs="Arial"/>
      <w:b/>
      <w:bCs/>
      <w:kern w:val="1"/>
      <w:sz w:val="26"/>
      <w:szCs w:val="26"/>
    </w:rPr>
  </w:style>
  <w:style w:type="character" w:customStyle="1" w:styleId="WW8Num4z0">
    <w:name w:val="WW8Num4z0"/>
    <w:rsid w:val="00A934A4"/>
  </w:style>
  <w:style w:type="character" w:customStyle="1" w:styleId="WW8Num4z1">
    <w:name w:val="WW8Num4z1"/>
    <w:rsid w:val="00A934A4"/>
  </w:style>
  <w:style w:type="character" w:customStyle="1" w:styleId="WW8Num4z2">
    <w:name w:val="WW8Num4z2"/>
    <w:rsid w:val="00A934A4"/>
  </w:style>
  <w:style w:type="character" w:customStyle="1" w:styleId="WW8Num4z3">
    <w:name w:val="WW8Num4z3"/>
    <w:rsid w:val="00A934A4"/>
  </w:style>
  <w:style w:type="character" w:customStyle="1" w:styleId="WW8Num4z4">
    <w:name w:val="WW8Num4z4"/>
    <w:rsid w:val="00A934A4"/>
  </w:style>
  <w:style w:type="character" w:customStyle="1" w:styleId="WW8Num4z5">
    <w:name w:val="WW8Num4z5"/>
    <w:rsid w:val="00A934A4"/>
  </w:style>
  <w:style w:type="character" w:customStyle="1" w:styleId="WW8Num4z6">
    <w:name w:val="WW8Num4z6"/>
    <w:rsid w:val="00A934A4"/>
  </w:style>
  <w:style w:type="character" w:customStyle="1" w:styleId="WW8Num4z7">
    <w:name w:val="WW8Num4z7"/>
    <w:rsid w:val="00A934A4"/>
  </w:style>
  <w:style w:type="character" w:customStyle="1" w:styleId="WW8Num4z8">
    <w:name w:val="WW8Num4z8"/>
    <w:rsid w:val="00A934A4"/>
  </w:style>
  <w:style w:type="character" w:customStyle="1" w:styleId="WW8Num5z0">
    <w:name w:val="WW8Num5z0"/>
    <w:rsid w:val="00A934A4"/>
  </w:style>
  <w:style w:type="character" w:customStyle="1" w:styleId="WW8Num5z1">
    <w:name w:val="WW8Num5z1"/>
    <w:rsid w:val="00A934A4"/>
  </w:style>
  <w:style w:type="character" w:customStyle="1" w:styleId="WW8Num5z2">
    <w:name w:val="WW8Num5z2"/>
    <w:rsid w:val="00A934A4"/>
  </w:style>
  <w:style w:type="character" w:customStyle="1" w:styleId="WW8Num5z3">
    <w:name w:val="WW8Num5z3"/>
    <w:rsid w:val="00A934A4"/>
  </w:style>
  <w:style w:type="character" w:customStyle="1" w:styleId="WW8Num5z4">
    <w:name w:val="WW8Num5z4"/>
    <w:rsid w:val="00A934A4"/>
  </w:style>
  <w:style w:type="character" w:customStyle="1" w:styleId="WW8Num5z5">
    <w:name w:val="WW8Num5z5"/>
    <w:rsid w:val="00A934A4"/>
  </w:style>
  <w:style w:type="character" w:customStyle="1" w:styleId="WW8Num5z6">
    <w:name w:val="WW8Num5z6"/>
    <w:rsid w:val="00A934A4"/>
  </w:style>
  <w:style w:type="character" w:customStyle="1" w:styleId="WW8Num5z7">
    <w:name w:val="WW8Num5z7"/>
    <w:rsid w:val="00A934A4"/>
  </w:style>
  <w:style w:type="character" w:customStyle="1" w:styleId="WW8Num5z8">
    <w:name w:val="WW8Num5z8"/>
    <w:rsid w:val="00A934A4"/>
  </w:style>
  <w:style w:type="character" w:customStyle="1" w:styleId="13">
    <w:name w:val="Îñíîâíîé øðèôò àáçàöà1"/>
    <w:rsid w:val="00A934A4"/>
  </w:style>
  <w:style w:type="character" w:customStyle="1" w:styleId="InternetLink">
    <w:name w:val="Internet Link"/>
    <w:rsid w:val="00A934A4"/>
    <w:rPr>
      <w:color w:val="0000FF"/>
      <w:u w:val="single"/>
      <w:lang w:val="ru-RU"/>
    </w:rPr>
  </w:style>
  <w:style w:type="character" w:customStyle="1" w:styleId="js-extracted-address">
    <w:name w:val="js-extracted-address"/>
    <w:rsid w:val="00A934A4"/>
  </w:style>
  <w:style w:type="character" w:customStyle="1" w:styleId="mail-message-map-nobreak">
    <w:name w:val="mail-message-map-nobreak"/>
    <w:rsid w:val="00A934A4"/>
  </w:style>
  <w:style w:type="character" w:customStyle="1" w:styleId="14">
    <w:name w:val="Номер страницы1"/>
    <w:basedOn w:val="10"/>
    <w:rsid w:val="00A934A4"/>
    <w:rPr>
      <w:rFonts w:cs="Times New Roman"/>
    </w:rPr>
  </w:style>
  <w:style w:type="character" w:styleId="ac">
    <w:name w:val="Strong"/>
    <w:basedOn w:val="10"/>
    <w:uiPriority w:val="22"/>
    <w:qFormat/>
    <w:rsid w:val="00A934A4"/>
    <w:rPr>
      <w:rFonts w:cs="Times New Roman"/>
      <w:b/>
      <w:bCs/>
    </w:rPr>
  </w:style>
  <w:style w:type="character" w:customStyle="1" w:styleId="text">
    <w:name w:val="text"/>
    <w:basedOn w:val="10"/>
    <w:rsid w:val="00A934A4"/>
    <w:rPr>
      <w:rFonts w:cs="Times New Roman"/>
    </w:rPr>
  </w:style>
  <w:style w:type="character" w:customStyle="1" w:styleId="ListLabel1">
    <w:name w:val="ListLabel 1"/>
    <w:rsid w:val="00A934A4"/>
  </w:style>
  <w:style w:type="character" w:styleId="ad">
    <w:name w:val="Hyperlink"/>
    <w:basedOn w:val="10"/>
    <w:rsid w:val="00A934A4"/>
    <w:rPr>
      <w:rFonts w:cs="Times New Roman"/>
      <w:color w:val="000080"/>
      <w:u w:val="single"/>
    </w:rPr>
  </w:style>
  <w:style w:type="character" w:customStyle="1" w:styleId="ae">
    <w:name w:val="Ñèìâîë íóìåðàöèè"/>
    <w:rsid w:val="00A934A4"/>
  </w:style>
  <w:style w:type="character" w:customStyle="1" w:styleId="af">
    <w:name w:val="Îñíîâíîé òåêñò Çíàê"/>
    <w:basedOn w:val="10"/>
    <w:rsid w:val="00A934A4"/>
    <w:rPr>
      <w:rFonts w:cs="Times New Roman"/>
      <w:color w:val="00000A"/>
      <w:sz w:val="20"/>
      <w:szCs w:val="20"/>
      <w:lang w:eastAsia="ar-SA" w:bidi="ar-SA"/>
    </w:rPr>
  </w:style>
  <w:style w:type="character" w:customStyle="1" w:styleId="15">
    <w:name w:val="Íèæíèé êîëîíòèòóë Çíàê1"/>
    <w:basedOn w:val="10"/>
    <w:rsid w:val="00A934A4"/>
    <w:rPr>
      <w:rFonts w:cs="Times New Roman"/>
      <w:color w:val="00000A"/>
      <w:sz w:val="20"/>
      <w:szCs w:val="20"/>
      <w:lang w:eastAsia="ar-SA" w:bidi="ar-SA"/>
    </w:rPr>
  </w:style>
  <w:style w:type="character" w:customStyle="1" w:styleId="af0">
    <w:name w:val="Âåðõíèé êîëîíòèòóë Çíàê"/>
    <w:basedOn w:val="10"/>
    <w:rsid w:val="00A934A4"/>
    <w:rPr>
      <w:rFonts w:cs="Times New Roman"/>
      <w:color w:val="00000A"/>
      <w:sz w:val="20"/>
      <w:szCs w:val="20"/>
      <w:lang w:eastAsia="ar-SA" w:bidi="ar-SA"/>
    </w:rPr>
  </w:style>
  <w:style w:type="character" w:customStyle="1" w:styleId="s10">
    <w:name w:val="s_10"/>
    <w:basedOn w:val="10"/>
    <w:rsid w:val="00A934A4"/>
    <w:rPr>
      <w:rFonts w:cs="Times New Roman"/>
    </w:rPr>
  </w:style>
  <w:style w:type="character" w:customStyle="1" w:styleId="HTML">
    <w:name w:val="Стандартный HTML Знак"/>
    <w:basedOn w:val="10"/>
    <w:rsid w:val="00A934A4"/>
    <w:rPr>
      <w:rFonts w:ascii="Courier New" w:eastAsia="Courier New" w:hAnsi="Courier New" w:cs="Courier New"/>
      <w:color w:val="00000A"/>
      <w:sz w:val="20"/>
      <w:szCs w:val="20"/>
      <w:lang w:eastAsia="ar-SA" w:bidi="ar-SA"/>
    </w:rPr>
  </w:style>
  <w:style w:type="character" w:styleId="af1">
    <w:name w:val="Emphasis"/>
    <w:basedOn w:val="10"/>
    <w:qFormat/>
    <w:rsid w:val="00A934A4"/>
    <w:rPr>
      <w:rFonts w:cs="Times New Roman"/>
      <w:i/>
      <w:iCs/>
    </w:rPr>
  </w:style>
  <w:style w:type="character" w:customStyle="1" w:styleId="af2">
    <w:name w:val="Îñíîâíîé òåêñò ñ îòñòóïîì Çíàê"/>
    <w:basedOn w:val="10"/>
    <w:rsid w:val="00A934A4"/>
    <w:rPr>
      <w:rFonts w:cs="Times New Roman"/>
      <w:color w:val="00000A"/>
      <w:sz w:val="20"/>
      <w:szCs w:val="20"/>
      <w:lang w:eastAsia="ar-SA" w:bidi="ar-SA"/>
    </w:rPr>
  </w:style>
  <w:style w:type="character" w:customStyle="1" w:styleId="af3">
    <w:name w:val="Символ нумерации"/>
    <w:rsid w:val="00A934A4"/>
  </w:style>
  <w:style w:type="paragraph" w:customStyle="1" w:styleId="af4">
    <w:name w:val="Заголовок"/>
    <w:basedOn w:val="a"/>
    <w:next w:val="a6"/>
    <w:rsid w:val="00A934A4"/>
    <w:pPr>
      <w:keepNext/>
      <w:widowControl w:val="0"/>
      <w:suppressAutoHyphens/>
      <w:spacing w:before="240" w:after="120" w:line="100" w:lineRule="atLeast"/>
    </w:pPr>
    <w:rPr>
      <w:rFonts w:ascii="Arial" w:eastAsia="Microsoft YaHei" w:hAnsi="Arial" w:cs="Arial"/>
      <w:color w:val="00000A"/>
      <w:sz w:val="28"/>
      <w:szCs w:val="28"/>
      <w:lang w:eastAsia="ar-SA"/>
    </w:rPr>
  </w:style>
  <w:style w:type="paragraph" w:styleId="af5">
    <w:name w:val="List"/>
    <w:basedOn w:val="a6"/>
    <w:rsid w:val="00A934A4"/>
    <w:pPr>
      <w:spacing w:line="100" w:lineRule="atLeast"/>
    </w:pPr>
    <w:rPr>
      <w:rFonts w:eastAsia="Times New Roman" w:cs="Times New Roman"/>
      <w:color w:val="00000A"/>
      <w:kern w:val="0"/>
      <w:sz w:val="20"/>
      <w:szCs w:val="20"/>
      <w:lang w:eastAsia="ar-SA" w:bidi="ar-SA"/>
    </w:rPr>
  </w:style>
  <w:style w:type="paragraph" w:customStyle="1" w:styleId="16">
    <w:name w:val="Название1"/>
    <w:basedOn w:val="a"/>
    <w:rsid w:val="00A934A4"/>
    <w:pPr>
      <w:widowControl w:val="0"/>
      <w:suppressLineNumbers/>
      <w:suppressAutoHyphens/>
      <w:spacing w:before="120" w:after="120" w:line="100" w:lineRule="atLeast"/>
    </w:pPr>
    <w:rPr>
      <w:rFonts w:ascii="Times New Roman" w:eastAsia="Times New Roman" w:hAnsi="Times New Roman" w:cs="Mangal"/>
      <w:i/>
      <w:iCs/>
      <w:color w:val="00000A"/>
      <w:sz w:val="24"/>
      <w:szCs w:val="24"/>
      <w:lang w:eastAsia="ar-SA"/>
    </w:rPr>
  </w:style>
  <w:style w:type="paragraph" w:customStyle="1" w:styleId="17">
    <w:name w:val="Указатель1"/>
    <w:basedOn w:val="a"/>
    <w:rsid w:val="00A934A4"/>
    <w:pPr>
      <w:widowControl w:val="0"/>
      <w:suppressLineNumbers/>
      <w:suppressAutoHyphens/>
      <w:spacing w:after="0" w:line="100" w:lineRule="atLeast"/>
    </w:pPr>
    <w:rPr>
      <w:rFonts w:ascii="Times New Roman" w:eastAsia="Times New Roman" w:hAnsi="Times New Roman" w:cs="Mangal"/>
      <w:color w:val="00000A"/>
      <w:sz w:val="20"/>
      <w:szCs w:val="20"/>
      <w:lang w:eastAsia="ar-SA"/>
    </w:rPr>
  </w:style>
  <w:style w:type="paragraph" w:customStyle="1" w:styleId="110">
    <w:name w:val="Заголовок 11"/>
    <w:basedOn w:val="a"/>
    <w:next w:val="a6"/>
    <w:rsid w:val="00A934A4"/>
    <w:pPr>
      <w:keepNext/>
      <w:widowControl w:val="0"/>
      <w:tabs>
        <w:tab w:val="left" w:pos="0"/>
        <w:tab w:val="left" w:pos="432"/>
      </w:tabs>
      <w:suppressAutoHyphens/>
      <w:spacing w:after="0" w:line="100" w:lineRule="atLeast"/>
      <w:ind w:left="432" w:hanging="432"/>
      <w:jc w:val="center"/>
    </w:pPr>
    <w:rPr>
      <w:rFonts w:ascii="Times New Roman" w:eastAsia="Times New Roman" w:hAnsi="Times New Roman" w:cs="Times New Roman"/>
      <w:b/>
      <w:bCs/>
      <w:color w:val="00000A"/>
      <w:sz w:val="28"/>
      <w:szCs w:val="28"/>
      <w:lang w:eastAsia="ar-SA"/>
    </w:rPr>
  </w:style>
  <w:style w:type="paragraph" w:customStyle="1" w:styleId="31">
    <w:name w:val="Заголовок 31"/>
    <w:basedOn w:val="a"/>
    <w:next w:val="a6"/>
    <w:rsid w:val="00A934A4"/>
    <w:pPr>
      <w:keepNext/>
      <w:widowControl w:val="0"/>
      <w:tabs>
        <w:tab w:val="left" w:pos="0"/>
        <w:tab w:val="left" w:pos="357"/>
      </w:tabs>
      <w:suppressAutoHyphens/>
      <w:spacing w:before="240" w:after="60" w:line="100" w:lineRule="atLeast"/>
      <w:ind w:left="357" w:hanging="357"/>
      <w:jc w:val="both"/>
    </w:pPr>
    <w:rPr>
      <w:rFonts w:ascii="Arial" w:eastAsia="Arial" w:hAnsi="Arial" w:cs="Arial"/>
      <w:b/>
      <w:bCs/>
      <w:color w:val="00000A"/>
      <w:kern w:val="1"/>
      <w:sz w:val="26"/>
      <w:szCs w:val="26"/>
      <w:lang w:eastAsia="ar-SA"/>
    </w:rPr>
  </w:style>
  <w:style w:type="paragraph" w:customStyle="1" w:styleId="2">
    <w:name w:val="Íàçâàíèå2"/>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20">
    <w:name w:val="Óêàçàòåëü2"/>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8">
    <w:name w:val="Íàçâàíèå1"/>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19">
    <w:name w:val="Óêàçàòåëü1"/>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nformat">
    <w:name w:val="ConsPlusNonformat"/>
    <w:rsid w:val="00A934A4"/>
    <w:pPr>
      <w:widowControl w:val="0"/>
      <w:suppressAutoHyphens/>
      <w:spacing w:after="0" w:line="100" w:lineRule="atLeast"/>
    </w:pPr>
    <w:rPr>
      <w:rFonts w:ascii="Courier New" w:eastAsia="Courier New" w:hAnsi="Courier New" w:cs="Courier New"/>
      <w:color w:val="00000A"/>
      <w:kern w:val="1"/>
      <w:sz w:val="20"/>
      <w:szCs w:val="20"/>
      <w:lang w:eastAsia="ar-SA"/>
    </w:rPr>
  </w:style>
  <w:style w:type="paragraph" w:customStyle="1" w:styleId="ConsPlusCell">
    <w:name w:val="ConsPlusCell"/>
    <w:rsid w:val="00A934A4"/>
    <w:pPr>
      <w:widowControl w:val="0"/>
      <w:suppressAutoHyphens/>
      <w:spacing w:after="0" w:line="100" w:lineRule="atLeast"/>
    </w:pPr>
    <w:rPr>
      <w:rFonts w:ascii="Calibri" w:eastAsia="Calibri" w:hAnsi="Calibri" w:cs="Calibri"/>
      <w:color w:val="00000A"/>
      <w:kern w:val="1"/>
      <w:lang w:eastAsia="ar-SA"/>
    </w:rPr>
  </w:style>
  <w:style w:type="paragraph" w:customStyle="1" w:styleId="130">
    <w:name w:val="Обычный +13 пт"/>
    <w:basedOn w:val="a"/>
    <w:rsid w:val="00A934A4"/>
    <w:pPr>
      <w:widowControl w:val="0"/>
      <w:suppressAutoHyphens/>
      <w:spacing w:after="0" w:line="100" w:lineRule="atLeast"/>
      <w:ind w:left="357" w:hanging="357"/>
      <w:jc w:val="both"/>
    </w:pPr>
    <w:rPr>
      <w:rFonts w:ascii="Calibri" w:eastAsia="Calibri" w:hAnsi="Calibri" w:cs="Calibri"/>
      <w:color w:val="00000A"/>
      <w:kern w:val="1"/>
      <w:sz w:val="18"/>
      <w:szCs w:val="18"/>
      <w:lang w:eastAsia="ar-SA"/>
    </w:rPr>
  </w:style>
  <w:style w:type="paragraph" w:customStyle="1" w:styleId="1a">
    <w:name w:val="Нижний колонтитул1"/>
    <w:basedOn w:val="a"/>
    <w:rsid w:val="00A934A4"/>
    <w:pPr>
      <w:widowControl w:val="0"/>
      <w:tabs>
        <w:tab w:val="center" w:pos="4677"/>
        <w:tab w:val="right" w:pos="9355"/>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b">
    <w:name w:val="Обычный (веб)1"/>
    <w:basedOn w:val="a"/>
    <w:rsid w:val="00A934A4"/>
    <w:pPr>
      <w:widowControl w:val="0"/>
      <w:suppressAutoHyphens/>
      <w:spacing w:before="100" w:after="100" w:line="100" w:lineRule="atLeast"/>
    </w:pPr>
    <w:rPr>
      <w:rFonts w:ascii="Times New Roman" w:eastAsia="Times New Roman" w:hAnsi="Times New Roman" w:cs="Times New Roman"/>
      <w:color w:val="00000A"/>
      <w:sz w:val="24"/>
      <w:szCs w:val="24"/>
      <w:lang w:eastAsia="ar-SA"/>
    </w:rPr>
  </w:style>
  <w:style w:type="paragraph" w:customStyle="1" w:styleId="af6">
    <w:name w:val="Прижатый влево"/>
    <w:basedOn w:val="a"/>
    <w:rsid w:val="00A934A4"/>
    <w:pPr>
      <w:widowControl w:val="0"/>
      <w:suppressAutoHyphens/>
      <w:spacing w:after="0" w:line="100" w:lineRule="atLeast"/>
    </w:pPr>
    <w:rPr>
      <w:rFonts w:ascii="Arial" w:eastAsia="Arial" w:hAnsi="Arial" w:cs="Arial"/>
      <w:color w:val="00000A"/>
      <w:sz w:val="24"/>
      <w:szCs w:val="24"/>
      <w:lang w:eastAsia="ar-SA"/>
    </w:rPr>
  </w:style>
  <w:style w:type="paragraph" w:customStyle="1" w:styleId="bt">
    <w:name w:val="bt"/>
    <w:basedOn w:val="a"/>
    <w:rsid w:val="00A934A4"/>
    <w:pPr>
      <w:widowControl w:val="0"/>
      <w:suppressAutoHyphens/>
      <w:spacing w:before="280" w:after="280" w:line="100" w:lineRule="atLeast"/>
    </w:pPr>
    <w:rPr>
      <w:rFonts w:ascii="Times New Roman" w:eastAsia="Times New Roman" w:hAnsi="Times New Roman" w:cs="Times New Roman"/>
      <w:color w:val="00000A"/>
      <w:sz w:val="24"/>
      <w:szCs w:val="24"/>
      <w:lang w:eastAsia="ar-SA"/>
    </w:rPr>
  </w:style>
  <w:style w:type="paragraph" w:customStyle="1" w:styleId="1c">
    <w:name w:val="Верхний колонтитул1"/>
    <w:basedOn w:val="a"/>
    <w:rsid w:val="00A934A4"/>
    <w:pPr>
      <w:widowControl w:val="0"/>
      <w:tabs>
        <w:tab w:val="center" w:pos="4819"/>
        <w:tab w:val="right" w:pos="9638"/>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7">
    <w:name w:val="Знак Знак Знак Знак"/>
    <w:basedOn w:val="a"/>
    <w:rsid w:val="00A934A4"/>
    <w:pPr>
      <w:widowControl w:val="0"/>
      <w:suppressAutoHyphens/>
      <w:spacing w:after="160" w:line="240" w:lineRule="exact"/>
      <w:ind w:firstLine="567"/>
      <w:jc w:val="both"/>
    </w:pPr>
    <w:rPr>
      <w:rFonts w:ascii="Verdana" w:eastAsia="Verdana" w:hAnsi="Verdana" w:cs="Verdana"/>
      <w:sz w:val="20"/>
      <w:szCs w:val="20"/>
      <w:lang w:val="en-US" w:eastAsia="ar-SA"/>
    </w:rPr>
  </w:style>
  <w:style w:type="paragraph" w:customStyle="1" w:styleId="1d">
    <w:name w:val="Без интервала1"/>
    <w:rsid w:val="00A934A4"/>
    <w:pPr>
      <w:widowControl w:val="0"/>
      <w:suppressAutoHyphens/>
      <w:spacing w:after="0" w:line="100" w:lineRule="atLeast"/>
    </w:pPr>
    <w:rPr>
      <w:rFonts w:ascii="Calibri" w:eastAsia="Calibri" w:hAnsi="Calibri" w:cs="Calibri"/>
      <w:b/>
      <w:bCs/>
      <w:sz w:val="28"/>
      <w:szCs w:val="28"/>
      <w:lang w:eastAsia="ar-SA"/>
    </w:rPr>
  </w:style>
  <w:style w:type="paragraph" w:customStyle="1" w:styleId="s1">
    <w:name w:val="s_1"/>
    <w:basedOn w:val="a"/>
    <w:rsid w:val="00A934A4"/>
    <w:pPr>
      <w:widowControl w:val="0"/>
      <w:suppressAutoHyphens/>
      <w:spacing w:before="100" w:after="100" w:line="200" w:lineRule="atLeast"/>
    </w:pPr>
    <w:rPr>
      <w:rFonts w:ascii="Times New Roman" w:eastAsia="Times New Roman" w:hAnsi="Times New Roman" w:cs="Times New Roman"/>
      <w:sz w:val="24"/>
      <w:szCs w:val="24"/>
      <w:lang w:eastAsia="ar-SA"/>
    </w:rPr>
  </w:style>
  <w:style w:type="paragraph" w:customStyle="1" w:styleId="HTML1">
    <w:name w:val="Стандартный HTML1"/>
    <w:basedOn w:val="a"/>
    <w:rsid w:val="00A93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pPr>
    <w:rPr>
      <w:rFonts w:ascii="Courier New" w:eastAsia="Courier New" w:hAnsi="Courier New" w:cs="Courier New"/>
      <w:sz w:val="20"/>
      <w:szCs w:val="20"/>
      <w:lang w:eastAsia="ar-SA"/>
    </w:rPr>
  </w:style>
  <w:style w:type="paragraph" w:customStyle="1" w:styleId="1e">
    <w:name w:val="Абзац списка1"/>
    <w:basedOn w:val="a"/>
    <w:rsid w:val="00A934A4"/>
    <w:pPr>
      <w:widowControl w:val="0"/>
      <w:suppressAutoHyphens/>
      <w:ind w:left="720"/>
    </w:pPr>
    <w:rPr>
      <w:rFonts w:ascii="Calibri" w:eastAsia="SimSun" w:hAnsi="Calibri" w:cs="Calibri"/>
      <w:lang w:eastAsia="ar-SA"/>
    </w:rPr>
  </w:style>
  <w:style w:type="paragraph" w:styleId="af8">
    <w:name w:val="Body Text Indent"/>
    <w:basedOn w:val="a"/>
    <w:link w:val="af9"/>
    <w:rsid w:val="00A934A4"/>
    <w:pPr>
      <w:widowControl w:val="0"/>
      <w:suppressAutoHyphens/>
      <w:spacing w:after="120" w:line="100" w:lineRule="atLeast"/>
      <w:ind w:left="283"/>
    </w:pPr>
    <w:rPr>
      <w:rFonts w:ascii="Times New Roman" w:eastAsia="Times New Roman" w:hAnsi="Times New Roman" w:cs="Times New Roman"/>
      <w:color w:val="00000A"/>
      <w:sz w:val="20"/>
      <w:szCs w:val="20"/>
      <w:lang w:eastAsia="ar-SA"/>
    </w:rPr>
  </w:style>
  <w:style w:type="character" w:customStyle="1" w:styleId="af9">
    <w:name w:val="Основной текст с отступом Знак"/>
    <w:basedOn w:val="a0"/>
    <w:link w:val="af8"/>
    <w:rsid w:val="00A934A4"/>
    <w:rPr>
      <w:rFonts w:ascii="Times New Roman" w:eastAsia="Times New Roman" w:hAnsi="Times New Roman" w:cs="Times New Roman"/>
      <w:color w:val="00000A"/>
      <w:sz w:val="20"/>
      <w:szCs w:val="20"/>
      <w:lang w:eastAsia="ar-SA"/>
    </w:rPr>
  </w:style>
  <w:style w:type="paragraph" w:customStyle="1" w:styleId="afa">
    <w:name w:val="Знак"/>
    <w:basedOn w:val="a"/>
    <w:rsid w:val="00A934A4"/>
    <w:pPr>
      <w:widowControl w:val="0"/>
      <w:tabs>
        <w:tab w:val="left" w:pos="709"/>
      </w:tabs>
      <w:suppressAutoHyphens/>
      <w:spacing w:before="120" w:after="160" w:line="240" w:lineRule="exact"/>
      <w:ind w:left="709" w:hanging="284"/>
      <w:jc w:val="both"/>
    </w:pPr>
    <w:rPr>
      <w:rFonts w:ascii="Verdana" w:eastAsia="Verdana" w:hAnsi="Verdana" w:cs="Verdana"/>
      <w:sz w:val="20"/>
      <w:szCs w:val="20"/>
      <w:lang w:val="en-US" w:eastAsia="ar-SA"/>
    </w:rPr>
  </w:style>
  <w:style w:type="paragraph" w:customStyle="1" w:styleId="afb">
    <w:name w:val="Содержимое таблицы"/>
    <w:basedOn w:val="a"/>
    <w:rsid w:val="00A934A4"/>
    <w:pPr>
      <w:widowControl w:val="0"/>
      <w:suppressLineNumber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c">
    <w:name w:val="Заголовок таблицы"/>
    <w:basedOn w:val="afb"/>
    <w:rsid w:val="00A934A4"/>
    <w:pPr>
      <w:jc w:val="center"/>
    </w:pPr>
    <w:rPr>
      <w:b/>
      <w:bCs/>
    </w:rPr>
  </w:style>
  <w:style w:type="character" w:customStyle="1" w:styleId="11">
    <w:name w:val="Заголовок 1 Знак1"/>
    <w:basedOn w:val="a0"/>
    <w:link w:val="1"/>
    <w:rsid w:val="00981F74"/>
    <w:rPr>
      <w:rFonts w:ascii="Arial" w:eastAsia="Times New Roman" w:hAnsi="Arial" w:cs="Arial"/>
      <w:b/>
      <w:bCs/>
      <w:color w:val="26282F"/>
      <w:sz w:val="24"/>
      <w:szCs w:val="24"/>
      <w:lang w:eastAsia="ar-SA"/>
    </w:rPr>
  </w:style>
  <w:style w:type="paragraph" w:styleId="afd">
    <w:name w:val="Normal (Web)"/>
    <w:basedOn w:val="a"/>
    <w:rsid w:val="00981F74"/>
    <w:pPr>
      <w:spacing w:before="100" w:after="100" w:line="240" w:lineRule="auto"/>
    </w:pPr>
    <w:rPr>
      <w:rFonts w:ascii="Arial" w:eastAsia="Times New Roman" w:hAnsi="Arial" w:cs="Arial"/>
      <w:sz w:val="24"/>
      <w:szCs w:val="24"/>
      <w:lang w:eastAsia="ar-SA"/>
    </w:rPr>
  </w:style>
  <w:style w:type="paragraph" w:customStyle="1" w:styleId="1f">
    <w:name w:val="1"/>
    <w:basedOn w:val="a"/>
    <w:rsid w:val="00981F74"/>
    <w:pPr>
      <w:suppressAutoHyphens/>
      <w:spacing w:before="280" w:after="280" w:line="240" w:lineRule="auto"/>
    </w:pPr>
    <w:rPr>
      <w:rFonts w:ascii="Arial" w:eastAsia="Times New Roman" w:hAnsi="Arial" w:cs="Arial"/>
      <w:sz w:val="24"/>
      <w:szCs w:val="24"/>
      <w:lang w:eastAsia="ar-SA"/>
    </w:rPr>
  </w:style>
  <w:style w:type="paragraph" w:customStyle="1" w:styleId="21">
    <w:name w:val="Обычный (веб)2"/>
    <w:basedOn w:val="a"/>
    <w:rsid w:val="00DF05F4"/>
    <w:pPr>
      <w:widowControl w:val="0"/>
      <w:suppressAutoHyphens/>
      <w:spacing w:before="280" w:after="280" w:line="200" w:lineRule="atLeast"/>
    </w:pPr>
    <w:rPr>
      <w:rFonts w:ascii="Calibri" w:eastAsia="Calibri" w:hAnsi="Calibri" w:cs="Calibri"/>
      <w:sz w:val="24"/>
      <w:szCs w:val="24"/>
      <w:lang w:bidi="ru-RU"/>
    </w:rPr>
  </w:style>
  <w:style w:type="paragraph" w:customStyle="1" w:styleId="22">
    <w:name w:val="Без интервала2"/>
    <w:rsid w:val="00DF05F4"/>
    <w:pPr>
      <w:widowControl w:val="0"/>
      <w:suppressAutoHyphens/>
      <w:spacing w:after="0" w:line="100" w:lineRule="atLeast"/>
    </w:pPr>
    <w:rPr>
      <w:rFonts w:ascii="Calibri" w:eastAsia="Calibri" w:hAnsi="Calibri" w:cs="Calibri"/>
      <w:b/>
      <w:bCs/>
      <w:sz w:val="28"/>
      <w:szCs w:val="28"/>
      <w:lang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P0MIuU8pgDjKpX5XPAP3GFaz5IAa5bo4jSV0bPCFbpw=</DigestValue>
    </Reference>
    <Reference URI="#idOfficeObject" Type="http://www.w3.org/2000/09/xmldsig#Object">
      <DigestMethod Algorithm="urn:ietf:params:xml:ns:cpxmlsec:algorithms:gostr34112012-256"/>
      <DigestValue>G19Uhtxzhhye7CXawGLC7vv0zvpn/9kewLrvFUJwgB4=</DigestValue>
    </Reference>
  </SignedInfo>
  <SignatureValue>jEwKeIN4+eO34WBJqZOjn74IzeFi64LPe694pfN0Zo0lpleyMw3nleSEdIVX5raO
HIMCIx05nFiRteRhQ+QENg==</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vKC/BDB382K6MaQ9ph8LD8lhcUQ=</DigestValue>
      </Reference>
      <Reference URI="/word/document.xml?ContentType=application/vnd.openxmlformats-officedocument.wordprocessingml.document.main+xml">
        <DigestMethod Algorithm="http://www.w3.org/2000/09/xmldsig#sha1"/>
        <DigestValue>DaBLItdQhFPxuLE/qGlFbu7tJIE=</DigestValue>
      </Reference>
      <Reference URI="/word/endnotes.xml?ContentType=application/vnd.openxmlformats-officedocument.wordprocessingml.endnotes+xml">
        <DigestMethod Algorithm="http://www.w3.org/2000/09/xmldsig#sha1"/>
        <DigestValue>qAeg7y927plIJu8vsp0fKV9E86s=</DigestValue>
      </Reference>
      <Reference URI="/word/fontTable.xml?ContentType=application/vnd.openxmlformats-officedocument.wordprocessingml.fontTable+xml">
        <DigestMethod Algorithm="http://www.w3.org/2000/09/xmldsig#sha1"/>
        <DigestValue>6UKg2en6fPAIPk/FkJHB8jDvGVs=</DigestValue>
      </Reference>
      <Reference URI="/word/footer1.xml?ContentType=application/vnd.openxmlformats-officedocument.wordprocessingml.footer+xml">
        <DigestMethod Algorithm="http://www.w3.org/2000/09/xmldsig#sha1"/>
        <DigestValue>q00tKz9KkSy2brYjHrudWZsrGq0=</DigestValue>
      </Reference>
      <Reference URI="/word/footnotes.xml?ContentType=application/vnd.openxmlformats-officedocument.wordprocessingml.footnotes+xml">
        <DigestMethod Algorithm="http://www.w3.org/2000/09/xmldsig#sha1"/>
        <DigestValue>X19soMab+0f+kxFI+aLAGftHmCg=</DigestValue>
      </Reference>
      <Reference URI="/word/numbering.xml?ContentType=application/vnd.openxmlformats-officedocument.wordprocessingml.numbering+xml">
        <DigestMethod Algorithm="http://www.w3.org/2000/09/xmldsig#sha1"/>
        <DigestValue>j92y7KnnQDpbYi1fLBd5NR03J1I=</DigestValue>
      </Reference>
      <Reference URI="/word/settings.xml?ContentType=application/vnd.openxmlformats-officedocument.wordprocessingml.settings+xml">
        <DigestMethod Algorithm="http://www.w3.org/2000/09/xmldsig#sha1"/>
        <DigestValue>6Ovzaw5EXjwux9y608NrgAckFAA=</DigestValue>
      </Reference>
      <Reference URI="/word/styles.xml?ContentType=application/vnd.openxmlformats-officedocument.wordprocessingml.styles+xml">
        <DigestMethod Algorithm="http://www.w3.org/2000/09/xmldsig#sha1"/>
        <DigestValue>GtKQrjwmtjoM5L4NqKhLjyhzykg=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2019-12-02T09:24:23Z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517</TotalTime>
  <Pages>24</Pages>
  <Words>13162</Words>
  <Characters>75025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2019-11-29T04:58:00Z</cp:lastPrinted>
  <dcterms:created xsi:type="dcterms:W3CDTF">2019-11-07T05:42:00Z</dcterms:created>
  <dcterms:modified xsi:type="dcterms:W3CDTF">2019-11-29T04:58:00Z</dcterms:modified>
</cp:coreProperties>
</file>