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CB" w:rsidRDefault="00542CCB" w:rsidP="00542CCB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АДМИНИСТРАЦИЯ СЛАСТУХИНСКОГО </w:t>
      </w:r>
    </w:p>
    <w:p w:rsidR="00542CCB" w:rsidRDefault="00542CCB" w:rsidP="00542CCB">
      <w:pPr>
        <w:shd w:val="clear" w:color="auto" w:fill="FFFFFF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МУНИЦИПАЛЬНОГО ОБРАЗОВАНИЯ ЕКАТЕРИНОВСКОГО МУНИЦИПАЛЬНОГО РАЙОНА САРАТОВСКОЙ ОБЛАСТИ</w:t>
      </w:r>
    </w:p>
    <w:p w:rsidR="00542CCB" w:rsidRDefault="00542CCB" w:rsidP="00542CCB">
      <w:pPr>
        <w:shd w:val="clear" w:color="auto" w:fill="FFFFFF"/>
        <w:spacing w:after="0"/>
        <w:jc w:val="center"/>
        <w:rPr>
          <w:b/>
          <w:color w:val="000000"/>
          <w:sz w:val="24"/>
          <w:szCs w:val="24"/>
        </w:rPr>
      </w:pPr>
    </w:p>
    <w:p w:rsidR="00542CCB" w:rsidRDefault="00542CCB" w:rsidP="00542CCB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542CCB" w:rsidRDefault="00542CCB" w:rsidP="00542CCB">
      <w:pPr>
        <w:spacing w:after="0" w:line="240" w:lineRule="auto"/>
        <w:jc w:val="center"/>
      </w:pPr>
    </w:p>
    <w:p w:rsidR="00542CCB" w:rsidRPr="00E83C76" w:rsidRDefault="00542CCB" w:rsidP="00542CCB">
      <w:pPr>
        <w:spacing w:after="0" w:line="240" w:lineRule="auto"/>
        <w:jc w:val="center"/>
        <w:rPr>
          <w:b/>
        </w:rPr>
      </w:pPr>
      <w:r w:rsidRPr="00E83C76">
        <w:rPr>
          <w:b/>
        </w:rPr>
        <w:t>ПОСТАНОВЛЕНИЕ</w:t>
      </w:r>
    </w:p>
    <w:p w:rsidR="00542CCB" w:rsidRPr="00E83C76" w:rsidRDefault="00542CCB" w:rsidP="00542CCB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  <w:u w:val="single"/>
        </w:rPr>
      </w:pPr>
      <w:r w:rsidRPr="00E83C76">
        <w:rPr>
          <w:b/>
          <w:bCs/>
          <w:color w:val="000000"/>
          <w:sz w:val="24"/>
          <w:szCs w:val="24"/>
          <w:u w:val="single"/>
        </w:rPr>
        <w:t xml:space="preserve">от 23 ноября  </w:t>
      </w:r>
      <w:smartTag w:uri="urn:schemas-microsoft-com:office:smarttags" w:element="metricconverter">
        <w:smartTagPr>
          <w:attr w:name="ProductID" w:val="2009 г"/>
        </w:smartTagPr>
        <w:r w:rsidRPr="00E83C76">
          <w:rPr>
            <w:b/>
            <w:bCs/>
            <w:color w:val="000000"/>
            <w:sz w:val="24"/>
            <w:szCs w:val="24"/>
            <w:u w:val="single"/>
          </w:rPr>
          <w:t>2009 г</w:t>
        </w:r>
      </w:smartTag>
      <w:r w:rsidRPr="00E83C76">
        <w:rPr>
          <w:b/>
          <w:bCs/>
          <w:color w:val="000000"/>
          <w:sz w:val="24"/>
          <w:szCs w:val="24"/>
          <w:u w:val="single"/>
        </w:rPr>
        <w:t>.  №</w:t>
      </w:r>
      <w:r w:rsidR="00C96A4B">
        <w:rPr>
          <w:b/>
          <w:bCs/>
          <w:color w:val="000000"/>
          <w:sz w:val="24"/>
          <w:szCs w:val="24"/>
          <w:u w:val="single"/>
        </w:rPr>
        <w:t>24</w:t>
      </w:r>
      <w:r w:rsidRPr="00E83C76">
        <w:rPr>
          <w:b/>
          <w:bCs/>
          <w:color w:val="000000"/>
          <w:sz w:val="24"/>
          <w:szCs w:val="24"/>
          <w:u w:val="single"/>
        </w:rPr>
        <w:t xml:space="preserve"> </w:t>
      </w:r>
    </w:p>
    <w:p w:rsidR="00542CCB" w:rsidRPr="00903E0D" w:rsidRDefault="00542CCB" w:rsidP="00542CCB">
      <w:pPr>
        <w:shd w:val="clear" w:color="auto" w:fill="FFFFFF"/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с.Сластуха</w:t>
      </w:r>
    </w:p>
    <w:p w:rsidR="00542CCB" w:rsidRDefault="00542CCB" w:rsidP="00542CCB">
      <w:pPr>
        <w:spacing w:after="0" w:line="240" w:lineRule="auto"/>
      </w:pPr>
    </w:p>
    <w:p w:rsidR="00542CCB" w:rsidRDefault="00542CCB" w:rsidP="00542CCB">
      <w:pPr>
        <w:spacing w:after="0" w:line="240" w:lineRule="auto"/>
      </w:pPr>
    </w:p>
    <w:p w:rsidR="00542CCB" w:rsidRDefault="00542CCB" w:rsidP="00542CCB">
      <w:pPr>
        <w:spacing w:after="0" w:line="240" w:lineRule="auto"/>
      </w:pPr>
    </w:p>
    <w:p w:rsidR="00542CCB" w:rsidRDefault="00542CCB" w:rsidP="00542CCB">
      <w:pPr>
        <w:spacing w:after="0" w:line="240" w:lineRule="auto"/>
      </w:pPr>
    </w:p>
    <w:p w:rsidR="00542CCB" w:rsidRDefault="00542CCB" w:rsidP="00542CCB">
      <w:pPr>
        <w:tabs>
          <w:tab w:val="num" w:pos="1134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Об определении порядка привлечения сил и средств</w:t>
      </w:r>
    </w:p>
    <w:p w:rsidR="00542CCB" w:rsidRDefault="00542CCB" w:rsidP="00542CCB">
      <w:pPr>
        <w:tabs>
          <w:tab w:val="num" w:pos="1134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подразделений пожарной охраны для тушения пожаров</w:t>
      </w:r>
    </w:p>
    <w:p w:rsidR="00542CCB" w:rsidRDefault="00542CCB" w:rsidP="00542CCB">
      <w:pPr>
        <w:tabs>
          <w:tab w:val="num" w:pos="1134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на территории муниципального образования</w:t>
      </w:r>
    </w:p>
    <w:p w:rsidR="00542CCB" w:rsidRDefault="00542CCB" w:rsidP="00542CCB">
      <w:pPr>
        <w:spacing w:after="0" w:line="240" w:lineRule="auto"/>
      </w:pPr>
    </w:p>
    <w:p w:rsidR="00542CCB" w:rsidRDefault="00542CCB" w:rsidP="00542CCB">
      <w:pPr>
        <w:spacing w:after="0" w:line="240" w:lineRule="auto"/>
      </w:pPr>
    </w:p>
    <w:p w:rsidR="00542CCB" w:rsidRDefault="00542CCB" w:rsidP="00542CCB">
      <w:pPr>
        <w:spacing w:after="0" w:line="240" w:lineRule="auto"/>
        <w:ind w:firstLine="708"/>
        <w:jc w:val="both"/>
      </w:pPr>
      <w:r>
        <w:t>На основании ст.22 Федерального закона от 21 декабря 1994 года «О пожарной безопасности», в целях своевременного и организованного выезда на пожары в Сластухинском муниципальном образовании, привлечения для тушения пожаров оптимального количества подразделений пожарной охраны, приспособленной пожарной и иной техники независимо от ведомственной принадлежности</w:t>
      </w:r>
    </w:p>
    <w:p w:rsidR="00542CCB" w:rsidRDefault="00542CCB" w:rsidP="00542CCB">
      <w:pPr>
        <w:spacing w:after="0" w:line="240" w:lineRule="auto"/>
      </w:pPr>
    </w:p>
    <w:p w:rsidR="00542CCB" w:rsidRDefault="00542CCB" w:rsidP="00542CCB">
      <w:pPr>
        <w:spacing w:after="0" w:line="240" w:lineRule="auto"/>
      </w:pPr>
      <w:r>
        <w:t>П О С Т А Н О В Л Я Ю :</w:t>
      </w:r>
    </w:p>
    <w:p w:rsidR="00542CCB" w:rsidRDefault="00542CCB" w:rsidP="00542CCB">
      <w:pPr>
        <w:spacing w:after="0" w:line="240" w:lineRule="auto"/>
      </w:pPr>
    </w:p>
    <w:p w:rsidR="00542CCB" w:rsidRDefault="00542CCB" w:rsidP="00542CCB">
      <w:pPr>
        <w:numPr>
          <w:ilvl w:val="0"/>
          <w:numId w:val="1"/>
        </w:numPr>
        <w:spacing w:after="0" w:line="240" w:lineRule="auto"/>
        <w:jc w:val="both"/>
      </w:pPr>
      <w:r>
        <w:t>Утвердить расписание выезда подразделений пожарной охраны, приспособленной пожарной и иной техники Сластухинского  муниципального образования (приложение 1).</w:t>
      </w:r>
    </w:p>
    <w:p w:rsidR="00542CCB" w:rsidRDefault="00542CCB" w:rsidP="00542CCB">
      <w:pPr>
        <w:numPr>
          <w:ilvl w:val="0"/>
          <w:numId w:val="1"/>
        </w:numPr>
        <w:spacing w:after="0" w:line="240" w:lineRule="auto"/>
        <w:jc w:val="both"/>
      </w:pPr>
      <w:r>
        <w:t>Утвердить порядок выезда подразделений пожарной охраны, приспособленной пожарной и иной техники Сластухинского  муниципального образования (приложение 2)</w:t>
      </w:r>
    </w:p>
    <w:p w:rsidR="00542CCB" w:rsidRDefault="00542CCB" w:rsidP="00542CCB">
      <w:pPr>
        <w:numPr>
          <w:ilvl w:val="0"/>
          <w:numId w:val="1"/>
        </w:numPr>
        <w:spacing w:after="0" w:line="240" w:lineRule="auto"/>
        <w:jc w:val="both"/>
      </w:pPr>
      <w:r>
        <w:t>Рекомендовать руководителям предприятий и организаций независимо от ведомственной принадлежности подразделений пожарной охраны, приспособленной пожарной и иной техники обеспечивать своевременный выезд пожарных подразделений на тушение пожаров на территории муниципального образования согласно расписания и порядка выезда подразделений пожарной охраны, приспособленной пожарной и иной техники Сластухинского муниципального образования.</w:t>
      </w:r>
    </w:p>
    <w:p w:rsidR="00542CCB" w:rsidRDefault="00542CCB" w:rsidP="00542CCB">
      <w:pPr>
        <w:pStyle w:val="ae"/>
        <w:numPr>
          <w:ilvl w:val="0"/>
          <w:numId w:val="1"/>
        </w:numPr>
        <w:spacing w:after="0"/>
        <w:jc w:val="both"/>
      </w:pPr>
      <w:r>
        <w:t>Вызов пожарной охраны на территории муниципального образования осуществляется лицом, обнаружившим пожар, лицом, назначенным распорядительным документом ответственным за пожарную безопасность, по телефонам, указанным в Приложении 1 к указанному постановлению, а также по телефону противопожарной службы МЧС Саратовской области 2-01-01.</w:t>
      </w:r>
    </w:p>
    <w:p w:rsidR="00542CCB" w:rsidRDefault="00542CCB" w:rsidP="00542CCB">
      <w:pPr>
        <w:pStyle w:val="ae"/>
        <w:numPr>
          <w:ilvl w:val="0"/>
          <w:numId w:val="1"/>
        </w:numPr>
        <w:spacing w:after="0"/>
        <w:jc w:val="both"/>
      </w:pPr>
      <w:r>
        <w:t>Рекомендовать руководителям предприятий и организаций независимо от ведомственной принадлежности подразделений пожарной охраны, приспособленной пожарной и иной техники сообщать о смене телефонных номеров пожарных подразделений в администрацию муниципального образования.</w:t>
      </w:r>
    </w:p>
    <w:p w:rsidR="00542CCB" w:rsidRDefault="00542CCB" w:rsidP="00542CCB">
      <w:pPr>
        <w:pStyle w:val="ae"/>
        <w:numPr>
          <w:ilvl w:val="0"/>
          <w:numId w:val="1"/>
        </w:numPr>
        <w:spacing w:after="0"/>
        <w:jc w:val="both"/>
      </w:pPr>
      <w:r>
        <w:t>Контроль за выполнением данного постановления оставляю за собой.</w:t>
      </w:r>
    </w:p>
    <w:p w:rsidR="00136913" w:rsidRDefault="00136913" w:rsidP="00136913">
      <w:pPr>
        <w:pStyle w:val="a7"/>
        <w:numPr>
          <w:ilvl w:val="0"/>
          <w:numId w:val="1"/>
        </w:numPr>
        <w:tabs>
          <w:tab w:val="clear" w:pos="720"/>
          <w:tab w:val="left" w:pos="708"/>
        </w:tabs>
      </w:pPr>
      <w:r>
        <w:t xml:space="preserve"> Настоящее Постановление вступает в силу со дня его обнародования.            </w:t>
      </w:r>
    </w:p>
    <w:p w:rsidR="00136913" w:rsidRDefault="00136913" w:rsidP="00136913">
      <w:pPr>
        <w:pStyle w:val="a7"/>
        <w:tabs>
          <w:tab w:val="left" w:pos="708"/>
        </w:tabs>
        <w:ind w:left="360"/>
        <w:rPr>
          <w:b/>
        </w:rPr>
      </w:pPr>
    </w:p>
    <w:p w:rsidR="00136913" w:rsidRDefault="00136913" w:rsidP="00136913">
      <w:pPr>
        <w:pStyle w:val="ae"/>
        <w:spacing w:after="0"/>
        <w:jc w:val="both"/>
      </w:pPr>
    </w:p>
    <w:p w:rsidR="00542CCB" w:rsidRPr="00542CCB" w:rsidRDefault="00542CCB" w:rsidP="00542CCB">
      <w:pPr>
        <w:spacing w:after="0" w:line="240" w:lineRule="auto"/>
        <w:rPr>
          <w:b/>
        </w:rPr>
      </w:pPr>
      <w:r w:rsidRPr="00542CCB">
        <w:rPr>
          <w:b/>
        </w:rPr>
        <w:t>Глава администрации</w:t>
      </w:r>
    </w:p>
    <w:p w:rsidR="00542CCB" w:rsidRPr="00542CCB" w:rsidRDefault="00542CCB" w:rsidP="00542CCB">
      <w:pPr>
        <w:spacing w:after="0" w:line="240" w:lineRule="auto"/>
        <w:rPr>
          <w:b/>
        </w:rPr>
      </w:pPr>
      <w:r w:rsidRPr="00542CCB">
        <w:rPr>
          <w:b/>
        </w:rPr>
        <w:t>Сластухинского МО :                                                                                                               В.Н.Бывалкин</w:t>
      </w:r>
    </w:p>
    <w:p w:rsidR="00542CCB" w:rsidRPr="00542CCB" w:rsidRDefault="00542CCB" w:rsidP="00542CCB">
      <w:pPr>
        <w:spacing w:after="0" w:line="240" w:lineRule="auto"/>
        <w:rPr>
          <w:b/>
        </w:rPr>
      </w:pPr>
    </w:p>
    <w:p w:rsidR="00542CCB" w:rsidRDefault="00542CCB" w:rsidP="00E83C76">
      <w:pPr>
        <w:spacing w:after="0" w:line="240" w:lineRule="auto"/>
        <w:ind w:left="5580"/>
        <w:jc w:val="both"/>
      </w:pPr>
      <w:r>
        <w:br w:type="page"/>
      </w:r>
      <w:r>
        <w:lastRenderedPageBreak/>
        <w:t>Приложение № 1 к постановлению</w:t>
      </w:r>
    </w:p>
    <w:p w:rsidR="00542CCB" w:rsidRDefault="00542CCB" w:rsidP="00E83C76">
      <w:pPr>
        <w:spacing w:after="0" w:line="240" w:lineRule="auto"/>
        <w:ind w:left="5580"/>
        <w:jc w:val="both"/>
      </w:pPr>
      <w:r>
        <w:t>главы администрации Сластухинского</w:t>
      </w:r>
    </w:p>
    <w:p w:rsidR="00542CCB" w:rsidRDefault="00542CCB" w:rsidP="00E83C76">
      <w:pPr>
        <w:spacing w:after="0" w:line="240" w:lineRule="auto"/>
        <w:ind w:left="5580"/>
        <w:jc w:val="both"/>
      </w:pPr>
      <w:r>
        <w:t>муниципального образования</w:t>
      </w:r>
    </w:p>
    <w:p w:rsidR="00542CCB" w:rsidRDefault="00E83C76" w:rsidP="00E83C76">
      <w:pPr>
        <w:spacing w:after="0" w:line="240" w:lineRule="auto"/>
        <w:jc w:val="both"/>
      </w:pPr>
      <w:r>
        <w:t xml:space="preserve">                                                                                                         </w:t>
      </w:r>
      <w:r w:rsidR="00C96A4B">
        <w:t xml:space="preserve">        от 23 ноября 2009г.  №24</w:t>
      </w:r>
    </w:p>
    <w:p w:rsidR="00542CCB" w:rsidRDefault="00542CCB" w:rsidP="00E83C76">
      <w:pPr>
        <w:spacing w:after="0" w:line="240" w:lineRule="auto"/>
      </w:pPr>
    </w:p>
    <w:p w:rsidR="00542CCB" w:rsidRDefault="00542CCB" w:rsidP="00542CCB">
      <w:pPr>
        <w:spacing w:after="0" w:line="240" w:lineRule="auto"/>
        <w:jc w:val="center"/>
        <w:rPr>
          <w:b/>
        </w:rPr>
      </w:pPr>
      <w:r>
        <w:rPr>
          <w:b/>
        </w:rPr>
        <w:t>Расписание</w:t>
      </w:r>
    </w:p>
    <w:p w:rsidR="00542CCB" w:rsidRDefault="00542CCB" w:rsidP="00542CCB">
      <w:pPr>
        <w:spacing w:after="0" w:line="240" w:lineRule="auto"/>
        <w:jc w:val="center"/>
        <w:rPr>
          <w:b/>
        </w:rPr>
      </w:pPr>
      <w:r>
        <w:rPr>
          <w:b/>
        </w:rPr>
        <w:t>выезда подразделений пожарной охраны, приспособленной пож</w:t>
      </w:r>
      <w:r w:rsidR="00E83C76">
        <w:rPr>
          <w:b/>
        </w:rPr>
        <w:t>арной и иной техники Сластухинского</w:t>
      </w:r>
      <w:r>
        <w:rPr>
          <w:b/>
        </w:rPr>
        <w:t xml:space="preserve"> муниципального образования</w:t>
      </w:r>
    </w:p>
    <w:p w:rsidR="00542CCB" w:rsidRDefault="00542CCB" w:rsidP="00542CCB">
      <w:pPr>
        <w:spacing w:after="0" w:line="240" w:lineRule="auto"/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4977"/>
        <w:gridCol w:w="1837"/>
      </w:tblGrid>
      <w:tr w:rsidR="00542CCB" w:rsidTr="00542CC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Наименование противопожарного формирования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Район выезда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>Номер телефона</w:t>
            </w:r>
          </w:p>
        </w:tc>
      </w:tr>
      <w:tr w:rsidR="00542CCB" w:rsidTr="00542CCB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</w:rPr>
              <w:t>Муниципал</w:t>
            </w:r>
            <w:r w:rsidR="00E83C76">
              <w:rPr>
                <w:sz w:val="28"/>
              </w:rPr>
              <w:t>ьная пожарная охрана Сластухинского</w:t>
            </w:r>
            <w:r>
              <w:rPr>
                <w:sz w:val="28"/>
              </w:rPr>
              <w:t xml:space="preserve"> МО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E83C76" w:rsidP="00542CCB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</w:rPr>
              <w:t>Территория Сластухинского</w:t>
            </w:r>
            <w:r w:rsidR="00542CCB">
              <w:rPr>
                <w:sz w:val="28"/>
              </w:rPr>
              <w:t xml:space="preserve"> муниципального образования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E83C76" w:rsidP="00E83C76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7</w:t>
            </w:r>
            <w:r w:rsidR="00542CCB">
              <w:rPr>
                <w:sz w:val="28"/>
              </w:rPr>
              <w:t>-1</w:t>
            </w:r>
            <w:r>
              <w:rPr>
                <w:sz w:val="28"/>
              </w:rPr>
              <w:t>4</w:t>
            </w:r>
            <w:r w:rsidR="00542CCB">
              <w:rPr>
                <w:sz w:val="28"/>
              </w:rPr>
              <w:t>-</w:t>
            </w:r>
            <w:r>
              <w:rPr>
                <w:sz w:val="28"/>
              </w:rPr>
              <w:t>40</w:t>
            </w:r>
          </w:p>
        </w:tc>
      </w:tr>
    </w:tbl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p w:rsidR="00542CCB" w:rsidRPr="004C7045" w:rsidRDefault="00542CCB" w:rsidP="00542CCB">
      <w:pPr>
        <w:spacing w:after="0" w:line="240" w:lineRule="auto"/>
        <w:rPr>
          <w:b/>
          <w:sz w:val="24"/>
        </w:rPr>
      </w:pPr>
    </w:p>
    <w:p w:rsidR="00542CCB" w:rsidRPr="00E83C76" w:rsidRDefault="00542CCB" w:rsidP="00542CCB">
      <w:pPr>
        <w:spacing w:after="0" w:line="240" w:lineRule="auto"/>
        <w:jc w:val="center"/>
        <w:rPr>
          <w:b/>
          <w:sz w:val="28"/>
        </w:rPr>
      </w:pPr>
    </w:p>
    <w:p w:rsidR="00542CCB" w:rsidRDefault="00542CCB" w:rsidP="00542CCB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Лист согласования </w:t>
      </w:r>
    </w:p>
    <w:p w:rsidR="00542CCB" w:rsidRDefault="00542CCB" w:rsidP="00542CC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расписания выезда подразделений пожарной охраны, приспособленной пож</w:t>
      </w:r>
      <w:r w:rsidR="00E83C76">
        <w:rPr>
          <w:sz w:val="28"/>
          <w:szCs w:val="28"/>
        </w:rPr>
        <w:t>арной и иной техники Сластухинского</w:t>
      </w:r>
      <w:r>
        <w:rPr>
          <w:sz w:val="28"/>
          <w:szCs w:val="28"/>
        </w:rPr>
        <w:t xml:space="preserve"> муниципального образования</w:t>
      </w:r>
    </w:p>
    <w:p w:rsidR="00542CCB" w:rsidRDefault="00542CCB" w:rsidP="00542CCB">
      <w:pPr>
        <w:spacing w:after="0" w:line="240" w:lineRule="auto"/>
        <w:jc w:val="center"/>
        <w:rPr>
          <w:sz w:val="28"/>
          <w:szCs w:val="24"/>
        </w:rPr>
      </w:pPr>
    </w:p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40"/>
        <w:gridCol w:w="1956"/>
        <w:gridCol w:w="1956"/>
        <w:gridCol w:w="1956"/>
      </w:tblGrid>
      <w:tr w:rsidR="00542CCB" w:rsidTr="00542C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№</w:t>
            </w:r>
          </w:p>
          <w:p w:rsidR="00542CCB" w:rsidRDefault="00542CCB" w:rsidP="00542C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Занимаемая должность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Дата согласования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Подпись</w:t>
            </w:r>
          </w:p>
        </w:tc>
      </w:tr>
      <w:tr w:rsidR="00542CCB" w:rsidTr="00542C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CB" w:rsidRDefault="00542CCB" w:rsidP="00542CCB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E83C76" w:rsidP="00542CCB">
            <w:pPr>
              <w:spacing w:after="0" w:line="240" w:lineRule="auto"/>
              <w:rPr>
                <w:sz w:val="24"/>
                <w:szCs w:val="24"/>
              </w:rPr>
            </w:pPr>
            <w:r>
              <w:t>Председатель  СХПК «Екатериновский»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E83C76" w:rsidP="00542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Ляшенко Владимир Григорьевич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E83C76" w:rsidP="00542CC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«__» _____ 2009</w:t>
            </w:r>
            <w:r w:rsidR="00542CCB">
              <w:rPr>
                <w:i/>
              </w:rPr>
              <w:t>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</w:rPr>
              <w:t>подпись</w:t>
            </w:r>
          </w:p>
        </w:tc>
      </w:tr>
    </w:tbl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p w:rsidR="00542CCB" w:rsidRDefault="00542CCB" w:rsidP="00542CCB">
      <w:pPr>
        <w:spacing w:after="0" w:line="240" w:lineRule="auto"/>
        <w:jc w:val="center"/>
        <w:rPr>
          <w:sz w:val="28"/>
        </w:rPr>
      </w:pPr>
      <w:r>
        <w:rPr>
          <w:sz w:val="28"/>
        </w:rPr>
        <w:br w:type="page"/>
      </w:r>
    </w:p>
    <w:p w:rsidR="00E83C76" w:rsidRDefault="00E83C76" w:rsidP="00E83C76">
      <w:pPr>
        <w:spacing w:after="0" w:line="240" w:lineRule="auto"/>
        <w:ind w:left="5580"/>
        <w:jc w:val="both"/>
      </w:pPr>
      <w:r>
        <w:lastRenderedPageBreak/>
        <w:t>Приложение № 2 к постановлению</w:t>
      </w:r>
    </w:p>
    <w:p w:rsidR="00E83C76" w:rsidRDefault="00E83C76" w:rsidP="00E83C76">
      <w:pPr>
        <w:spacing w:after="0" w:line="240" w:lineRule="auto"/>
        <w:ind w:left="5580"/>
        <w:jc w:val="both"/>
      </w:pPr>
      <w:r>
        <w:t>главы администрации Сластухинского</w:t>
      </w:r>
    </w:p>
    <w:p w:rsidR="00E83C76" w:rsidRDefault="00E83C76" w:rsidP="00E83C76">
      <w:pPr>
        <w:spacing w:after="0" w:line="240" w:lineRule="auto"/>
        <w:ind w:left="5580"/>
        <w:jc w:val="both"/>
      </w:pPr>
      <w:r>
        <w:t>муниципального образования</w:t>
      </w:r>
    </w:p>
    <w:p w:rsidR="00E83C76" w:rsidRDefault="00E83C76" w:rsidP="00E83C76">
      <w:pPr>
        <w:spacing w:after="0" w:line="240" w:lineRule="auto"/>
        <w:jc w:val="both"/>
      </w:pPr>
      <w:r>
        <w:t xml:space="preserve">                                                                                                         </w:t>
      </w:r>
      <w:r w:rsidR="00C96A4B">
        <w:t xml:space="preserve">        от 23 ноября 2009г.  №24</w:t>
      </w:r>
    </w:p>
    <w:p w:rsidR="00542CCB" w:rsidRDefault="00542CCB" w:rsidP="00542CCB">
      <w:pPr>
        <w:spacing w:after="0" w:line="240" w:lineRule="auto"/>
        <w:jc w:val="center"/>
        <w:rPr>
          <w:b/>
        </w:rPr>
      </w:pPr>
    </w:p>
    <w:p w:rsidR="00542CCB" w:rsidRDefault="00542CCB" w:rsidP="00542CCB">
      <w:pPr>
        <w:spacing w:after="0" w:line="240" w:lineRule="auto"/>
        <w:jc w:val="center"/>
        <w:rPr>
          <w:b/>
        </w:rPr>
      </w:pPr>
      <w:r>
        <w:rPr>
          <w:b/>
        </w:rPr>
        <w:t>Порядок</w:t>
      </w:r>
    </w:p>
    <w:p w:rsidR="00542CCB" w:rsidRDefault="00542CCB" w:rsidP="00542CCB">
      <w:pPr>
        <w:spacing w:after="0" w:line="240" w:lineRule="auto"/>
        <w:jc w:val="center"/>
        <w:rPr>
          <w:b/>
        </w:rPr>
      </w:pPr>
      <w:r>
        <w:rPr>
          <w:b/>
        </w:rPr>
        <w:t>выезда подразделений пожарной охраны, приспособлен</w:t>
      </w:r>
      <w:r w:rsidR="00D67E1B">
        <w:rPr>
          <w:b/>
        </w:rPr>
        <w:t>ной пожарной и иной техники Сластухинского</w:t>
      </w:r>
      <w:r>
        <w:rPr>
          <w:b/>
        </w:rPr>
        <w:t xml:space="preserve"> муниципального образования</w:t>
      </w:r>
    </w:p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tbl>
      <w:tblPr>
        <w:tblW w:w="108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1413"/>
        <w:gridCol w:w="1413"/>
        <w:gridCol w:w="1310"/>
        <w:gridCol w:w="1414"/>
        <w:gridCol w:w="1414"/>
        <w:gridCol w:w="1400"/>
        <w:gridCol w:w="1207"/>
      </w:tblGrid>
      <w:tr w:rsidR="00542CCB" w:rsidTr="00E83C76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Район выезда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ДПФ прибывают по вызову (рангу)</w:t>
            </w:r>
          </w:p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ДПФ прибывают по вызову (рангу)</w:t>
            </w:r>
          </w:p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1 БИС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ДПФ прибывают по вызову (рангу)</w:t>
            </w:r>
          </w:p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ДПФ прибывают по вызову (рангу)</w:t>
            </w:r>
          </w:p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ДПФ прибывают по вызову (рангу)</w:t>
            </w:r>
          </w:p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безводных участков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B" w:rsidRDefault="00542CCB" w:rsidP="00542CCB">
            <w:pPr>
              <w:keepLines/>
              <w:widowControl w:val="0"/>
              <w:suppressLineNumbers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Остаются на месте по вызову  (рангу)</w:t>
            </w:r>
          </w:p>
          <w:p w:rsidR="00542CCB" w:rsidRDefault="00542CCB" w:rsidP="00542CC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№3, 4</w:t>
            </w:r>
          </w:p>
        </w:tc>
      </w:tr>
      <w:tr w:rsidR="00542CCB" w:rsidTr="00E83C76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E83C76" w:rsidP="00542CC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с.Сластуха</w:t>
            </w:r>
            <w:r w:rsidR="00542CCB">
              <w:rPr>
                <w:sz w:val="18"/>
                <w:szCs w:val="18"/>
              </w:rPr>
              <w:t xml:space="preserve">, межсельские территории в радиусе </w:t>
            </w:r>
            <w:smartTag w:uri="urn:schemas-microsoft-com:office:smarttags" w:element="metricconverter">
              <w:smartTagPr>
                <w:attr w:name="ProductID" w:val="12 км"/>
              </w:smartTagPr>
              <w:r w:rsidR="00542CCB">
                <w:rPr>
                  <w:sz w:val="18"/>
                  <w:szCs w:val="18"/>
                </w:rPr>
                <w:t>12 км</w:t>
              </w:r>
            </w:smartTag>
            <w:r w:rsidR="00542CCB">
              <w:rPr>
                <w:sz w:val="18"/>
                <w:szCs w:val="18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B" w:rsidRDefault="00D67E1B" w:rsidP="00542C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СХПК «Екатерино-</w:t>
            </w:r>
          </w:p>
          <w:p w:rsidR="00542CCB" w:rsidRDefault="00D67E1B" w:rsidP="00542C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вский»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СХПК «Екатерино-</w:t>
            </w:r>
          </w:p>
          <w:p w:rsidR="00542CC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вский»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СХПК «Екатерино-</w:t>
            </w:r>
          </w:p>
          <w:p w:rsidR="00542CC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вский»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СХПК «Екатерино-</w:t>
            </w:r>
          </w:p>
          <w:p w:rsidR="00542CC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вский»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СХПК «Екатерино-</w:t>
            </w:r>
          </w:p>
          <w:p w:rsidR="00542CC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вский»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CB" w:rsidRDefault="00D67E1B" w:rsidP="00542C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СХПК «Екатерино-</w:t>
            </w:r>
          </w:p>
          <w:p w:rsidR="00542CCB" w:rsidRDefault="00D67E1B" w:rsidP="00D67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вский»</w:t>
            </w:r>
          </w:p>
        </w:tc>
      </w:tr>
    </w:tbl>
    <w:p w:rsidR="00542CCB" w:rsidRDefault="00542CCB" w:rsidP="00542CCB">
      <w:pPr>
        <w:spacing w:after="0" w:line="240" w:lineRule="auto"/>
        <w:jc w:val="center"/>
        <w:rPr>
          <w:sz w:val="28"/>
        </w:rPr>
      </w:pPr>
    </w:p>
    <w:p w:rsidR="00542CCB" w:rsidRDefault="00542CCB" w:rsidP="00542CCB">
      <w:pPr>
        <w:spacing w:after="0" w:line="240" w:lineRule="auto"/>
        <w:rPr>
          <w:sz w:val="24"/>
        </w:rPr>
      </w:pPr>
    </w:p>
    <w:p w:rsidR="00542CCB" w:rsidRDefault="00542CCB" w:rsidP="00542CCB">
      <w:pPr>
        <w:spacing w:after="0" w:line="240" w:lineRule="auto"/>
      </w:pPr>
    </w:p>
    <w:p w:rsidR="00E83C76" w:rsidRDefault="00E83C76" w:rsidP="007B6003">
      <w:pPr>
        <w:spacing w:after="0" w:line="240" w:lineRule="auto"/>
        <w:rPr>
          <w:b/>
        </w:rPr>
      </w:pPr>
    </w:p>
    <w:sectPr w:rsidR="00E83C76" w:rsidSect="0065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C98" w:rsidRDefault="00552C98" w:rsidP="00542CCB">
      <w:pPr>
        <w:spacing w:after="0" w:line="240" w:lineRule="auto"/>
      </w:pPr>
      <w:r>
        <w:separator/>
      </w:r>
    </w:p>
  </w:endnote>
  <w:endnote w:type="continuationSeparator" w:id="1">
    <w:p w:rsidR="00552C98" w:rsidRDefault="00552C98" w:rsidP="0054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C98" w:rsidRDefault="00552C98" w:rsidP="00542CCB">
      <w:pPr>
        <w:spacing w:after="0" w:line="240" w:lineRule="auto"/>
      </w:pPr>
      <w:r>
        <w:separator/>
      </w:r>
    </w:p>
  </w:footnote>
  <w:footnote w:type="continuationSeparator" w:id="1">
    <w:p w:rsidR="00552C98" w:rsidRDefault="00552C98" w:rsidP="00542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09EC"/>
    <w:multiLevelType w:val="hybridMultilevel"/>
    <w:tmpl w:val="BB3A2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210B4"/>
    <w:multiLevelType w:val="hybridMultilevel"/>
    <w:tmpl w:val="048A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00553"/>
    <w:multiLevelType w:val="hybridMultilevel"/>
    <w:tmpl w:val="1EC8517A"/>
    <w:lvl w:ilvl="0" w:tplc="C2C21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7116B"/>
    <w:multiLevelType w:val="hybridMultilevel"/>
    <w:tmpl w:val="DA42C1D2"/>
    <w:lvl w:ilvl="0" w:tplc="C2C21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FC4DE4"/>
    <w:multiLevelType w:val="hybridMultilevel"/>
    <w:tmpl w:val="D70A3C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47B0D"/>
    <w:multiLevelType w:val="hybridMultilevel"/>
    <w:tmpl w:val="BF2A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60A50"/>
    <w:multiLevelType w:val="hybridMultilevel"/>
    <w:tmpl w:val="92DEE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551B2"/>
    <w:multiLevelType w:val="hybridMultilevel"/>
    <w:tmpl w:val="B7663F4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9114A"/>
    <w:multiLevelType w:val="hybridMultilevel"/>
    <w:tmpl w:val="E42C2D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3434B2"/>
    <w:multiLevelType w:val="hybridMultilevel"/>
    <w:tmpl w:val="872882C6"/>
    <w:lvl w:ilvl="0" w:tplc="398861CC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9F1D8E"/>
    <w:multiLevelType w:val="hybridMultilevel"/>
    <w:tmpl w:val="34B465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6783"/>
    <w:multiLevelType w:val="hybridMultilevel"/>
    <w:tmpl w:val="AAB8E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2CCB"/>
    <w:rsid w:val="00057657"/>
    <w:rsid w:val="00136913"/>
    <w:rsid w:val="00226B4B"/>
    <w:rsid w:val="002A1362"/>
    <w:rsid w:val="00306333"/>
    <w:rsid w:val="00372376"/>
    <w:rsid w:val="00422B54"/>
    <w:rsid w:val="00423667"/>
    <w:rsid w:val="00491F01"/>
    <w:rsid w:val="004C7045"/>
    <w:rsid w:val="00542CCB"/>
    <w:rsid w:val="00552C98"/>
    <w:rsid w:val="00657C42"/>
    <w:rsid w:val="00706A04"/>
    <w:rsid w:val="007B6003"/>
    <w:rsid w:val="00936617"/>
    <w:rsid w:val="00AB2B70"/>
    <w:rsid w:val="00B074E6"/>
    <w:rsid w:val="00B574EF"/>
    <w:rsid w:val="00B87874"/>
    <w:rsid w:val="00B929FE"/>
    <w:rsid w:val="00C96A4B"/>
    <w:rsid w:val="00D6735E"/>
    <w:rsid w:val="00D67E1B"/>
    <w:rsid w:val="00DC2A9D"/>
    <w:rsid w:val="00E83C76"/>
    <w:rsid w:val="00F846E2"/>
    <w:rsid w:val="00FF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42"/>
  </w:style>
  <w:style w:type="paragraph" w:styleId="1">
    <w:name w:val="heading 1"/>
    <w:basedOn w:val="a"/>
    <w:next w:val="a"/>
    <w:link w:val="10"/>
    <w:qFormat/>
    <w:rsid w:val="00542CCB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42CC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42CC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42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CCB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20">
    <w:name w:val="Заголовок 2 Знак"/>
    <w:basedOn w:val="a0"/>
    <w:link w:val="2"/>
    <w:semiHidden/>
    <w:rsid w:val="00542CC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42CCB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542CC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TML">
    <w:name w:val="HTML Preformatted"/>
    <w:basedOn w:val="a"/>
    <w:link w:val="HTML0"/>
    <w:semiHidden/>
    <w:unhideWhenUsed/>
    <w:rsid w:val="00542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42CCB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42CC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a4">
    <w:name w:val="footnote text"/>
    <w:basedOn w:val="a"/>
    <w:link w:val="a5"/>
    <w:semiHidden/>
    <w:unhideWhenUsed/>
    <w:rsid w:val="00542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42CC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542CC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semiHidden/>
    <w:unhideWhenUsed/>
    <w:rsid w:val="0054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semiHidden/>
    <w:rsid w:val="00542CC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semiHidden/>
    <w:unhideWhenUsed/>
    <w:rsid w:val="00542C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542CC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Название Знак"/>
    <w:basedOn w:val="a0"/>
    <w:link w:val="aa"/>
    <w:rsid w:val="00542CCB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c">
    <w:name w:val="Body Text"/>
    <w:basedOn w:val="a"/>
    <w:link w:val="ad"/>
    <w:unhideWhenUsed/>
    <w:rsid w:val="00542C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542CCB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unhideWhenUsed/>
    <w:rsid w:val="00542CC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542CCB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rsid w:val="00542CCB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semiHidden/>
    <w:unhideWhenUsed/>
    <w:rsid w:val="00542C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542CCB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542C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semiHidden/>
    <w:unhideWhenUsed/>
    <w:rsid w:val="00542C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542CC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Plain Text"/>
    <w:basedOn w:val="a"/>
    <w:link w:val="af1"/>
    <w:semiHidden/>
    <w:unhideWhenUsed/>
    <w:rsid w:val="00542CC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semiHidden/>
    <w:rsid w:val="00542CCB"/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542C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542CC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0">
    <w:name w:val="consnormal"/>
    <w:rsid w:val="00542CCB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542CC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42C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42C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rsid w:val="00542CC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8"/>
      <w:szCs w:val="18"/>
    </w:rPr>
  </w:style>
  <w:style w:type="paragraph" w:customStyle="1" w:styleId="ConsPlusTitle">
    <w:name w:val="ConsPlusTitle"/>
    <w:rsid w:val="00542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1">
    <w:name w:val="Обычный1"/>
    <w:rsid w:val="00542CCB"/>
    <w:pPr>
      <w:widowControl w:val="0"/>
      <w:snapToGrid w:val="0"/>
      <w:spacing w:before="160"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2">
    <w:name w:val="Таблицы (моноширинный)"/>
    <w:basedOn w:val="a"/>
    <w:next w:val="a"/>
    <w:rsid w:val="00542C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f3">
    <w:name w:val="footnote reference"/>
    <w:basedOn w:val="a0"/>
    <w:semiHidden/>
    <w:unhideWhenUsed/>
    <w:rsid w:val="00542CCB"/>
    <w:rPr>
      <w:vertAlign w:val="superscript"/>
    </w:rPr>
  </w:style>
  <w:style w:type="character" w:customStyle="1" w:styleId="af4">
    <w:name w:val="Основной текст Знак Знак Знак Знак"/>
    <w:basedOn w:val="a0"/>
    <w:rsid w:val="00542CCB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2010-01-18T07:35:00Z</cp:lastPrinted>
  <dcterms:created xsi:type="dcterms:W3CDTF">2009-11-30T05:51:00Z</dcterms:created>
  <dcterms:modified xsi:type="dcterms:W3CDTF">2010-01-18T07:35:00Z</dcterms:modified>
</cp:coreProperties>
</file>