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F66" w:rsidRDefault="00B87F66" w:rsidP="00B87F66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B87F66" w:rsidRDefault="00B87F66" w:rsidP="00B87F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B87F66" w:rsidRDefault="00B87F66" w:rsidP="00B87F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87F66" w:rsidRDefault="00B87F66" w:rsidP="00B87F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87F66" w:rsidRDefault="00B87F66" w:rsidP="00B87F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7F66" w:rsidRDefault="00B87F66" w:rsidP="00B87F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87F66" w:rsidRDefault="00B87F66" w:rsidP="00B87F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7F66" w:rsidRDefault="00B87F66" w:rsidP="00B87F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b/>
          <w:sz w:val="28"/>
          <w:szCs w:val="28"/>
        </w:rPr>
        <w:t xml:space="preserve">от  08 июня 2018 года                   № 28                                 с. Альшанка                              </w:t>
      </w:r>
    </w:p>
    <w:p w:rsidR="00D55555" w:rsidRDefault="00D55555"/>
    <w:p w:rsidR="00B87F66" w:rsidRPr="00B87F66" w:rsidRDefault="00B87F66" w:rsidP="00B87F6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87F66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регламент предоставления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Pr="00B87F66">
        <w:rPr>
          <w:rFonts w:ascii="Times New Roman" w:hAnsi="Times New Roman" w:cs="Times New Roman"/>
          <w:b/>
          <w:bCs/>
          <w:sz w:val="28"/>
          <w:szCs w:val="28"/>
        </w:rPr>
        <w:t xml:space="preserve"> муни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ципальной услуги «Выдача документов </w:t>
      </w:r>
      <w:r w:rsidRPr="00B87F66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выписок из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и домовых книг, справок и иных документов администрацией Альшанского МО</w:t>
      </w:r>
      <w:r w:rsidRPr="00B87F66">
        <w:rPr>
          <w:rFonts w:ascii="Times New Roman" w:hAnsi="Times New Roman" w:cs="Times New Roman"/>
          <w:b/>
          <w:bCs/>
          <w:sz w:val="28"/>
          <w:szCs w:val="28"/>
        </w:rPr>
        <w:t xml:space="preserve">)»,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7F66">
        <w:rPr>
          <w:rFonts w:ascii="Times New Roman" w:hAnsi="Times New Roman" w:cs="Times New Roman"/>
          <w:b/>
          <w:bCs/>
          <w:sz w:val="28"/>
          <w:szCs w:val="28"/>
        </w:rPr>
        <w:t xml:space="preserve">утвержденный постановлением администрации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Альшанского </w:t>
      </w:r>
      <w:r w:rsidRPr="00B87F66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 24  от 31</w:t>
      </w:r>
      <w:r w:rsidRPr="00B87F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июля 2017</w:t>
      </w:r>
      <w:r w:rsidRPr="00B87F66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bookmarkEnd w:id="0"/>
      <w:bookmarkEnd w:id="1"/>
    </w:p>
    <w:p w:rsidR="00B87F66" w:rsidRPr="00B87F66" w:rsidRDefault="00B87F66" w:rsidP="00B87F66">
      <w:pPr>
        <w:pStyle w:val="a4"/>
        <w:rPr>
          <w:sz w:val="28"/>
          <w:szCs w:val="28"/>
        </w:rPr>
      </w:pPr>
      <w:r w:rsidRPr="00B87F66">
        <w:rPr>
          <w:sz w:val="28"/>
          <w:szCs w:val="28"/>
        </w:rPr>
        <w:tab/>
      </w:r>
      <w:r w:rsidRPr="00B87F66">
        <w:rPr>
          <w:color w:val="000000"/>
          <w:sz w:val="28"/>
          <w:szCs w:val="28"/>
        </w:rPr>
        <w:t>В соответствии с</w:t>
      </w:r>
      <w:r w:rsidRPr="00B87F66">
        <w:rPr>
          <w:color w:val="000000"/>
          <w:sz w:val="28"/>
          <w:szCs w:val="28"/>
          <w:shd w:val="clear" w:color="auto" w:fill="FFFFFF"/>
        </w:rPr>
        <w:t> </w:t>
      </w:r>
      <w:proofErr w:type="gramStart"/>
      <w:r w:rsidRPr="00B87F66">
        <w:rPr>
          <w:color w:val="000000"/>
          <w:sz w:val="28"/>
          <w:szCs w:val="28"/>
          <w:shd w:val="clear" w:color="auto" w:fill="FFFFFF"/>
        </w:rPr>
        <w:t>Ф</w:t>
      </w:r>
      <w:hyperlink r:id="rId5" w:history="1">
        <w:r w:rsidRPr="00B87F66">
          <w:rPr>
            <w:rStyle w:val="a3"/>
            <w:color w:val="000000"/>
            <w:sz w:val="28"/>
            <w:szCs w:val="28"/>
          </w:rPr>
          <w:t>едеральными</w:t>
        </w:r>
        <w:proofErr w:type="gramEnd"/>
        <w:r w:rsidRPr="00B87F66">
          <w:rPr>
            <w:rStyle w:val="a3"/>
            <w:color w:val="000000"/>
            <w:sz w:val="28"/>
            <w:szCs w:val="28"/>
          </w:rPr>
          <w:t xml:space="preserve"> законами от 06.10.2003 </w:t>
        </w:r>
        <w:r w:rsidR="006D6321">
          <w:rPr>
            <w:rStyle w:val="a3"/>
            <w:color w:val="000000"/>
            <w:sz w:val="28"/>
            <w:szCs w:val="28"/>
          </w:rPr>
          <w:t>№</w:t>
        </w:r>
        <w:r w:rsidRPr="00B87F66">
          <w:rPr>
            <w:rStyle w:val="a3"/>
            <w:color w:val="000000"/>
            <w:sz w:val="28"/>
            <w:szCs w:val="28"/>
          </w:rPr>
          <w:t xml:space="preserve"> 131-ФЗ  </w:t>
        </w:r>
      </w:hyperlink>
      <w:hyperlink r:id="rId6" w:history="1">
        <w:r w:rsidRPr="00B87F66">
          <w:rPr>
            <w:rStyle w:val="a3"/>
            <w:color w:val="000000"/>
            <w:sz w:val="28"/>
            <w:szCs w:val="28"/>
          </w:rPr>
          <w:t>«</w:t>
        </w:r>
      </w:hyperlink>
      <w:hyperlink r:id="rId7" w:history="1">
        <w:r w:rsidRPr="00B87F66">
          <w:rPr>
            <w:rStyle w:val="a3"/>
            <w:color w:val="000000"/>
            <w:sz w:val="28"/>
            <w:szCs w:val="28"/>
          </w:rPr>
          <w:t xml:space="preserve">Об общих принципах организации местного самоуправления в </w:t>
        </w:r>
      </w:hyperlink>
      <w:r w:rsidRPr="00B87F66">
        <w:rPr>
          <w:color w:val="000000"/>
          <w:sz w:val="28"/>
          <w:szCs w:val="28"/>
        </w:rPr>
        <w:t>Российской</w:t>
      </w:r>
      <w:hyperlink r:id="rId8" w:history="1">
        <w:r w:rsidRPr="00B87F66">
          <w:rPr>
            <w:rStyle w:val="a3"/>
            <w:color w:val="000000"/>
            <w:sz w:val="28"/>
            <w:szCs w:val="28"/>
          </w:rPr>
          <w:t xml:space="preserve"> Федерации</w:t>
        </w:r>
      </w:hyperlink>
      <w:r w:rsidRPr="00B87F66">
        <w:rPr>
          <w:color w:val="000000"/>
          <w:sz w:val="28"/>
          <w:szCs w:val="28"/>
        </w:rPr>
        <w:t>»,</w:t>
      </w:r>
      <w:r w:rsidRPr="00B87F66">
        <w:rPr>
          <w:color w:val="000000"/>
          <w:sz w:val="28"/>
          <w:szCs w:val="28"/>
          <w:shd w:val="clear" w:color="auto" w:fill="FFFFFF"/>
        </w:rPr>
        <w:t> </w:t>
      </w:r>
      <w:hyperlink r:id="rId9" w:history="1">
        <w:r w:rsidRPr="00B87F66">
          <w:rPr>
            <w:rStyle w:val="a3"/>
            <w:color w:val="auto"/>
            <w:sz w:val="28"/>
            <w:szCs w:val="28"/>
          </w:rPr>
          <w:t xml:space="preserve">от 27.07.2010 </w:t>
        </w:r>
      </w:hyperlink>
      <w:hyperlink r:id="rId10" w:history="1">
        <w:r w:rsidRPr="00B87F66">
          <w:rPr>
            <w:rStyle w:val="a3"/>
            <w:color w:val="auto"/>
            <w:sz w:val="28"/>
            <w:szCs w:val="28"/>
          </w:rPr>
          <w:t>№</w:t>
        </w:r>
      </w:hyperlink>
      <w:hyperlink r:id="rId11" w:history="1">
        <w:r w:rsidRPr="00B87F66">
          <w:rPr>
            <w:rStyle w:val="a3"/>
            <w:color w:val="auto"/>
            <w:sz w:val="28"/>
            <w:szCs w:val="28"/>
          </w:rPr>
          <w:t xml:space="preserve"> 210-ФЗ </w:t>
        </w:r>
      </w:hyperlink>
      <w:hyperlink r:id="rId12" w:history="1">
        <w:r w:rsidRPr="00B87F66">
          <w:rPr>
            <w:rStyle w:val="a3"/>
            <w:color w:val="auto"/>
            <w:sz w:val="28"/>
            <w:szCs w:val="28"/>
          </w:rPr>
          <w:t>«</w:t>
        </w:r>
      </w:hyperlink>
      <w:hyperlink r:id="rId13" w:history="1">
        <w:r w:rsidRPr="00B87F66">
          <w:rPr>
            <w:rStyle w:val="a3"/>
            <w:color w:val="auto"/>
            <w:sz w:val="28"/>
            <w:szCs w:val="28"/>
          </w:rPr>
          <w:t>Об организации предоставления государственных и муниципальных услуг</w:t>
        </w:r>
      </w:hyperlink>
      <w:r w:rsidRPr="00B87F66">
        <w:rPr>
          <w:color w:val="000000"/>
          <w:sz w:val="28"/>
          <w:szCs w:val="28"/>
        </w:rPr>
        <w:t xml:space="preserve">»,  от 27.11.2017г. № 355 – ФЗ «О внесении изменений в Федеральный закон «О порядке рассмотрения обращений граждан Российской Федерации»,   руководствуясь Уставом </w:t>
      </w:r>
      <w:r>
        <w:rPr>
          <w:color w:val="000000"/>
          <w:sz w:val="28"/>
          <w:szCs w:val="28"/>
        </w:rPr>
        <w:t xml:space="preserve">Альшанского </w:t>
      </w:r>
      <w:r w:rsidRPr="00B87F66">
        <w:rPr>
          <w:color w:val="000000"/>
          <w:sz w:val="28"/>
          <w:szCs w:val="28"/>
        </w:rPr>
        <w:t>муниципального образования</w:t>
      </w:r>
      <w:r>
        <w:rPr>
          <w:color w:val="000000"/>
          <w:sz w:val="28"/>
          <w:szCs w:val="28"/>
        </w:rPr>
        <w:t xml:space="preserve">, администрация Альшанского муниципального образования </w:t>
      </w:r>
    </w:p>
    <w:p w:rsidR="00B87F66" w:rsidRPr="00B87F66" w:rsidRDefault="00B87F66" w:rsidP="00B87F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F66" w:rsidRPr="00B87F66" w:rsidRDefault="00B87F66" w:rsidP="00B87F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B87F6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87F66" w:rsidRPr="00B87F66" w:rsidRDefault="00B87F66" w:rsidP="00B87F66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87F66">
        <w:rPr>
          <w:rFonts w:ascii="Times New Roman" w:hAnsi="Times New Roman" w:cs="Times New Roman"/>
          <w:sz w:val="28"/>
          <w:szCs w:val="28"/>
        </w:rPr>
        <w:t>Внести изменения в регламент предоставления муниципальной услуги «Выдача</w:t>
      </w:r>
      <w:r w:rsidRPr="00B87F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7F66">
        <w:rPr>
          <w:rFonts w:ascii="Times New Roman" w:hAnsi="Times New Roman" w:cs="Times New Roman"/>
          <w:bCs/>
          <w:sz w:val="28"/>
          <w:szCs w:val="28"/>
        </w:rPr>
        <w:t xml:space="preserve">документов  (выписок из </w:t>
      </w:r>
      <w:proofErr w:type="spellStart"/>
      <w:r w:rsidRPr="00B87F66">
        <w:rPr>
          <w:rFonts w:ascii="Times New Roman" w:hAnsi="Times New Roman" w:cs="Times New Roman"/>
          <w:bCs/>
          <w:sz w:val="28"/>
          <w:szCs w:val="28"/>
        </w:rPr>
        <w:t>похозяйственных</w:t>
      </w:r>
      <w:proofErr w:type="spellEnd"/>
      <w:r w:rsidRPr="00B87F66">
        <w:rPr>
          <w:rFonts w:ascii="Times New Roman" w:hAnsi="Times New Roman" w:cs="Times New Roman"/>
          <w:bCs/>
          <w:sz w:val="28"/>
          <w:szCs w:val="28"/>
        </w:rPr>
        <w:t xml:space="preserve">  и домовых книг, справок и иных документов администрацией Альшанского МО)»,  утвержденный постановлением администрации Альшанского муниципального образования  № 24  от 31 июля 2017 года</w:t>
      </w:r>
      <w:r>
        <w:rPr>
          <w:rFonts w:ascii="Times New Roman" w:hAnsi="Times New Roman" w:cs="Times New Roman"/>
          <w:bCs/>
          <w:sz w:val="28"/>
          <w:szCs w:val="28"/>
        </w:rPr>
        <w:t>:                          - добавить в раздел 2 пункт 2.4.1. следующего содержания;</w:t>
      </w:r>
    </w:p>
    <w:p w:rsidR="00B87F66" w:rsidRPr="00B87F66" w:rsidRDefault="00B87F66" w:rsidP="00B87F66">
      <w:pPr>
        <w:pStyle w:val="HTML1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B87F6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- 2.4.1</w:t>
      </w:r>
      <w:r w:rsidRPr="00B87F66">
        <w:rPr>
          <w:rFonts w:ascii="Times New Roman" w:hAnsi="Times New Roman" w:cs="Times New Roman"/>
          <w:sz w:val="28"/>
          <w:szCs w:val="28"/>
        </w:rPr>
        <w:t xml:space="preserve">. </w:t>
      </w:r>
      <w:r w:rsidRPr="00B87F66">
        <w:rPr>
          <w:rFonts w:ascii="Times New Roman" w:hAnsi="Times New Roman" w:cs="Times New Roman"/>
          <w:color w:val="000000"/>
          <w:sz w:val="28"/>
          <w:szCs w:val="28"/>
        </w:rPr>
        <w:t>Ответ на обращение, поступившее в орган местного самоуправления или в подразделение в форме электронного документа, направляется в форме электронного документа по адресу электронной почты, указанному в обращении,  и поступившее  в письменной форме, направляется в письменной форме по почтовому адресу, указанному в обращении.</w:t>
      </w:r>
    </w:p>
    <w:p w:rsidR="00B87F66" w:rsidRPr="00B87F66" w:rsidRDefault="00B87F66" w:rsidP="00B87F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7F66">
        <w:rPr>
          <w:rFonts w:ascii="Times New Roman" w:hAnsi="Times New Roman" w:cs="Times New Roman"/>
          <w:color w:val="000000"/>
          <w:sz w:val="28"/>
          <w:szCs w:val="28"/>
        </w:rPr>
        <w:tab/>
        <w:t>В случае</w:t>
      </w:r>
      <w:proofErr w:type="gramStart"/>
      <w:r w:rsidRPr="00B87F66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B87F66">
        <w:rPr>
          <w:rFonts w:ascii="Times New Roman" w:hAnsi="Times New Roman" w:cs="Times New Roman"/>
          <w:color w:val="000000"/>
          <w:sz w:val="28"/>
          <w:szCs w:val="28"/>
        </w:rPr>
        <w:t xml:space="preserve"> если текст письменного обращения не позволяет определить суть  заявления, ответ на обращение не дается и оно не подлежит направлению на рассмотрение в  орган местного самоуправления или в подразделение в соответствии с их компетенцией, о чем в течение семи дней </w:t>
      </w:r>
      <w:r w:rsidRPr="00B87F66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 дня регистрации обращения сообщается гражданину, направившему обращение»</w:t>
      </w:r>
      <w:r w:rsidRPr="00B87F66">
        <w:rPr>
          <w:rFonts w:ascii="Times New Roman" w:hAnsi="Times New Roman" w:cs="Times New Roman"/>
          <w:sz w:val="28"/>
          <w:szCs w:val="28"/>
        </w:rPr>
        <w:t>.</w:t>
      </w:r>
    </w:p>
    <w:p w:rsidR="00B87F66" w:rsidRPr="00B87F66" w:rsidRDefault="00B87F66" w:rsidP="00B87F66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7F66">
        <w:rPr>
          <w:rFonts w:ascii="Times New Roman" w:hAnsi="Times New Roman" w:cs="Times New Roman"/>
          <w:sz w:val="28"/>
          <w:szCs w:val="28"/>
        </w:rPr>
        <w:t>2.</w:t>
      </w:r>
      <w:r w:rsidR="00EF3311">
        <w:rPr>
          <w:rFonts w:ascii="Times New Roman" w:hAnsi="Times New Roman" w:cs="Times New Roman"/>
          <w:sz w:val="28"/>
          <w:szCs w:val="28"/>
        </w:rPr>
        <w:t xml:space="preserve">  </w:t>
      </w:r>
      <w:r w:rsidRPr="00B87F6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EF3311" w:rsidRPr="00B87F66" w:rsidRDefault="00EF3311" w:rsidP="00EF3311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Style w:val="FontStyle18"/>
          <w:sz w:val="28"/>
          <w:szCs w:val="28"/>
        </w:rPr>
        <w:t xml:space="preserve">3.  </w:t>
      </w:r>
      <w:r w:rsidR="00B87F66" w:rsidRPr="00B87F66">
        <w:rPr>
          <w:rStyle w:val="FontStyle18"/>
          <w:sz w:val="28"/>
          <w:szCs w:val="28"/>
        </w:rPr>
        <w:t xml:space="preserve">Обнародовать настоящее постановление на информационном стенде в фойе здания администрации </w:t>
      </w:r>
      <w:proofErr w:type="spellStart"/>
      <w:r w:rsidR="00B87F66" w:rsidRPr="00B87F66">
        <w:rPr>
          <w:rStyle w:val="FontStyle18"/>
          <w:sz w:val="28"/>
          <w:szCs w:val="28"/>
        </w:rPr>
        <w:t>Альшанского</w:t>
      </w:r>
      <w:proofErr w:type="spellEnd"/>
      <w:r w:rsidR="00B87F66" w:rsidRPr="00B87F66">
        <w:rPr>
          <w:rStyle w:val="FontStyle18"/>
          <w:sz w:val="28"/>
          <w:szCs w:val="28"/>
        </w:rPr>
        <w:t xml:space="preserve"> муниципального образования и разместить на официальном сайте администрации  в сети «Интернет»</w:t>
      </w:r>
      <w:r w:rsidRPr="00EF3311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B87F6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B87F6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87F6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ekaterinovka</w:t>
        </w:r>
        <w:proofErr w:type="spellEnd"/>
        <w:r w:rsidRPr="00B87F6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87F6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sarmo</w:t>
        </w:r>
        <w:proofErr w:type="spellEnd"/>
        <w:r w:rsidRPr="00B87F6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87F6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B87F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7F66" w:rsidRPr="00B87F66" w:rsidRDefault="00B87F66" w:rsidP="00EF3311">
      <w:pPr>
        <w:pStyle w:val="a5"/>
        <w:spacing w:after="0" w:line="240" w:lineRule="auto"/>
        <w:ind w:left="567"/>
        <w:rPr>
          <w:rStyle w:val="FontStyle18"/>
          <w:sz w:val="28"/>
          <w:szCs w:val="28"/>
        </w:rPr>
      </w:pPr>
    </w:p>
    <w:p w:rsidR="00B87F66" w:rsidRPr="00EF3311" w:rsidRDefault="00B87F66" w:rsidP="00EF3311">
      <w:pPr>
        <w:pStyle w:val="a5"/>
        <w:numPr>
          <w:ilvl w:val="0"/>
          <w:numId w:val="4"/>
        </w:numPr>
        <w:spacing w:after="0" w:line="240" w:lineRule="auto"/>
        <w:ind w:left="567" w:firstLine="153"/>
        <w:rPr>
          <w:rFonts w:ascii="Times New Roman" w:hAnsi="Times New Roman"/>
          <w:sz w:val="28"/>
          <w:szCs w:val="28"/>
        </w:rPr>
      </w:pPr>
      <w:proofErr w:type="gramStart"/>
      <w:r w:rsidRPr="00EF3311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EF3311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Альшанского муниципального образования.</w:t>
      </w:r>
    </w:p>
    <w:p w:rsidR="00B87F66" w:rsidRPr="001E206B" w:rsidRDefault="00B87F66" w:rsidP="00B87F66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7F66" w:rsidRDefault="00B87F66" w:rsidP="00B87F66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7F66" w:rsidRPr="001E206B" w:rsidRDefault="00B87F66" w:rsidP="00B87F66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7F66" w:rsidRPr="001E206B" w:rsidRDefault="00B87F66" w:rsidP="00B87F66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7F66" w:rsidRPr="001E206B" w:rsidRDefault="00B87F66" w:rsidP="00B87F66">
      <w:pPr>
        <w:pStyle w:val="a5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1E206B"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B87F66" w:rsidRPr="001E206B" w:rsidRDefault="00B87F66" w:rsidP="00B87F66">
      <w:pPr>
        <w:pStyle w:val="a5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1E206B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</w:t>
      </w:r>
      <w:r w:rsidR="006D6321">
        <w:rPr>
          <w:rFonts w:ascii="Times New Roman" w:hAnsi="Times New Roman"/>
          <w:b/>
          <w:color w:val="000000"/>
          <w:sz w:val="28"/>
          <w:szCs w:val="28"/>
        </w:rPr>
        <w:t xml:space="preserve">                    М.Ф. </w:t>
      </w:r>
      <w:proofErr w:type="spellStart"/>
      <w:r w:rsidR="006D6321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</w:p>
    <w:p w:rsidR="00B87F66" w:rsidRPr="00DE4173" w:rsidRDefault="00B87F66" w:rsidP="00B87F66">
      <w:pPr>
        <w:pStyle w:val="a5"/>
        <w:spacing w:line="240" w:lineRule="auto"/>
        <w:rPr>
          <w:rFonts w:ascii="Times New Roman" w:hAnsi="Times New Roman"/>
          <w:sz w:val="28"/>
          <w:szCs w:val="28"/>
        </w:rPr>
      </w:pPr>
    </w:p>
    <w:p w:rsidR="00B87F66" w:rsidRPr="00B87F66" w:rsidRDefault="00B87F66" w:rsidP="00B87F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7F66" w:rsidRPr="00B87F66" w:rsidRDefault="00B87F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87F66" w:rsidRPr="00B87F66" w:rsidSect="00D55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000E9"/>
    <w:multiLevelType w:val="hybridMultilevel"/>
    <w:tmpl w:val="E72AB1A6"/>
    <w:lvl w:ilvl="0" w:tplc="FC865B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CC4009"/>
    <w:multiLevelType w:val="hybridMultilevel"/>
    <w:tmpl w:val="40EE6966"/>
    <w:lvl w:ilvl="0" w:tplc="C9205FA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AB36F0"/>
    <w:multiLevelType w:val="hybridMultilevel"/>
    <w:tmpl w:val="A7528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CF4961"/>
    <w:multiLevelType w:val="hybridMultilevel"/>
    <w:tmpl w:val="AE068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7F66"/>
    <w:rsid w:val="00505273"/>
    <w:rsid w:val="006D6321"/>
    <w:rsid w:val="00B87F66"/>
    <w:rsid w:val="00C17DB9"/>
    <w:rsid w:val="00D55555"/>
    <w:rsid w:val="00EF3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87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87F66"/>
  </w:style>
  <w:style w:type="character" w:styleId="a3">
    <w:name w:val="Hyperlink"/>
    <w:rsid w:val="00B87F66"/>
    <w:rPr>
      <w:color w:val="000080"/>
      <w:u w:val="single"/>
    </w:rPr>
  </w:style>
  <w:style w:type="paragraph" w:styleId="a4">
    <w:name w:val="No Spacing"/>
    <w:qFormat/>
    <w:rsid w:val="00B87F66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HTML1">
    <w:name w:val="Стандартный HTML1"/>
    <w:basedOn w:val="a"/>
    <w:rsid w:val="00B87F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paragraph" w:styleId="a5">
    <w:name w:val="List Paragraph"/>
    <w:basedOn w:val="a"/>
    <w:uiPriority w:val="34"/>
    <w:qFormat/>
    <w:rsid w:val="00B87F66"/>
    <w:pPr>
      <w:ind w:left="720"/>
      <w:contextualSpacing/>
    </w:pPr>
  </w:style>
  <w:style w:type="character" w:customStyle="1" w:styleId="FontStyle18">
    <w:name w:val="Font Style18"/>
    <w:uiPriority w:val="99"/>
    <w:rsid w:val="00B87F6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6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hyperlink" Target="http://docs.cntd.ru/document/90222801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76063" TargetMode="External"/><Relationship Id="rId12" Type="http://schemas.openxmlformats.org/officeDocument/2006/relationships/hyperlink" Target="http://docs.cntd.ru/document/90222801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76063" TargetMode="External"/><Relationship Id="rId11" Type="http://schemas.openxmlformats.org/officeDocument/2006/relationships/hyperlink" Target="http://docs.cntd.ru/document/902228011" TargetMode="External"/><Relationship Id="rId5" Type="http://schemas.openxmlformats.org/officeDocument/2006/relationships/hyperlink" Target="http://docs.cntd.ru/document/90187606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902228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228011" TargetMode="External"/><Relationship Id="rId14" Type="http://schemas.openxmlformats.org/officeDocument/2006/relationships/hyperlink" Target="http://www.ekaterinovka.sar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7</cp:revision>
  <cp:lastPrinted>2018-06-13T04:52:00Z</cp:lastPrinted>
  <dcterms:created xsi:type="dcterms:W3CDTF">2018-06-13T04:41:00Z</dcterms:created>
  <dcterms:modified xsi:type="dcterms:W3CDTF">2018-07-19T06:23:00Z</dcterms:modified>
</cp:coreProperties>
</file>