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1" w:rsidRDefault="00D919C1" w:rsidP="00D919C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919C1" w:rsidRPr="00A01CA7" w:rsidRDefault="00D919C1" w:rsidP="00D91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919C1" w:rsidRDefault="0083166A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01FBE" w:rsidRPr="005A7D1D">
        <w:rPr>
          <w:rFonts w:ascii="Times New Roman" w:hAnsi="Times New Roman" w:cs="Times New Roman"/>
          <w:b/>
          <w:sz w:val="28"/>
          <w:szCs w:val="28"/>
        </w:rPr>
        <w:t>т</w:t>
      </w:r>
      <w:r w:rsidR="005A7D1D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271C33" w:rsidRPr="005A7D1D">
        <w:rPr>
          <w:rFonts w:ascii="Times New Roman" w:hAnsi="Times New Roman" w:cs="Times New Roman"/>
          <w:b/>
          <w:sz w:val="28"/>
          <w:szCs w:val="28"/>
        </w:rPr>
        <w:t>.10.2019</w:t>
      </w:r>
      <w:r w:rsidR="00D919C1" w:rsidRPr="005A7D1D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№</w:t>
      </w:r>
      <w:r w:rsidR="005A7D1D" w:rsidRPr="005A7D1D">
        <w:rPr>
          <w:rFonts w:ascii="Times New Roman" w:hAnsi="Times New Roman" w:cs="Times New Roman"/>
          <w:b/>
          <w:sz w:val="28"/>
          <w:szCs w:val="28"/>
        </w:rPr>
        <w:t>40</w:t>
      </w:r>
      <w:r w:rsidR="00D9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9C1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19C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71C3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D919C1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919C1" w:rsidRDefault="00D919C1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FBE" w:rsidRDefault="00F01FBE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BE" w:rsidRPr="00F01FBE" w:rsidRDefault="00F01FBE" w:rsidP="00F01FBE">
      <w:pPr>
        <w:ind w:left="-567"/>
        <w:jc w:val="both"/>
        <w:rPr>
          <w:rFonts w:ascii="Times New Roman" w:hAnsi="Times New Roman" w:cs="Times New Roman"/>
          <w:b/>
        </w:rPr>
      </w:pPr>
      <w:r w:rsidRPr="00F01FBE">
        <w:rPr>
          <w:rFonts w:ascii="Times New Roman" w:hAnsi="Times New Roman" w:cs="Times New Roman"/>
          <w:b/>
          <w:sz w:val="28"/>
          <w:szCs w:val="28"/>
        </w:rPr>
        <w:t xml:space="preserve">Об определении состава сведений, сроков размещения и порядка актуализации информации об имуществе, включенном в реестр муниципального имущества </w:t>
      </w:r>
      <w:r w:rsidR="0083166A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F01FB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области, подлежащей размещению на официальном сайте Екатериновского муниципального района Саратовской области</w:t>
      </w:r>
    </w:p>
    <w:p w:rsidR="00F57D3F" w:rsidRDefault="00F01FBE" w:rsidP="00F01FBE">
      <w:pPr>
        <w:pStyle w:val="ConsPlusNormal"/>
        <w:ind w:left="-540" w:firstLine="720"/>
        <w:jc w:val="both"/>
        <w:rPr>
          <w:color w:val="000000"/>
          <w:sz w:val="28"/>
          <w:szCs w:val="28"/>
        </w:rPr>
      </w:pPr>
      <w:r w:rsidRPr="00F01FBE">
        <w:rPr>
          <w:color w:val="2D2D2D"/>
          <w:spacing w:val="2"/>
          <w:sz w:val="21"/>
          <w:szCs w:val="21"/>
        </w:rPr>
        <w:br/>
      </w:r>
      <w:r w:rsidRPr="00F01FBE">
        <w:rPr>
          <w:color w:val="2D2D2D"/>
          <w:spacing w:val="2"/>
          <w:sz w:val="21"/>
          <w:szCs w:val="21"/>
        </w:rPr>
        <w:br/>
      </w:r>
      <w:r w:rsidRPr="00F01FBE">
        <w:rPr>
          <w:color w:val="000000"/>
          <w:sz w:val="28"/>
          <w:szCs w:val="28"/>
        </w:rPr>
        <w:t xml:space="preserve">В целях реализации регионального проекта «Улучшение условий ведения предпринимательской деятельности», в соответствии с Приказом Министерства экономического развития Российской Федерации от 30.08.2011 г. № 424 «Об утверждении Порядка ведения органами местного самоуправления реестров муниципального имущества», руководствуясь Уставом </w:t>
      </w:r>
      <w:r w:rsidR="00F57D3F">
        <w:rPr>
          <w:color w:val="000000"/>
          <w:sz w:val="28"/>
          <w:szCs w:val="28"/>
        </w:rPr>
        <w:t xml:space="preserve">Новоселовского </w:t>
      </w:r>
      <w:r w:rsidRPr="00F01FBE">
        <w:rPr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F01FBE" w:rsidRPr="00F01FBE" w:rsidRDefault="00F01FBE" w:rsidP="00F01FBE">
      <w:pPr>
        <w:pStyle w:val="ConsPlusNormal"/>
        <w:ind w:left="-540" w:firstLine="720"/>
        <w:jc w:val="both"/>
        <w:rPr>
          <w:color w:val="000000"/>
          <w:sz w:val="28"/>
          <w:szCs w:val="28"/>
        </w:rPr>
      </w:pPr>
      <w:r w:rsidRPr="00F01FBE">
        <w:rPr>
          <w:color w:val="000000"/>
          <w:sz w:val="28"/>
          <w:szCs w:val="28"/>
        </w:rPr>
        <w:t xml:space="preserve">  </w:t>
      </w:r>
      <w:r w:rsidRPr="00F57D3F">
        <w:rPr>
          <w:b/>
          <w:color w:val="000000"/>
          <w:sz w:val="28"/>
          <w:szCs w:val="28"/>
        </w:rPr>
        <w:t>ПОСТАНОВЛЯЮ:</w:t>
      </w:r>
    </w:p>
    <w:p w:rsidR="00F01FBE" w:rsidRPr="005A7D1D" w:rsidRDefault="00F01FBE" w:rsidP="00F01FBE">
      <w:pPr>
        <w:pStyle w:val="ConsPlusNormal"/>
        <w:ind w:left="-540" w:firstLine="720"/>
        <w:jc w:val="both"/>
        <w:rPr>
          <w:color w:val="000000"/>
          <w:sz w:val="28"/>
          <w:szCs w:val="28"/>
        </w:rPr>
      </w:pPr>
      <w:r w:rsidRPr="00F01FBE">
        <w:rPr>
          <w:color w:val="000000"/>
          <w:sz w:val="28"/>
          <w:szCs w:val="28"/>
        </w:rPr>
        <w:t>1.Определить состав сведений об имуществе, включенном в реестр муниципального имущества</w:t>
      </w:r>
      <w:r w:rsidR="0083166A">
        <w:rPr>
          <w:color w:val="000000"/>
          <w:sz w:val="28"/>
          <w:szCs w:val="28"/>
        </w:rPr>
        <w:t xml:space="preserve"> Новоселовского муниципального образования</w:t>
      </w:r>
      <w:r w:rsidRPr="00F01FBE">
        <w:rPr>
          <w:color w:val="000000"/>
          <w:sz w:val="28"/>
          <w:szCs w:val="28"/>
        </w:rPr>
        <w:t xml:space="preserve"> Екатериновского муниципального района Саратовской </w:t>
      </w:r>
      <w:r w:rsidRPr="005A7D1D">
        <w:rPr>
          <w:color w:val="000000"/>
          <w:sz w:val="28"/>
          <w:szCs w:val="28"/>
        </w:rPr>
        <w:t xml:space="preserve">области, подлежащих размещению на официальном сайте Екатериновского муниципального района Саратовской области в информационно-телекоммуникационной сети  «Интернет» по адресу </w:t>
      </w:r>
      <w:hyperlink r:id="rId7" w:history="1">
        <w:r w:rsidRPr="005A7D1D">
          <w:rPr>
            <w:rStyle w:val="a5"/>
            <w:sz w:val="28"/>
            <w:szCs w:val="28"/>
          </w:rPr>
          <w:t>http://ekaterinovka.sarmo.ru</w:t>
        </w:r>
      </w:hyperlink>
      <w:r w:rsidRPr="005A7D1D">
        <w:rPr>
          <w:color w:val="000000"/>
          <w:sz w:val="28"/>
          <w:szCs w:val="28"/>
        </w:rPr>
        <w:t>, согласно приложению.</w:t>
      </w:r>
    </w:p>
    <w:p w:rsidR="00F01FBE" w:rsidRPr="005A7D1D" w:rsidRDefault="00F01FBE" w:rsidP="00F57D3F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D1D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Установить, что актуализация информации об объектах реестра муниципального имущества </w:t>
      </w:r>
      <w:r w:rsidR="00F57D3F" w:rsidRPr="005A7D1D">
        <w:rPr>
          <w:rFonts w:ascii="Times New Roman" w:hAnsi="Times New Roman" w:cs="Times New Roman"/>
          <w:color w:val="000000"/>
          <w:sz w:val="28"/>
          <w:szCs w:val="28"/>
        </w:rPr>
        <w:t>Новоселовского</w:t>
      </w:r>
      <w:r w:rsidRPr="005A7D1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проводится ежемесячно и размещается  на официальном сайте Екатериновского муниципального района Саратовской области в информационно-телекоммуникационной сети  «Интернет» в срок не позднее 15 числа месяца, следующего за отчетным.</w:t>
      </w:r>
    </w:p>
    <w:p w:rsidR="00F01FBE" w:rsidRPr="005A7D1D" w:rsidRDefault="00F01FBE" w:rsidP="00F01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sz w:val="28"/>
          <w:szCs w:val="28"/>
        </w:rPr>
        <w:t>3.Контроль  над выполнением настоящего постановления оставляю за собой.</w:t>
      </w:r>
    </w:p>
    <w:p w:rsidR="00F01FBE" w:rsidRPr="005A7D1D" w:rsidRDefault="00F01FBE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9C1" w:rsidRPr="005A7D1D" w:rsidRDefault="0083166A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71C33" w:rsidRPr="005A7D1D">
        <w:rPr>
          <w:rFonts w:ascii="Times New Roman" w:hAnsi="Times New Roman" w:cs="Times New Roman"/>
          <w:b/>
          <w:sz w:val="28"/>
          <w:szCs w:val="28"/>
        </w:rPr>
        <w:t>лава</w:t>
      </w:r>
      <w:r w:rsidR="00D919C1" w:rsidRPr="005A7D1D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D919C1" w:rsidRPr="005A7D1D" w:rsidRDefault="00D919C1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D1D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906E9C" w:rsidRPr="005A7D1D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Pr="005A7D1D" w:rsidRDefault="00906E9C" w:rsidP="00A0783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83166A" w:rsidRDefault="0083166A" w:rsidP="00C904D0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3166A" w:rsidRDefault="0083166A" w:rsidP="0083166A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3166A" w:rsidRDefault="0083166A" w:rsidP="0083166A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3166A" w:rsidRDefault="0083166A" w:rsidP="0083166A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3166A" w:rsidRDefault="00F01FBE" w:rsidP="0083166A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  <w:lang w:eastAsia="ar-SA"/>
        </w:rPr>
      </w:pPr>
      <w:r w:rsidRPr="005A7D1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</w:p>
    <w:p w:rsidR="00F01FBE" w:rsidRPr="0083166A" w:rsidRDefault="00F01FBE" w:rsidP="00C904D0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5A7D1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83166A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</w:t>
      </w:r>
    </w:p>
    <w:p w:rsidR="0083166A" w:rsidRPr="0083166A" w:rsidRDefault="00F01FBE" w:rsidP="00C904D0">
      <w:pPr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3166A">
        <w:rPr>
          <w:rFonts w:ascii="Times New Roman" w:hAnsi="Times New Roman" w:cs="Times New Roman"/>
          <w:sz w:val="24"/>
          <w:szCs w:val="24"/>
          <w:lang w:eastAsia="ar-SA"/>
        </w:rPr>
        <w:t xml:space="preserve">         к  постановлению администрации </w:t>
      </w:r>
      <w:r w:rsidR="0083166A" w:rsidRPr="0083166A">
        <w:rPr>
          <w:rFonts w:ascii="Times New Roman" w:hAnsi="Times New Roman" w:cs="Times New Roman"/>
          <w:sz w:val="24"/>
          <w:szCs w:val="24"/>
          <w:lang w:eastAsia="ar-SA"/>
        </w:rPr>
        <w:t>Новоселовского МО</w:t>
      </w:r>
    </w:p>
    <w:p w:rsidR="00F01FBE" w:rsidRPr="0083166A" w:rsidRDefault="00F01FBE" w:rsidP="00C904D0">
      <w:pPr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83166A">
        <w:rPr>
          <w:rFonts w:ascii="Times New Roman" w:hAnsi="Times New Roman" w:cs="Times New Roman"/>
          <w:sz w:val="24"/>
          <w:szCs w:val="24"/>
        </w:rPr>
        <w:t xml:space="preserve"> от </w:t>
      </w:r>
      <w:r w:rsidR="005A7D1D" w:rsidRPr="0083166A">
        <w:rPr>
          <w:rFonts w:ascii="Times New Roman" w:hAnsi="Times New Roman" w:cs="Times New Roman"/>
          <w:sz w:val="24"/>
          <w:szCs w:val="24"/>
        </w:rPr>
        <w:t>21</w:t>
      </w:r>
      <w:r w:rsidRPr="0083166A">
        <w:rPr>
          <w:rFonts w:ascii="Times New Roman" w:hAnsi="Times New Roman" w:cs="Times New Roman"/>
          <w:sz w:val="24"/>
          <w:szCs w:val="24"/>
        </w:rPr>
        <w:t xml:space="preserve"> </w:t>
      </w:r>
      <w:r w:rsidR="005A7D1D" w:rsidRPr="0083166A">
        <w:rPr>
          <w:rFonts w:ascii="Times New Roman" w:hAnsi="Times New Roman" w:cs="Times New Roman"/>
          <w:sz w:val="24"/>
          <w:szCs w:val="24"/>
        </w:rPr>
        <w:t>октября</w:t>
      </w:r>
      <w:r w:rsidRPr="0083166A">
        <w:rPr>
          <w:rFonts w:ascii="Times New Roman" w:hAnsi="Times New Roman" w:cs="Times New Roman"/>
          <w:sz w:val="24"/>
          <w:szCs w:val="24"/>
        </w:rPr>
        <w:t xml:space="preserve"> 2019 года № </w:t>
      </w:r>
      <w:r w:rsidR="005A7D1D" w:rsidRPr="0083166A">
        <w:rPr>
          <w:rFonts w:ascii="Times New Roman" w:hAnsi="Times New Roman" w:cs="Times New Roman"/>
          <w:sz w:val="24"/>
          <w:szCs w:val="24"/>
        </w:rPr>
        <w:t>40</w:t>
      </w:r>
    </w:p>
    <w:p w:rsidR="00F01FBE" w:rsidRPr="00F01FBE" w:rsidRDefault="00F01FBE" w:rsidP="00F01FBE">
      <w:pPr>
        <w:spacing w:after="0"/>
        <w:ind w:left="504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57D3F" w:rsidRDefault="00F01FBE" w:rsidP="00F57D3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42"/>
      <w:bookmarkEnd w:id="0"/>
      <w:r w:rsidRPr="00F01FBE">
        <w:rPr>
          <w:rFonts w:ascii="Times New Roman" w:hAnsi="Times New Roman" w:cs="Times New Roman"/>
          <w:b/>
          <w:color w:val="000000"/>
          <w:sz w:val="28"/>
          <w:szCs w:val="28"/>
        </w:rPr>
        <w:t>Состав, сведений об имуществе, включенном в реестр муниципального имущества</w:t>
      </w:r>
      <w:r w:rsidR="008316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Новоселовского муниципального образования</w:t>
      </w:r>
      <w:r w:rsidRPr="00F01F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Екатериновского муниципального района Саратовской области подлежащих размещению на официальном сайте Екатериновского муниципального района Саратовской области в информационно-телекоммуникационной сети</w:t>
      </w:r>
      <w:r w:rsidR="00F57D3F" w:rsidRPr="00F01FBE">
        <w:rPr>
          <w:rFonts w:ascii="Times New Roman" w:hAnsi="Times New Roman" w:cs="Times New Roman"/>
          <w:b/>
          <w:color w:val="000000"/>
          <w:sz w:val="28"/>
          <w:szCs w:val="28"/>
        </w:rPr>
        <w:t>«Интернет».</w:t>
      </w:r>
      <w:r w:rsidR="00F57D3F" w:rsidRPr="00F01F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1F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01FBE" w:rsidRPr="00F01FBE" w:rsidRDefault="00F01FBE" w:rsidP="00F57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  <w:u w:val="single"/>
        </w:rPr>
        <w:t>Недвижимое имущество</w:t>
      </w:r>
      <w:r w:rsidRPr="00F01FBE">
        <w:rPr>
          <w:rFonts w:ascii="Times New Roman" w:hAnsi="Times New Roman" w:cs="Times New Roman"/>
          <w:sz w:val="28"/>
          <w:szCs w:val="28"/>
        </w:rPr>
        <w:t>: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1. № п/п;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2. Наименование недвижимого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3. Адрес недвижимого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4. Кадастровый номер муниципального недвижимого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5. Площадь, протяженность и (или) иные параметры, характеризующие физические свойства недвижимого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6. Сведения о балансовой стоимости и начисленной амортизации (износе);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7. Сведения о кадастровой стоимости недвижимого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8. Сведения о правообладателе муниципального недвижимого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9. Сведения об установленных в отношении муниципального недвижимого имущества ограничениях (обременениях) с указанием основания и даты возникновения и прекращения;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10. Реквизиты документов-оснований возникновения  (прекращения) права муниципальной собственности на недвижимое имущество;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 xml:space="preserve">11. Даты возникновения и прекращения права муниципальной собственности на недвижимое имущество.   </w:t>
      </w:r>
    </w:p>
    <w:p w:rsidR="00F01FBE" w:rsidRPr="00F01FBE" w:rsidRDefault="00F01FBE" w:rsidP="00F0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1FBE">
        <w:rPr>
          <w:rFonts w:ascii="Times New Roman" w:hAnsi="Times New Roman" w:cs="Times New Roman"/>
          <w:sz w:val="28"/>
          <w:szCs w:val="28"/>
          <w:u w:val="single"/>
        </w:rPr>
        <w:t>Движимое имущество:</w:t>
      </w:r>
    </w:p>
    <w:p w:rsidR="00F01FBE" w:rsidRPr="00F01FBE" w:rsidRDefault="00F01FBE" w:rsidP="00F0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1. № п/п;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2. Наименование движимого имущества;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3. Сведения о балансовой стоимости движимого имущества и начисленной амортизации (износе);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4. Даты возникновения и прекращения права муниципальной собственности на движимое имущество;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5. Реквизиты документов-оснований возникновения  (прекращения) права муниципальной собственности на движимое имущество;</w:t>
      </w:r>
    </w:p>
    <w:p w:rsidR="00F01FBE" w:rsidRPr="00F01FBE" w:rsidRDefault="00F01FBE" w:rsidP="00F0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6. Сведения о правообладателе муниципального движимого имущества;</w:t>
      </w:r>
    </w:p>
    <w:p w:rsidR="00F01FBE" w:rsidRPr="00F01FBE" w:rsidRDefault="00F01FBE" w:rsidP="00F01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FBE">
        <w:rPr>
          <w:rFonts w:ascii="Times New Roman" w:hAnsi="Times New Roman" w:cs="Times New Roman"/>
          <w:sz w:val="28"/>
          <w:szCs w:val="28"/>
        </w:rPr>
        <w:t>7. Сведения об установленных в отношении муниципального движимого имущества ограничениях (обременениях) с указанием основания и даты возникновения и прекращения.</w:t>
      </w:r>
    </w:p>
    <w:p w:rsidR="00F01FBE" w:rsidRPr="00F01FBE" w:rsidRDefault="00F01FBE" w:rsidP="00F01FBE">
      <w:pPr>
        <w:rPr>
          <w:rFonts w:ascii="Times New Roman" w:hAnsi="Times New Roman" w:cs="Times New Roman"/>
          <w:sz w:val="28"/>
          <w:szCs w:val="28"/>
        </w:rPr>
      </w:pPr>
    </w:p>
    <w:sectPr w:rsidR="00F01FBE" w:rsidRPr="00F01FBE" w:rsidSect="0083166A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2CD" w:rsidRDefault="003D42CD" w:rsidP="0083166A">
      <w:pPr>
        <w:spacing w:after="0" w:line="240" w:lineRule="auto"/>
      </w:pPr>
      <w:r>
        <w:separator/>
      </w:r>
    </w:p>
  </w:endnote>
  <w:endnote w:type="continuationSeparator" w:id="1">
    <w:p w:rsidR="003D42CD" w:rsidRDefault="003D42CD" w:rsidP="0083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8313"/>
      <w:docPartObj>
        <w:docPartGallery w:val="Page Numbers (Bottom of Page)"/>
        <w:docPartUnique/>
      </w:docPartObj>
    </w:sdtPr>
    <w:sdtContent>
      <w:p w:rsidR="0083166A" w:rsidRDefault="0083166A">
        <w:pPr>
          <w:pStyle w:val="a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3166A" w:rsidRDefault="008316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2CD" w:rsidRDefault="003D42CD" w:rsidP="0083166A">
      <w:pPr>
        <w:spacing w:after="0" w:line="240" w:lineRule="auto"/>
      </w:pPr>
      <w:r>
        <w:separator/>
      </w:r>
    </w:p>
  </w:footnote>
  <w:footnote w:type="continuationSeparator" w:id="1">
    <w:p w:rsidR="003D42CD" w:rsidRDefault="003D42CD" w:rsidP="00831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834"/>
    <w:rsid w:val="000420EC"/>
    <w:rsid w:val="000B3BF4"/>
    <w:rsid w:val="000B53D1"/>
    <w:rsid w:val="000B5B64"/>
    <w:rsid w:val="000D2253"/>
    <w:rsid w:val="00123945"/>
    <w:rsid w:val="002509EF"/>
    <w:rsid w:val="00271C33"/>
    <w:rsid w:val="002A3C45"/>
    <w:rsid w:val="003418FE"/>
    <w:rsid w:val="003739BD"/>
    <w:rsid w:val="00375C78"/>
    <w:rsid w:val="00380DD4"/>
    <w:rsid w:val="00387014"/>
    <w:rsid w:val="003B42FF"/>
    <w:rsid w:val="003D42CD"/>
    <w:rsid w:val="00403695"/>
    <w:rsid w:val="00414FBD"/>
    <w:rsid w:val="004D25BF"/>
    <w:rsid w:val="004E59AB"/>
    <w:rsid w:val="00520C93"/>
    <w:rsid w:val="0052196A"/>
    <w:rsid w:val="0057686E"/>
    <w:rsid w:val="00580E3F"/>
    <w:rsid w:val="005A6591"/>
    <w:rsid w:val="005A7D1D"/>
    <w:rsid w:val="006513A2"/>
    <w:rsid w:val="00655A12"/>
    <w:rsid w:val="006D3A8D"/>
    <w:rsid w:val="007E7FA0"/>
    <w:rsid w:val="00802230"/>
    <w:rsid w:val="008042AE"/>
    <w:rsid w:val="0083166A"/>
    <w:rsid w:val="008560C3"/>
    <w:rsid w:val="008A6535"/>
    <w:rsid w:val="008A7B35"/>
    <w:rsid w:val="00906E9C"/>
    <w:rsid w:val="00985B4C"/>
    <w:rsid w:val="009E189C"/>
    <w:rsid w:val="00A07834"/>
    <w:rsid w:val="00A16445"/>
    <w:rsid w:val="00A30223"/>
    <w:rsid w:val="00A336C4"/>
    <w:rsid w:val="00A37514"/>
    <w:rsid w:val="00A52FD5"/>
    <w:rsid w:val="00A9476F"/>
    <w:rsid w:val="00AB47EC"/>
    <w:rsid w:val="00AF4E08"/>
    <w:rsid w:val="00B273ED"/>
    <w:rsid w:val="00B826D3"/>
    <w:rsid w:val="00BA235A"/>
    <w:rsid w:val="00BF6645"/>
    <w:rsid w:val="00C4446E"/>
    <w:rsid w:val="00C904D0"/>
    <w:rsid w:val="00D050D5"/>
    <w:rsid w:val="00D07843"/>
    <w:rsid w:val="00D4676A"/>
    <w:rsid w:val="00D919C1"/>
    <w:rsid w:val="00DE5471"/>
    <w:rsid w:val="00E3619B"/>
    <w:rsid w:val="00E44E67"/>
    <w:rsid w:val="00E74D7D"/>
    <w:rsid w:val="00E74FBD"/>
    <w:rsid w:val="00E8585F"/>
    <w:rsid w:val="00F01FBE"/>
    <w:rsid w:val="00F137A5"/>
    <w:rsid w:val="00F57D3F"/>
    <w:rsid w:val="00F757AB"/>
    <w:rsid w:val="00F863CB"/>
    <w:rsid w:val="00FC0F2B"/>
    <w:rsid w:val="00FD7094"/>
    <w:rsid w:val="00FF4E02"/>
    <w:rsid w:val="00F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F01FBE"/>
    <w:rPr>
      <w:color w:val="0000FF"/>
      <w:u w:val="single"/>
    </w:rPr>
  </w:style>
  <w:style w:type="paragraph" w:styleId="a6">
    <w:name w:val="Body Text"/>
    <w:basedOn w:val="a"/>
    <w:link w:val="a7"/>
    <w:rsid w:val="00F01FB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F01FB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F01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3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166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3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66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F215-F7C5-4F01-906B-9AFABEEE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2019-10-25T05:32:00Z</cp:lastPrinted>
  <dcterms:created xsi:type="dcterms:W3CDTF">2013-11-07T06:19:00Z</dcterms:created>
  <dcterms:modified xsi:type="dcterms:W3CDTF">2019-10-25T05:32:00Z</dcterms:modified>
</cp:coreProperties>
</file>