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AE3" w:rsidRDefault="00BA1AE3" w:rsidP="00BA1AE3">
      <w:pPr>
        <w:pStyle w:val="p1"/>
        <w:shd w:val="clear" w:color="auto" w:fill="FFFFFF"/>
        <w:jc w:val="center"/>
        <w:rPr>
          <w:color w:val="000000"/>
          <w:sz w:val="28"/>
          <w:szCs w:val="28"/>
        </w:rPr>
      </w:pPr>
      <w:r>
        <w:rPr>
          <w:rStyle w:val="s1"/>
          <w:b/>
          <w:bCs/>
          <w:color w:val="000000"/>
          <w:sz w:val="28"/>
          <w:szCs w:val="28"/>
        </w:rPr>
        <w:t>Российская Федерация</w:t>
      </w:r>
    </w:p>
    <w:p w:rsidR="00BA1AE3" w:rsidRDefault="00BA1AE3" w:rsidP="00BA1AE3">
      <w:pPr>
        <w:pStyle w:val="p1"/>
        <w:shd w:val="clear" w:color="auto" w:fill="FFFFFF"/>
        <w:jc w:val="center"/>
        <w:rPr>
          <w:color w:val="000000"/>
          <w:sz w:val="28"/>
          <w:szCs w:val="28"/>
        </w:rPr>
      </w:pPr>
      <w:r>
        <w:rPr>
          <w:rStyle w:val="s1"/>
          <w:b/>
          <w:bCs/>
          <w:color w:val="000000"/>
          <w:sz w:val="28"/>
          <w:szCs w:val="28"/>
        </w:rPr>
        <w:t xml:space="preserve">Совет депутатов                                                                                              </w:t>
      </w:r>
      <w:proofErr w:type="spellStart"/>
      <w:r>
        <w:rPr>
          <w:rStyle w:val="s1"/>
          <w:b/>
          <w:bCs/>
          <w:color w:val="000000"/>
          <w:sz w:val="28"/>
          <w:szCs w:val="28"/>
        </w:rPr>
        <w:t>Альшанского</w:t>
      </w:r>
      <w:proofErr w:type="spellEnd"/>
      <w:r>
        <w:rPr>
          <w:rStyle w:val="s1"/>
          <w:b/>
          <w:bCs/>
          <w:color w:val="000000"/>
          <w:sz w:val="28"/>
          <w:szCs w:val="28"/>
        </w:rPr>
        <w:t xml:space="preserve"> муниципального образования                                    </w:t>
      </w:r>
      <w:r>
        <w:rPr>
          <w:color w:val="000000"/>
          <w:sz w:val="28"/>
          <w:szCs w:val="28"/>
        </w:rPr>
        <w:t xml:space="preserve"> </w:t>
      </w:r>
      <w:proofErr w:type="spellStart"/>
      <w:r>
        <w:rPr>
          <w:rStyle w:val="s1"/>
          <w:b/>
          <w:bCs/>
          <w:color w:val="000000"/>
          <w:sz w:val="28"/>
          <w:szCs w:val="28"/>
        </w:rPr>
        <w:t>Екатериновского</w:t>
      </w:r>
      <w:proofErr w:type="spellEnd"/>
      <w:r>
        <w:rPr>
          <w:rStyle w:val="s1"/>
          <w:b/>
          <w:bCs/>
          <w:color w:val="000000"/>
          <w:sz w:val="28"/>
          <w:szCs w:val="28"/>
        </w:rPr>
        <w:t xml:space="preserve"> муниципального района</w:t>
      </w:r>
      <w:r>
        <w:rPr>
          <w:color w:val="000000"/>
          <w:sz w:val="28"/>
          <w:szCs w:val="28"/>
        </w:rPr>
        <w:t xml:space="preserve">                                              </w:t>
      </w:r>
      <w:r>
        <w:rPr>
          <w:rStyle w:val="s1"/>
          <w:b/>
          <w:bCs/>
          <w:color w:val="000000"/>
          <w:sz w:val="28"/>
          <w:szCs w:val="28"/>
        </w:rPr>
        <w:t>Саратовской области</w:t>
      </w:r>
      <w:proofErr w:type="gramStart"/>
      <w:r>
        <w:rPr>
          <w:rStyle w:val="s1"/>
          <w:b/>
          <w:bCs/>
          <w:color w:val="000000"/>
          <w:sz w:val="28"/>
          <w:szCs w:val="28"/>
        </w:rPr>
        <w:t xml:space="preserve">                                                                                          С</w:t>
      </w:r>
      <w:proofErr w:type="gramEnd"/>
      <w:r>
        <w:rPr>
          <w:rStyle w:val="s1"/>
          <w:b/>
          <w:bCs/>
          <w:color w:val="000000"/>
          <w:sz w:val="28"/>
          <w:szCs w:val="28"/>
        </w:rPr>
        <w:t xml:space="preserve">емьдесят седьмое </w:t>
      </w:r>
      <w:r>
        <w:rPr>
          <w:rStyle w:val="s2"/>
          <w:b/>
          <w:bCs/>
          <w:color w:val="000000"/>
          <w:sz w:val="28"/>
          <w:szCs w:val="28"/>
        </w:rPr>
        <w:t xml:space="preserve">заседание                                                                                                           Совета депутатов                                                                                             </w:t>
      </w:r>
      <w:proofErr w:type="spellStart"/>
      <w:r>
        <w:rPr>
          <w:rStyle w:val="s2"/>
          <w:b/>
          <w:bCs/>
          <w:color w:val="000000"/>
          <w:sz w:val="28"/>
          <w:szCs w:val="28"/>
        </w:rPr>
        <w:t>Альшанского</w:t>
      </w:r>
      <w:proofErr w:type="spellEnd"/>
      <w:r>
        <w:rPr>
          <w:rStyle w:val="s2"/>
          <w:b/>
          <w:bCs/>
          <w:color w:val="000000"/>
          <w:sz w:val="28"/>
          <w:szCs w:val="28"/>
        </w:rPr>
        <w:t xml:space="preserve"> </w:t>
      </w:r>
      <w:r>
        <w:rPr>
          <w:rStyle w:val="s1"/>
          <w:b/>
          <w:bCs/>
          <w:color w:val="000000"/>
          <w:sz w:val="28"/>
          <w:szCs w:val="28"/>
        </w:rPr>
        <w:t>муниципального образования                                                   четвертого созыва</w:t>
      </w:r>
    </w:p>
    <w:p w:rsidR="00BA1AE3" w:rsidRDefault="00BA1AE3" w:rsidP="00BA1AE3">
      <w:pPr>
        <w:pStyle w:val="p3"/>
        <w:shd w:val="clear" w:color="auto" w:fill="FFFFFF"/>
        <w:jc w:val="center"/>
        <w:rPr>
          <w:b/>
          <w:bCs/>
          <w:color w:val="000000"/>
          <w:sz w:val="28"/>
          <w:szCs w:val="28"/>
        </w:rPr>
      </w:pPr>
      <w:r>
        <w:rPr>
          <w:rStyle w:val="s1"/>
          <w:b/>
          <w:bCs/>
          <w:color w:val="000000"/>
          <w:sz w:val="28"/>
          <w:szCs w:val="28"/>
        </w:rPr>
        <w:t>РЕШЕНИЕ</w:t>
      </w:r>
    </w:p>
    <w:p w:rsidR="00BA1AE3" w:rsidRDefault="00BA1AE3" w:rsidP="00BA1AE3">
      <w:pPr>
        <w:pStyle w:val="p3"/>
        <w:shd w:val="clear" w:color="auto" w:fill="FFFFFF"/>
        <w:rPr>
          <w:rStyle w:val="s1"/>
        </w:rPr>
      </w:pPr>
      <w:r>
        <w:rPr>
          <w:rStyle w:val="s1"/>
          <w:b/>
          <w:bCs/>
          <w:color w:val="000000"/>
          <w:sz w:val="28"/>
          <w:szCs w:val="28"/>
        </w:rPr>
        <w:t>от   12 апреля 2022 года                   № 77 - 184</w:t>
      </w:r>
    </w:p>
    <w:p w:rsidR="00BA1AE3" w:rsidRPr="007E70FD" w:rsidRDefault="00BA1AE3" w:rsidP="00BA1AE3">
      <w:pPr>
        <w:pStyle w:val="a3"/>
        <w:rPr>
          <w:rFonts w:ascii="Times New Roman" w:hAnsi="Times New Roman"/>
          <w:sz w:val="28"/>
          <w:szCs w:val="28"/>
        </w:rPr>
      </w:pPr>
      <w:r w:rsidRPr="007E70FD">
        <w:rPr>
          <w:rFonts w:ascii="Times New Roman" w:hAnsi="Times New Roman"/>
          <w:b/>
          <w:sz w:val="28"/>
          <w:szCs w:val="28"/>
        </w:rPr>
        <w:t xml:space="preserve">О проекте решения Совета депутатов </w:t>
      </w:r>
      <w:proofErr w:type="spellStart"/>
      <w:r w:rsidRPr="007E70FD">
        <w:rPr>
          <w:rFonts w:ascii="Times New Roman" w:hAnsi="Times New Roman"/>
          <w:b/>
          <w:sz w:val="28"/>
          <w:szCs w:val="28"/>
        </w:rPr>
        <w:t>Альшанс</w:t>
      </w:r>
      <w:r w:rsidR="007E70FD" w:rsidRPr="007E70FD">
        <w:rPr>
          <w:rFonts w:ascii="Times New Roman" w:hAnsi="Times New Roman"/>
          <w:b/>
          <w:sz w:val="28"/>
          <w:szCs w:val="28"/>
        </w:rPr>
        <w:t>кого</w:t>
      </w:r>
      <w:proofErr w:type="spellEnd"/>
      <w:r w:rsidR="007E70FD" w:rsidRPr="007E70FD">
        <w:rPr>
          <w:rFonts w:ascii="Times New Roman" w:hAnsi="Times New Roman"/>
          <w:b/>
          <w:sz w:val="28"/>
          <w:szCs w:val="28"/>
        </w:rPr>
        <w:t xml:space="preserve"> муниципального образования </w:t>
      </w:r>
      <w:r w:rsidRPr="007E70FD">
        <w:rPr>
          <w:rFonts w:ascii="Times New Roman" w:hAnsi="Times New Roman"/>
          <w:b/>
          <w:sz w:val="28"/>
          <w:szCs w:val="28"/>
        </w:rPr>
        <w:t xml:space="preserve"> «О внесении  изменений в Устав </w:t>
      </w:r>
      <w:proofErr w:type="spellStart"/>
      <w:r w:rsidRPr="007E70FD">
        <w:rPr>
          <w:rFonts w:ascii="Times New Roman" w:hAnsi="Times New Roman"/>
          <w:b/>
          <w:sz w:val="28"/>
          <w:szCs w:val="28"/>
        </w:rPr>
        <w:t>Альшанского</w:t>
      </w:r>
      <w:proofErr w:type="spellEnd"/>
      <w:r w:rsidRPr="007E70FD">
        <w:rPr>
          <w:rFonts w:ascii="Times New Roman" w:hAnsi="Times New Roman"/>
          <w:b/>
          <w:sz w:val="28"/>
          <w:szCs w:val="28"/>
        </w:rPr>
        <w:t xml:space="preserve"> </w:t>
      </w:r>
    </w:p>
    <w:p w:rsidR="00BA1AE3" w:rsidRPr="007E70FD" w:rsidRDefault="00BA1AE3" w:rsidP="00BA1AE3">
      <w:pPr>
        <w:pStyle w:val="a3"/>
        <w:rPr>
          <w:rFonts w:ascii="Times New Roman" w:hAnsi="Times New Roman"/>
          <w:b/>
          <w:sz w:val="28"/>
          <w:szCs w:val="28"/>
        </w:rPr>
      </w:pPr>
      <w:r w:rsidRPr="007E70FD">
        <w:rPr>
          <w:rFonts w:ascii="Times New Roman" w:hAnsi="Times New Roman"/>
          <w:b/>
          <w:sz w:val="28"/>
          <w:szCs w:val="28"/>
        </w:rPr>
        <w:t xml:space="preserve"> муниципального  образования </w:t>
      </w:r>
      <w:proofErr w:type="spellStart"/>
      <w:r w:rsidRPr="007E70FD">
        <w:rPr>
          <w:rFonts w:ascii="Times New Roman" w:hAnsi="Times New Roman"/>
          <w:b/>
          <w:sz w:val="28"/>
          <w:szCs w:val="28"/>
        </w:rPr>
        <w:t>Екатериновского</w:t>
      </w:r>
      <w:proofErr w:type="spellEnd"/>
      <w:r w:rsidRPr="007E70FD">
        <w:rPr>
          <w:rFonts w:ascii="Times New Roman" w:hAnsi="Times New Roman"/>
          <w:b/>
          <w:sz w:val="28"/>
          <w:szCs w:val="28"/>
        </w:rPr>
        <w:t xml:space="preserve"> </w:t>
      </w:r>
      <w:r w:rsidR="007E70FD" w:rsidRPr="007E70FD">
        <w:rPr>
          <w:rFonts w:ascii="Times New Roman" w:hAnsi="Times New Roman"/>
          <w:b/>
          <w:sz w:val="28"/>
          <w:szCs w:val="28"/>
        </w:rPr>
        <w:t xml:space="preserve"> </w:t>
      </w:r>
      <w:r w:rsidRPr="007E70FD">
        <w:rPr>
          <w:rFonts w:ascii="Times New Roman" w:hAnsi="Times New Roman"/>
          <w:b/>
          <w:sz w:val="28"/>
          <w:szCs w:val="28"/>
        </w:rPr>
        <w:t>муниципального района  Саратовской области»</w:t>
      </w:r>
    </w:p>
    <w:p w:rsidR="00BA1AE3" w:rsidRDefault="00BA1AE3" w:rsidP="00BA1AE3">
      <w:pPr>
        <w:pStyle w:val="a3"/>
        <w:rPr>
          <w:rFonts w:ascii="Times New Roman" w:hAnsi="Times New Roman"/>
          <w:b/>
          <w:sz w:val="28"/>
          <w:szCs w:val="28"/>
        </w:rPr>
      </w:pPr>
    </w:p>
    <w:p w:rsidR="00BA1AE3" w:rsidRDefault="00BA1AE3" w:rsidP="007E70FD">
      <w:pPr>
        <w:spacing w:after="0" w:line="240" w:lineRule="auto"/>
        <w:ind w:left="-283"/>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В соответствии  с Федеральным законом от </w:t>
      </w:r>
      <w:r w:rsidR="007E70FD">
        <w:rPr>
          <w:rFonts w:ascii="Times New Roman" w:hAnsi="Times New Roman" w:cs="Times New Roman"/>
          <w:sz w:val="28"/>
          <w:szCs w:val="28"/>
        </w:rPr>
        <w:t>06.10.</w:t>
      </w:r>
      <w:r>
        <w:rPr>
          <w:rFonts w:ascii="Times New Roman" w:hAnsi="Times New Roman" w:cs="Times New Roman"/>
          <w:sz w:val="28"/>
          <w:szCs w:val="28"/>
        </w:rPr>
        <w:t>2003 года № 131-ФЗ «Об общих принципах организации местного самоуправления в Россий</w:t>
      </w:r>
      <w:r w:rsidR="007E70FD">
        <w:rPr>
          <w:rFonts w:ascii="Times New Roman" w:hAnsi="Times New Roman" w:cs="Times New Roman"/>
          <w:sz w:val="28"/>
          <w:szCs w:val="28"/>
        </w:rPr>
        <w:t xml:space="preserve">ской Федерации», </w:t>
      </w:r>
      <w:r>
        <w:rPr>
          <w:rFonts w:ascii="Times New Roman" w:hAnsi="Times New Roman" w:cs="Times New Roman"/>
          <w:sz w:val="28"/>
          <w:szCs w:val="28"/>
        </w:rPr>
        <w:t xml:space="preserve">Уставом  </w:t>
      </w:r>
      <w:proofErr w:type="spellStart"/>
      <w:r>
        <w:rPr>
          <w:rFonts w:ascii="Times New Roman" w:hAnsi="Times New Roman" w:cs="Times New Roman"/>
          <w:sz w:val="28"/>
          <w:szCs w:val="28"/>
        </w:rPr>
        <w:t>Альшанско</w:t>
      </w:r>
      <w:r w:rsidR="007E70FD">
        <w:rPr>
          <w:rFonts w:ascii="Times New Roman" w:hAnsi="Times New Roman" w:cs="Times New Roman"/>
          <w:sz w:val="28"/>
          <w:szCs w:val="28"/>
        </w:rPr>
        <w:t>го</w:t>
      </w:r>
      <w:proofErr w:type="spellEnd"/>
      <w:r w:rsidR="007E70FD">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 xml:space="preserve">Совет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w:t>
      </w:r>
    </w:p>
    <w:p w:rsidR="00BA1AE3" w:rsidRDefault="00BA1AE3" w:rsidP="007E70FD">
      <w:pPr>
        <w:spacing w:after="120" w:line="240" w:lineRule="auto"/>
        <w:rPr>
          <w:rFonts w:ascii="Times New Roman" w:hAnsi="Times New Roman" w:cs="Times New Roman"/>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Е Ш И Л:</w:t>
      </w:r>
    </w:p>
    <w:p w:rsidR="00BA1AE3" w:rsidRDefault="00BA1AE3" w:rsidP="00481A8B">
      <w:pPr>
        <w:spacing w:after="0" w:line="240" w:lineRule="auto"/>
        <w:ind w:left="-283"/>
        <w:rPr>
          <w:rFonts w:ascii="Times New Roman" w:hAnsi="Times New Roman" w:cs="Times New Roman"/>
          <w:sz w:val="28"/>
          <w:szCs w:val="28"/>
        </w:rPr>
      </w:pPr>
      <w:r w:rsidRPr="007E70FD">
        <w:rPr>
          <w:rFonts w:ascii="Times New Roman" w:hAnsi="Times New Roman" w:cs="Times New Roman"/>
          <w:b/>
          <w:sz w:val="28"/>
          <w:szCs w:val="28"/>
        </w:rPr>
        <w:t xml:space="preserve">     1.</w:t>
      </w:r>
      <w:r>
        <w:rPr>
          <w:rFonts w:ascii="Times New Roman" w:hAnsi="Times New Roman" w:cs="Times New Roman"/>
          <w:sz w:val="28"/>
          <w:szCs w:val="28"/>
        </w:rPr>
        <w:t xml:space="preserve"> Обнародовать проект решения Совета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«О внесении изменений и дополнений в Устав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u w:val="single"/>
        </w:rPr>
        <w:t xml:space="preserve">с 12 апреля  по 12  мая 2022 </w:t>
      </w:r>
      <w:r>
        <w:rPr>
          <w:rFonts w:ascii="Times New Roman" w:hAnsi="Times New Roman" w:cs="Times New Roman"/>
          <w:sz w:val="28"/>
          <w:szCs w:val="28"/>
        </w:rPr>
        <w:t xml:space="preserve">года на информационных  стендах  в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льшанка</w:t>
      </w:r>
      <w:proofErr w:type="spellEnd"/>
      <w:r>
        <w:rPr>
          <w:rFonts w:ascii="Times New Roman" w:hAnsi="Times New Roman" w:cs="Times New Roman"/>
          <w:sz w:val="28"/>
          <w:szCs w:val="28"/>
        </w:rPr>
        <w:t xml:space="preserve"> по адресам: </w:t>
      </w:r>
      <w:proofErr w:type="spellStart"/>
      <w:r>
        <w:rPr>
          <w:rFonts w:ascii="Times New Roman" w:hAnsi="Times New Roman" w:cs="Times New Roman"/>
          <w:sz w:val="28"/>
          <w:szCs w:val="28"/>
        </w:rPr>
        <w:t>с.Альшанка</w:t>
      </w:r>
      <w:proofErr w:type="spellEnd"/>
      <w:r>
        <w:rPr>
          <w:rFonts w:ascii="Times New Roman" w:hAnsi="Times New Roman" w:cs="Times New Roman"/>
          <w:sz w:val="28"/>
          <w:szCs w:val="28"/>
        </w:rPr>
        <w:t xml:space="preserve">, ул. Революционная  34 А, ул.Революционная 52А , с. </w:t>
      </w:r>
      <w:proofErr w:type="spellStart"/>
      <w:r>
        <w:rPr>
          <w:rFonts w:ascii="Times New Roman" w:hAnsi="Times New Roman" w:cs="Times New Roman"/>
          <w:sz w:val="28"/>
          <w:szCs w:val="28"/>
        </w:rPr>
        <w:t>Шиловка</w:t>
      </w:r>
      <w:proofErr w:type="spellEnd"/>
      <w:r>
        <w:rPr>
          <w:rFonts w:ascii="Times New Roman" w:hAnsi="Times New Roman" w:cs="Times New Roman"/>
          <w:sz w:val="28"/>
          <w:szCs w:val="28"/>
        </w:rPr>
        <w:t>, ул. Г.Ермолаева,13 А</w:t>
      </w:r>
      <w:r w:rsidR="00481A8B">
        <w:rPr>
          <w:rFonts w:ascii="Times New Roman" w:hAnsi="Times New Roman" w:cs="Times New Roman"/>
          <w:sz w:val="28"/>
          <w:szCs w:val="28"/>
        </w:rPr>
        <w:t xml:space="preserve">, а также на официальном сайте в сети Интернет  </w:t>
      </w:r>
      <w:r>
        <w:rPr>
          <w:rFonts w:ascii="Times New Roman" w:hAnsi="Times New Roman" w:cs="Times New Roman"/>
          <w:sz w:val="28"/>
          <w:szCs w:val="28"/>
        </w:rPr>
        <w:t>(проект прилагается).</w:t>
      </w:r>
    </w:p>
    <w:p w:rsidR="00BA1AE3" w:rsidRDefault="00BA1AE3" w:rsidP="007E70FD">
      <w:pPr>
        <w:spacing w:after="0" w:line="240" w:lineRule="auto"/>
        <w:ind w:left="-283"/>
        <w:rPr>
          <w:rFonts w:ascii="Times New Roman" w:hAnsi="Times New Roman" w:cs="Times New Roman"/>
          <w:sz w:val="28"/>
          <w:szCs w:val="28"/>
        </w:rPr>
      </w:pPr>
      <w:r w:rsidRPr="007E70FD">
        <w:rPr>
          <w:rFonts w:ascii="Times New Roman" w:hAnsi="Times New Roman" w:cs="Times New Roman"/>
          <w:b/>
          <w:sz w:val="28"/>
          <w:szCs w:val="28"/>
        </w:rPr>
        <w:t xml:space="preserve">     2.</w:t>
      </w:r>
      <w:r>
        <w:rPr>
          <w:rFonts w:ascii="Times New Roman" w:hAnsi="Times New Roman" w:cs="Times New Roman"/>
          <w:sz w:val="28"/>
          <w:szCs w:val="28"/>
        </w:rPr>
        <w:t xml:space="preserve"> Установить, что:</w:t>
      </w:r>
    </w:p>
    <w:p w:rsidR="007E70FD" w:rsidRDefault="00BA1AE3" w:rsidP="007E70FD">
      <w:pPr>
        <w:spacing w:after="0" w:line="240" w:lineRule="auto"/>
        <w:ind w:left="-283"/>
        <w:rPr>
          <w:rFonts w:ascii="Times New Roman" w:hAnsi="Times New Roman" w:cs="Times New Roman"/>
          <w:sz w:val="28"/>
          <w:szCs w:val="28"/>
        </w:rPr>
      </w:pPr>
      <w:r>
        <w:rPr>
          <w:rFonts w:ascii="Times New Roman" w:hAnsi="Times New Roman" w:cs="Times New Roman"/>
          <w:sz w:val="28"/>
          <w:szCs w:val="28"/>
        </w:rPr>
        <w:t xml:space="preserve">- учет предложений граждан по проекту указанного решения осуществляется рабочей группой в течение 20 дней со дня его обнародования, по адресу: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льшанка</w:t>
      </w:r>
      <w:proofErr w:type="spellEnd"/>
      <w:r>
        <w:rPr>
          <w:rFonts w:ascii="Times New Roman" w:hAnsi="Times New Roman" w:cs="Times New Roman"/>
          <w:sz w:val="28"/>
          <w:szCs w:val="28"/>
        </w:rPr>
        <w:t xml:space="preserve">,  ул. Революционная, 34А,  здание администрации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w:t>
      </w:r>
      <w:r w:rsidR="007E70FD">
        <w:rPr>
          <w:rFonts w:ascii="Times New Roman" w:hAnsi="Times New Roman" w:cs="Times New Roman"/>
          <w:sz w:val="28"/>
          <w:szCs w:val="28"/>
        </w:rPr>
        <w:t xml:space="preserve">                                                                                             </w:t>
      </w:r>
      <w:r>
        <w:rPr>
          <w:rFonts w:ascii="Times New Roman" w:hAnsi="Times New Roman" w:cs="Times New Roman"/>
          <w:sz w:val="28"/>
          <w:szCs w:val="28"/>
        </w:rPr>
        <w:t>-</w:t>
      </w:r>
      <w:r w:rsidR="007E70FD">
        <w:rPr>
          <w:rFonts w:ascii="Times New Roman" w:hAnsi="Times New Roman" w:cs="Times New Roman"/>
          <w:sz w:val="28"/>
          <w:szCs w:val="28"/>
        </w:rPr>
        <w:t xml:space="preserve"> </w:t>
      </w:r>
      <w:r>
        <w:rPr>
          <w:rFonts w:ascii="Times New Roman" w:hAnsi="Times New Roman" w:cs="Times New Roman"/>
          <w:sz w:val="28"/>
          <w:szCs w:val="28"/>
        </w:rPr>
        <w:t xml:space="preserve"> предложения граждан должны содержать наименование, номер статьи, часть, абзац, подпункт статьи, в которую вносятся изменения или дополнения, четкую формулировку содержания.</w:t>
      </w:r>
      <w:r w:rsidR="007E70FD">
        <w:rPr>
          <w:rFonts w:ascii="Times New Roman" w:hAnsi="Times New Roman" w:cs="Times New Roman"/>
          <w:sz w:val="28"/>
          <w:szCs w:val="28"/>
        </w:rPr>
        <w:t xml:space="preserve">                                                                                                 </w:t>
      </w:r>
      <w:r>
        <w:rPr>
          <w:rFonts w:ascii="Times New Roman" w:hAnsi="Times New Roman" w:cs="Times New Roman"/>
          <w:sz w:val="28"/>
          <w:szCs w:val="28"/>
        </w:rPr>
        <w:t>-</w:t>
      </w:r>
      <w:r w:rsidR="007E70FD">
        <w:rPr>
          <w:rFonts w:ascii="Times New Roman" w:hAnsi="Times New Roman" w:cs="Times New Roman"/>
          <w:sz w:val="28"/>
          <w:szCs w:val="28"/>
        </w:rPr>
        <w:t xml:space="preserve"> </w:t>
      </w:r>
      <w:r>
        <w:rPr>
          <w:rFonts w:ascii="Times New Roman" w:hAnsi="Times New Roman" w:cs="Times New Roman"/>
          <w:sz w:val="28"/>
          <w:szCs w:val="28"/>
        </w:rPr>
        <w:t xml:space="preserve"> граждане, проживающие на территории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могут участвовать в </w:t>
      </w:r>
      <w:proofErr w:type="gramStart"/>
      <w:r>
        <w:rPr>
          <w:rFonts w:ascii="Times New Roman" w:hAnsi="Times New Roman" w:cs="Times New Roman"/>
          <w:sz w:val="28"/>
          <w:szCs w:val="28"/>
        </w:rPr>
        <w:t>обсуждении</w:t>
      </w:r>
      <w:proofErr w:type="gramEnd"/>
      <w:r>
        <w:rPr>
          <w:rFonts w:ascii="Times New Roman" w:hAnsi="Times New Roman" w:cs="Times New Roman"/>
          <w:sz w:val="28"/>
          <w:szCs w:val="28"/>
        </w:rPr>
        <w:t xml:space="preserve"> проекта решения на собраниях по месту работы, учебы, на публичных слушаниях.</w:t>
      </w:r>
    </w:p>
    <w:p w:rsidR="007E70FD" w:rsidRDefault="007E70FD" w:rsidP="007E70FD">
      <w:pPr>
        <w:spacing w:after="0" w:line="240" w:lineRule="auto"/>
        <w:ind w:left="-283"/>
        <w:rPr>
          <w:rFonts w:ascii="Times New Roman" w:hAnsi="Times New Roman" w:cs="Times New Roman"/>
          <w:sz w:val="28"/>
          <w:szCs w:val="28"/>
        </w:rPr>
      </w:pPr>
      <w:r>
        <w:rPr>
          <w:rFonts w:ascii="Times New Roman" w:hAnsi="Times New Roman" w:cs="Times New Roman"/>
          <w:b/>
          <w:sz w:val="28"/>
          <w:szCs w:val="28"/>
        </w:rPr>
        <w:t xml:space="preserve">    </w:t>
      </w:r>
      <w:r w:rsidR="00BA1AE3" w:rsidRPr="007E70FD">
        <w:rPr>
          <w:rFonts w:ascii="Times New Roman" w:hAnsi="Times New Roman" w:cs="Times New Roman"/>
          <w:b/>
          <w:sz w:val="28"/>
          <w:szCs w:val="28"/>
        </w:rPr>
        <w:t xml:space="preserve"> 3</w:t>
      </w:r>
      <w:r w:rsidR="00BA1AE3">
        <w:rPr>
          <w:rFonts w:ascii="Times New Roman" w:hAnsi="Times New Roman" w:cs="Times New Roman"/>
          <w:sz w:val="28"/>
          <w:szCs w:val="28"/>
        </w:rPr>
        <w:t xml:space="preserve">. Настоящее решение вступает </w:t>
      </w:r>
      <w:r>
        <w:rPr>
          <w:rFonts w:ascii="Times New Roman" w:hAnsi="Times New Roman" w:cs="Times New Roman"/>
          <w:sz w:val="28"/>
          <w:szCs w:val="28"/>
        </w:rPr>
        <w:t>в силу со дня его обнародования.</w:t>
      </w:r>
    </w:p>
    <w:p w:rsidR="00BA1AE3" w:rsidRDefault="00BA1AE3" w:rsidP="007E70FD">
      <w:pPr>
        <w:spacing w:after="0" w:line="240" w:lineRule="auto"/>
        <w:rPr>
          <w:rFonts w:ascii="Times New Roman" w:hAnsi="Times New Roman" w:cs="Times New Roman"/>
          <w:sz w:val="28"/>
          <w:szCs w:val="28"/>
        </w:rPr>
      </w:pPr>
      <w:r w:rsidRPr="007E70FD">
        <w:rPr>
          <w:rFonts w:ascii="Times New Roman" w:hAnsi="Times New Roman" w:cs="Times New Roman"/>
          <w:b/>
          <w:sz w:val="28"/>
          <w:szCs w:val="28"/>
        </w:rPr>
        <w:t xml:space="preserve"> </w:t>
      </w:r>
    </w:p>
    <w:p w:rsidR="00BA1AE3" w:rsidRDefault="00BA1AE3" w:rsidP="007E70FD">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Глава </w:t>
      </w:r>
      <w:proofErr w:type="spellStart"/>
      <w:r>
        <w:rPr>
          <w:rFonts w:ascii="Times New Roman" w:hAnsi="Times New Roman" w:cs="Times New Roman"/>
          <w:b/>
          <w:sz w:val="28"/>
          <w:szCs w:val="28"/>
        </w:rPr>
        <w:t>Альшанского</w:t>
      </w:r>
      <w:proofErr w:type="spellEnd"/>
      <w:r>
        <w:rPr>
          <w:rFonts w:ascii="Times New Roman" w:hAnsi="Times New Roman" w:cs="Times New Roman"/>
          <w:b/>
          <w:sz w:val="28"/>
          <w:szCs w:val="28"/>
        </w:rPr>
        <w:t xml:space="preserve"> </w:t>
      </w:r>
      <w:r w:rsidR="007E70FD">
        <w:rPr>
          <w:rFonts w:ascii="Times New Roman" w:hAnsi="Times New Roman" w:cs="Times New Roman"/>
          <w:b/>
          <w:sz w:val="28"/>
          <w:szCs w:val="28"/>
        </w:rPr>
        <w:t xml:space="preserve">                                                                                      </w:t>
      </w:r>
      <w:r>
        <w:rPr>
          <w:rFonts w:ascii="Times New Roman" w:hAnsi="Times New Roman" w:cs="Times New Roman"/>
          <w:b/>
          <w:sz w:val="28"/>
          <w:szCs w:val="28"/>
        </w:rPr>
        <w:t xml:space="preserve">муниципального образования                                                       М.Ф. </w:t>
      </w:r>
      <w:proofErr w:type="spellStart"/>
      <w:r>
        <w:rPr>
          <w:rFonts w:ascii="Times New Roman" w:hAnsi="Times New Roman" w:cs="Times New Roman"/>
          <w:b/>
          <w:sz w:val="28"/>
          <w:szCs w:val="28"/>
        </w:rPr>
        <w:t>Виняев</w:t>
      </w:r>
      <w:proofErr w:type="spellEnd"/>
    </w:p>
    <w:p w:rsidR="00BA1AE3" w:rsidRPr="00BA1AE3" w:rsidRDefault="00BA1AE3" w:rsidP="00BA1AE3">
      <w:pPr>
        <w:spacing w:line="240" w:lineRule="auto"/>
        <w:jc w:val="right"/>
        <w:rPr>
          <w:rFonts w:ascii="Times New Roman" w:hAnsi="Times New Roman" w:cs="Times New Roman"/>
          <w:b/>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Р О Е К Т</w:t>
      </w:r>
    </w:p>
    <w:p w:rsidR="00BA1AE3" w:rsidRDefault="00BA1AE3" w:rsidP="00481A8B">
      <w:pPr>
        <w:pStyle w:val="p1"/>
        <w:shd w:val="clear" w:color="auto" w:fill="FFFFFF"/>
        <w:spacing w:after="0" w:afterAutospacing="0"/>
        <w:ind w:left="-567"/>
        <w:jc w:val="center"/>
        <w:rPr>
          <w:color w:val="000000"/>
          <w:sz w:val="28"/>
          <w:szCs w:val="28"/>
        </w:rPr>
      </w:pPr>
      <w:r>
        <w:rPr>
          <w:rStyle w:val="s1"/>
          <w:b/>
          <w:bCs/>
          <w:color w:val="000000"/>
          <w:sz w:val="28"/>
          <w:szCs w:val="28"/>
        </w:rPr>
        <w:t>Российская Федерация</w:t>
      </w:r>
    </w:p>
    <w:p w:rsidR="00BA1AE3" w:rsidRDefault="00BA1AE3" w:rsidP="00481A8B">
      <w:pPr>
        <w:pStyle w:val="p1"/>
        <w:shd w:val="clear" w:color="auto" w:fill="FFFFFF"/>
        <w:spacing w:after="0" w:afterAutospacing="0"/>
        <w:ind w:left="-567"/>
        <w:jc w:val="center"/>
        <w:rPr>
          <w:color w:val="000000"/>
          <w:sz w:val="28"/>
          <w:szCs w:val="28"/>
        </w:rPr>
      </w:pPr>
      <w:r>
        <w:rPr>
          <w:rStyle w:val="s1"/>
          <w:b/>
          <w:bCs/>
          <w:color w:val="000000"/>
          <w:sz w:val="28"/>
          <w:szCs w:val="28"/>
        </w:rPr>
        <w:t xml:space="preserve">Совет депутатов                                                                                              </w:t>
      </w:r>
      <w:proofErr w:type="spellStart"/>
      <w:r>
        <w:rPr>
          <w:rStyle w:val="s1"/>
          <w:b/>
          <w:bCs/>
          <w:color w:val="000000"/>
          <w:sz w:val="28"/>
          <w:szCs w:val="28"/>
        </w:rPr>
        <w:t>Альшанского</w:t>
      </w:r>
      <w:proofErr w:type="spellEnd"/>
      <w:r>
        <w:rPr>
          <w:rStyle w:val="s1"/>
          <w:b/>
          <w:bCs/>
          <w:color w:val="000000"/>
          <w:sz w:val="28"/>
          <w:szCs w:val="28"/>
        </w:rPr>
        <w:t xml:space="preserve"> муниципального образования                                    </w:t>
      </w:r>
      <w:r>
        <w:rPr>
          <w:color w:val="000000"/>
          <w:sz w:val="28"/>
          <w:szCs w:val="28"/>
        </w:rPr>
        <w:t xml:space="preserve"> </w:t>
      </w:r>
      <w:proofErr w:type="spellStart"/>
      <w:r>
        <w:rPr>
          <w:rStyle w:val="s1"/>
          <w:b/>
          <w:bCs/>
          <w:color w:val="000000"/>
          <w:sz w:val="28"/>
          <w:szCs w:val="28"/>
        </w:rPr>
        <w:t>Екатериновского</w:t>
      </w:r>
      <w:proofErr w:type="spellEnd"/>
      <w:r>
        <w:rPr>
          <w:rStyle w:val="s1"/>
          <w:b/>
          <w:bCs/>
          <w:color w:val="000000"/>
          <w:sz w:val="28"/>
          <w:szCs w:val="28"/>
        </w:rPr>
        <w:t xml:space="preserve"> муниципального района</w:t>
      </w:r>
      <w:r>
        <w:rPr>
          <w:color w:val="000000"/>
          <w:sz w:val="28"/>
          <w:szCs w:val="28"/>
        </w:rPr>
        <w:t xml:space="preserve">                                              </w:t>
      </w:r>
      <w:r>
        <w:rPr>
          <w:rStyle w:val="s1"/>
          <w:b/>
          <w:bCs/>
          <w:color w:val="000000"/>
          <w:sz w:val="28"/>
          <w:szCs w:val="28"/>
        </w:rPr>
        <w:t xml:space="preserve">Саратовской области                                                                                          ____________ </w:t>
      </w:r>
      <w:r>
        <w:rPr>
          <w:rStyle w:val="s2"/>
          <w:b/>
          <w:bCs/>
          <w:color w:val="000000"/>
          <w:sz w:val="28"/>
          <w:szCs w:val="28"/>
        </w:rPr>
        <w:t xml:space="preserve">заседание                                                                                                           Совета депутатов                                                                                             </w:t>
      </w:r>
      <w:proofErr w:type="spellStart"/>
      <w:r>
        <w:rPr>
          <w:rStyle w:val="s2"/>
          <w:b/>
          <w:bCs/>
          <w:color w:val="000000"/>
          <w:sz w:val="28"/>
          <w:szCs w:val="28"/>
        </w:rPr>
        <w:t>Альшанского</w:t>
      </w:r>
      <w:proofErr w:type="spellEnd"/>
      <w:r>
        <w:rPr>
          <w:rStyle w:val="s2"/>
          <w:b/>
          <w:bCs/>
          <w:color w:val="000000"/>
          <w:sz w:val="28"/>
          <w:szCs w:val="28"/>
        </w:rPr>
        <w:t xml:space="preserve"> </w:t>
      </w:r>
      <w:r>
        <w:rPr>
          <w:rStyle w:val="s1"/>
          <w:b/>
          <w:bCs/>
          <w:color w:val="000000"/>
          <w:sz w:val="28"/>
          <w:szCs w:val="28"/>
        </w:rPr>
        <w:t>муниципального образования                                                   четвертого созыва</w:t>
      </w:r>
    </w:p>
    <w:p w:rsidR="00BA1AE3" w:rsidRDefault="00BA1AE3" w:rsidP="00481A8B">
      <w:pPr>
        <w:pStyle w:val="p3"/>
        <w:shd w:val="clear" w:color="auto" w:fill="FFFFFF"/>
        <w:spacing w:after="0" w:afterAutospacing="0"/>
        <w:ind w:left="-567"/>
        <w:jc w:val="center"/>
        <w:rPr>
          <w:b/>
          <w:bCs/>
          <w:color w:val="000000"/>
          <w:sz w:val="28"/>
          <w:szCs w:val="28"/>
        </w:rPr>
      </w:pPr>
      <w:r>
        <w:rPr>
          <w:rStyle w:val="s1"/>
          <w:b/>
          <w:bCs/>
          <w:color w:val="000000"/>
          <w:sz w:val="28"/>
          <w:szCs w:val="28"/>
        </w:rPr>
        <w:t>РЕШЕНИЕ</w:t>
      </w:r>
    </w:p>
    <w:p w:rsidR="00BA1AE3" w:rsidRDefault="00BA1AE3" w:rsidP="00481A8B">
      <w:pPr>
        <w:spacing w:after="0" w:line="240" w:lineRule="auto"/>
        <w:ind w:left="-567"/>
        <w:rPr>
          <w:rFonts w:ascii="Times New Roman" w:hAnsi="Times New Roman" w:cs="Times New Roman"/>
          <w:b/>
          <w:sz w:val="28"/>
          <w:szCs w:val="28"/>
        </w:rPr>
      </w:pPr>
      <w:r w:rsidRPr="007E70FD">
        <w:rPr>
          <w:rFonts w:ascii="Times New Roman" w:hAnsi="Times New Roman" w:cs="Times New Roman"/>
          <w:b/>
          <w:sz w:val="28"/>
          <w:szCs w:val="28"/>
        </w:rPr>
        <w:t>От     _____                                           №______</w:t>
      </w:r>
    </w:p>
    <w:p w:rsidR="00481A8B" w:rsidRPr="007E70FD" w:rsidRDefault="00481A8B" w:rsidP="00481A8B">
      <w:pPr>
        <w:spacing w:after="0" w:line="240" w:lineRule="auto"/>
        <w:ind w:left="-567"/>
        <w:rPr>
          <w:rFonts w:ascii="Times New Roman" w:hAnsi="Times New Roman" w:cs="Times New Roman"/>
          <w:b/>
          <w:sz w:val="28"/>
          <w:szCs w:val="28"/>
        </w:rPr>
      </w:pPr>
    </w:p>
    <w:p w:rsidR="00BA1AE3" w:rsidRPr="00BA1AE3" w:rsidRDefault="00BA1AE3" w:rsidP="00481A8B">
      <w:pPr>
        <w:spacing w:after="0" w:line="240" w:lineRule="auto"/>
        <w:ind w:left="-567" w:right="-1"/>
        <w:rPr>
          <w:rFonts w:ascii="Times New Roman" w:hAnsi="Times New Roman" w:cs="Times New Roman"/>
          <w:b/>
          <w:sz w:val="28"/>
          <w:szCs w:val="28"/>
        </w:rPr>
      </w:pPr>
      <w:r w:rsidRPr="00BA1AE3">
        <w:rPr>
          <w:rFonts w:ascii="Times New Roman" w:hAnsi="Times New Roman" w:cs="Times New Roman"/>
          <w:b/>
          <w:sz w:val="28"/>
          <w:szCs w:val="28"/>
        </w:rPr>
        <w:t>О внесении изменений и дополнений</w:t>
      </w:r>
      <w:r w:rsidR="00481A8B">
        <w:rPr>
          <w:rFonts w:ascii="Times New Roman" w:hAnsi="Times New Roman" w:cs="Times New Roman"/>
          <w:b/>
          <w:sz w:val="28"/>
          <w:szCs w:val="28"/>
        </w:rPr>
        <w:t xml:space="preserve"> </w:t>
      </w:r>
      <w:r w:rsidRPr="00BA1AE3">
        <w:rPr>
          <w:rFonts w:ascii="Times New Roman" w:hAnsi="Times New Roman" w:cs="Times New Roman"/>
          <w:b/>
          <w:sz w:val="28"/>
          <w:szCs w:val="28"/>
        </w:rPr>
        <w:t xml:space="preserve">в Устав </w:t>
      </w:r>
      <w:r w:rsidR="00481A8B">
        <w:rPr>
          <w:rFonts w:ascii="Times New Roman" w:hAnsi="Times New Roman" w:cs="Times New Roman"/>
          <w:b/>
          <w:sz w:val="28"/>
          <w:szCs w:val="28"/>
        </w:rPr>
        <w:t xml:space="preserve">                                                </w:t>
      </w:r>
      <w:proofErr w:type="spellStart"/>
      <w:r w:rsidRPr="00BA1AE3">
        <w:rPr>
          <w:rFonts w:ascii="Times New Roman" w:hAnsi="Times New Roman" w:cs="Times New Roman"/>
          <w:b/>
          <w:sz w:val="28"/>
          <w:szCs w:val="28"/>
        </w:rPr>
        <w:t>Альшанского</w:t>
      </w:r>
      <w:proofErr w:type="spellEnd"/>
      <w:r w:rsidRPr="00BA1AE3">
        <w:rPr>
          <w:rFonts w:ascii="Times New Roman" w:hAnsi="Times New Roman" w:cs="Times New Roman"/>
          <w:b/>
          <w:sz w:val="28"/>
          <w:szCs w:val="28"/>
        </w:rPr>
        <w:t xml:space="preserve"> муниципального образования</w:t>
      </w:r>
      <w:r w:rsidR="00481A8B" w:rsidRPr="00481A8B">
        <w:rPr>
          <w:rFonts w:ascii="Times New Roman" w:hAnsi="Times New Roman"/>
          <w:b/>
          <w:sz w:val="28"/>
          <w:szCs w:val="28"/>
        </w:rPr>
        <w:t xml:space="preserve"> </w:t>
      </w:r>
      <w:r w:rsidR="00481A8B">
        <w:rPr>
          <w:rFonts w:ascii="Times New Roman" w:hAnsi="Times New Roman"/>
          <w:b/>
          <w:sz w:val="28"/>
          <w:szCs w:val="28"/>
        </w:rPr>
        <w:t xml:space="preserve">                                              </w:t>
      </w:r>
      <w:proofErr w:type="spellStart"/>
      <w:r w:rsidR="00481A8B" w:rsidRPr="007E70FD">
        <w:rPr>
          <w:rFonts w:ascii="Times New Roman" w:hAnsi="Times New Roman"/>
          <w:b/>
          <w:sz w:val="28"/>
          <w:szCs w:val="28"/>
        </w:rPr>
        <w:t>Екатериновского</w:t>
      </w:r>
      <w:proofErr w:type="spellEnd"/>
      <w:r w:rsidR="00481A8B" w:rsidRPr="007E70FD">
        <w:rPr>
          <w:rFonts w:ascii="Times New Roman" w:hAnsi="Times New Roman"/>
          <w:b/>
          <w:sz w:val="28"/>
          <w:szCs w:val="28"/>
        </w:rPr>
        <w:t xml:space="preserve">  муниципального района  </w:t>
      </w:r>
      <w:r w:rsidR="00481A8B">
        <w:rPr>
          <w:rFonts w:ascii="Times New Roman" w:hAnsi="Times New Roman"/>
          <w:b/>
          <w:sz w:val="28"/>
          <w:szCs w:val="28"/>
        </w:rPr>
        <w:t xml:space="preserve">                                                   </w:t>
      </w:r>
      <w:r w:rsidR="00481A8B" w:rsidRPr="007E70FD">
        <w:rPr>
          <w:rFonts w:ascii="Times New Roman" w:hAnsi="Times New Roman"/>
          <w:b/>
          <w:sz w:val="28"/>
          <w:szCs w:val="28"/>
        </w:rPr>
        <w:t>Саратовской области</w:t>
      </w:r>
    </w:p>
    <w:p w:rsidR="00BA1AE3" w:rsidRPr="00BA1AE3" w:rsidRDefault="00BA1AE3" w:rsidP="00481A8B">
      <w:pPr>
        <w:spacing w:after="0" w:line="240" w:lineRule="auto"/>
        <w:ind w:left="-567" w:firstLine="709"/>
        <w:rPr>
          <w:rFonts w:ascii="Times New Roman" w:hAnsi="Times New Roman" w:cs="Times New Roman"/>
          <w:sz w:val="28"/>
          <w:szCs w:val="28"/>
        </w:rPr>
      </w:pPr>
    </w:p>
    <w:p w:rsidR="00BA1AE3" w:rsidRPr="00BA1AE3" w:rsidRDefault="00BA1AE3" w:rsidP="00481A8B">
      <w:pPr>
        <w:spacing w:after="0" w:line="240" w:lineRule="auto"/>
        <w:ind w:left="-567" w:firstLine="709"/>
        <w:rPr>
          <w:rFonts w:ascii="Times New Roman" w:hAnsi="Times New Roman" w:cs="Times New Roman"/>
          <w:sz w:val="28"/>
          <w:szCs w:val="28"/>
        </w:rPr>
      </w:pPr>
      <w:r w:rsidRPr="00BA1AE3">
        <w:rPr>
          <w:rFonts w:ascii="Times New Roman" w:hAnsi="Times New Roman" w:cs="Times New Roman"/>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Устава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w:t>
      </w:r>
      <w:r w:rsidRPr="00BA1AE3">
        <w:rPr>
          <w:rFonts w:ascii="Times New Roman" w:hAnsi="Times New Roman" w:cs="Times New Roman"/>
          <w:sz w:val="28"/>
          <w:szCs w:val="28"/>
        </w:rPr>
        <w:t>,</w:t>
      </w:r>
      <w:r>
        <w:rPr>
          <w:rFonts w:ascii="Times New Roman" w:hAnsi="Times New Roman" w:cs="Times New Roman"/>
          <w:sz w:val="28"/>
          <w:szCs w:val="28"/>
        </w:rPr>
        <w:t xml:space="preserve"> Совет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w:t>
      </w:r>
    </w:p>
    <w:p w:rsidR="00BA1AE3" w:rsidRPr="00BA1AE3" w:rsidRDefault="00BA1AE3" w:rsidP="00481A8B">
      <w:pPr>
        <w:spacing w:after="0" w:line="240" w:lineRule="auto"/>
        <w:ind w:left="-567"/>
        <w:rPr>
          <w:rFonts w:ascii="Times New Roman" w:hAnsi="Times New Roman" w:cs="Times New Roman"/>
          <w:b/>
          <w:sz w:val="28"/>
          <w:szCs w:val="28"/>
        </w:rPr>
      </w:pPr>
      <w:proofErr w:type="gramStart"/>
      <w:r w:rsidRPr="00BA1AE3">
        <w:rPr>
          <w:rFonts w:ascii="Times New Roman" w:hAnsi="Times New Roman" w:cs="Times New Roman"/>
          <w:b/>
          <w:sz w:val="28"/>
          <w:szCs w:val="28"/>
        </w:rPr>
        <w:t>Р</w:t>
      </w:r>
      <w:proofErr w:type="gramEnd"/>
      <w:r w:rsidRPr="00BA1AE3">
        <w:rPr>
          <w:rFonts w:ascii="Times New Roman" w:hAnsi="Times New Roman" w:cs="Times New Roman"/>
          <w:b/>
          <w:sz w:val="28"/>
          <w:szCs w:val="28"/>
        </w:rPr>
        <w:t xml:space="preserve"> Е Ш И Л:</w:t>
      </w:r>
    </w:p>
    <w:p w:rsidR="00BA1AE3" w:rsidRPr="00BA1AE3" w:rsidRDefault="00BA1AE3" w:rsidP="00481A8B">
      <w:pPr>
        <w:spacing w:after="0" w:line="240" w:lineRule="auto"/>
        <w:ind w:left="-567" w:firstLine="709"/>
        <w:rPr>
          <w:rFonts w:ascii="Times New Roman" w:hAnsi="Times New Roman" w:cs="Times New Roman"/>
          <w:sz w:val="28"/>
          <w:szCs w:val="28"/>
        </w:rPr>
      </w:pPr>
      <w:r w:rsidRPr="00BA1AE3">
        <w:rPr>
          <w:rFonts w:ascii="Times New Roman" w:hAnsi="Times New Roman" w:cs="Times New Roman"/>
          <w:sz w:val="28"/>
          <w:szCs w:val="28"/>
        </w:rPr>
        <w:t xml:space="preserve">1. Внести в Устав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w:t>
      </w:r>
      <w:r w:rsidRPr="00BA1AE3">
        <w:rPr>
          <w:rFonts w:ascii="Times New Roman" w:hAnsi="Times New Roman" w:cs="Times New Roman"/>
          <w:sz w:val="28"/>
          <w:szCs w:val="28"/>
        </w:rPr>
        <w:t xml:space="preserve">, принятый решением </w:t>
      </w:r>
      <w:r>
        <w:rPr>
          <w:rFonts w:ascii="Times New Roman" w:hAnsi="Times New Roman" w:cs="Times New Roman"/>
          <w:sz w:val="28"/>
          <w:szCs w:val="28"/>
        </w:rPr>
        <w:t xml:space="preserve"> Совета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от  12.03.2021 г. № 53-127  (с изменениями от 15.10.2021 г. №65-156) </w:t>
      </w:r>
      <w:r w:rsidRPr="00BA1AE3">
        <w:rPr>
          <w:rFonts w:ascii="Times New Roman" w:hAnsi="Times New Roman" w:cs="Times New Roman"/>
          <w:sz w:val="28"/>
          <w:szCs w:val="28"/>
        </w:rPr>
        <w:t>следующие изменения:</w:t>
      </w:r>
    </w:p>
    <w:p w:rsidR="00BA1AE3" w:rsidRPr="00BA1AE3" w:rsidRDefault="00BA1AE3" w:rsidP="00481A8B">
      <w:pPr>
        <w:spacing w:after="0" w:line="240" w:lineRule="auto"/>
        <w:ind w:left="-567" w:firstLine="540"/>
        <w:rPr>
          <w:rFonts w:ascii="Times New Roman" w:hAnsi="Times New Roman" w:cs="Times New Roman"/>
          <w:sz w:val="28"/>
          <w:szCs w:val="28"/>
        </w:rPr>
      </w:pPr>
      <w:r w:rsidRPr="00BA1AE3">
        <w:rPr>
          <w:rFonts w:ascii="Times New Roman" w:hAnsi="Times New Roman" w:cs="Times New Roman"/>
          <w:sz w:val="28"/>
          <w:szCs w:val="28"/>
        </w:rPr>
        <w:t xml:space="preserve">а) </w:t>
      </w:r>
      <w:r w:rsidR="00060A0D">
        <w:rPr>
          <w:rFonts w:ascii="Times New Roman" w:hAnsi="Times New Roman" w:cs="Times New Roman"/>
          <w:sz w:val="28"/>
          <w:szCs w:val="28"/>
        </w:rPr>
        <w:t xml:space="preserve"> пункт 2  статьи 30 </w:t>
      </w:r>
      <w:r w:rsidRPr="00BA1AE3">
        <w:rPr>
          <w:rFonts w:ascii="Times New Roman" w:hAnsi="Times New Roman" w:cs="Times New Roman"/>
          <w:sz w:val="28"/>
          <w:szCs w:val="28"/>
        </w:rPr>
        <w:t>дополнить абзацем следующего содержания:</w:t>
      </w:r>
    </w:p>
    <w:p w:rsidR="00BA1AE3" w:rsidRPr="00BA1AE3" w:rsidRDefault="00BA1AE3" w:rsidP="00481A8B">
      <w:pPr>
        <w:spacing w:after="0" w:line="240" w:lineRule="auto"/>
        <w:ind w:left="-567" w:firstLine="540"/>
        <w:rPr>
          <w:rFonts w:ascii="Times New Roman" w:hAnsi="Times New Roman" w:cs="Times New Roman"/>
          <w:sz w:val="28"/>
          <w:szCs w:val="28"/>
        </w:rPr>
      </w:pPr>
      <w:r w:rsidRPr="00BA1AE3">
        <w:rPr>
          <w:rFonts w:ascii="Times New Roman" w:hAnsi="Times New Roman" w:cs="Times New Roman"/>
          <w:sz w:val="28"/>
          <w:szCs w:val="28"/>
        </w:rPr>
        <w:t xml:space="preserve">«Избранным на должность Главы муниципального образования считается кандидат, набравший в ходе голосования более половины голосов от установленной численности депутатов </w:t>
      </w:r>
      <w:r w:rsidR="00060A0D">
        <w:rPr>
          <w:rFonts w:ascii="Times New Roman" w:hAnsi="Times New Roman" w:cs="Times New Roman"/>
          <w:sz w:val="28"/>
          <w:szCs w:val="28"/>
        </w:rPr>
        <w:t xml:space="preserve"> Совета депутатов </w:t>
      </w:r>
      <w:proofErr w:type="spellStart"/>
      <w:r w:rsidR="00060A0D">
        <w:rPr>
          <w:rFonts w:ascii="Times New Roman" w:hAnsi="Times New Roman" w:cs="Times New Roman"/>
          <w:sz w:val="28"/>
          <w:szCs w:val="28"/>
        </w:rPr>
        <w:t>Альшанского</w:t>
      </w:r>
      <w:proofErr w:type="spellEnd"/>
      <w:r w:rsidR="00060A0D">
        <w:rPr>
          <w:rFonts w:ascii="Times New Roman" w:hAnsi="Times New Roman" w:cs="Times New Roman"/>
          <w:sz w:val="28"/>
          <w:szCs w:val="28"/>
        </w:rPr>
        <w:t xml:space="preserve"> муниципального образования</w:t>
      </w:r>
      <w:proofErr w:type="gramStart"/>
      <w:r w:rsidR="00060A0D">
        <w:rPr>
          <w:rFonts w:ascii="Times New Roman" w:hAnsi="Times New Roman" w:cs="Times New Roman"/>
          <w:sz w:val="28"/>
          <w:szCs w:val="28"/>
        </w:rPr>
        <w:t xml:space="preserve">.» </w:t>
      </w:r>
      <w:proofErr w:type="gramEnd"/>
    </w:p>
    <w:p w:rsidR="00BA1AE3" w:rsidRPr="00BA1AE3" w:rsidRDefault="00BA1AE3" w:rsidP="00481A8B">
      <w:pPr>
        <w:spacing w:after="0" w:line="240" w:lineRule="auto"/>
        <w:ind w:left="-567" w:firstLine="540"/>
        <w:rPr>
          <w:rFonts w:ascii="Times New Roman" w:hAnsi="Times New Roman" w:cs="Times New Roman"/>
          <w:sz w:val="28"/>
          <w:szCs w:val="28"/>
        </w:rPr>
      </w:pPr>
      <w:r w:rsidRPr="00BA1AE3">
        <w:rPr>
          <w:rFonts w:ascii="Times New Roman" w:hAnsi="Times New Roman" w:cs="Times New Roman"/>
          <w:sz w:val="28"/>
          <w:szCs w:val="28"/>
        </w:rPr>
        <w:t xml:space="preserve">б) в) </w:t>
      </w:r>
      <w:r w:rsidR="00060A0D">
        <w:rPr>
          <w:rFonts w:ascii="Times New Roman" w:hAnsi="Times New Roman" w:cs="Times New Roman"/>
          <w:sz w:val="28"/>
          <w:szCs w:val="28"/>
        </w:rPr>
        <w:t xml:space="preserve">пункт 6 статьи 30 дополнить подпунктом 6.1 </w:t>
      </w:r>
      <w:r w:rsidRPr="00BA1AE3">
        <w:rPr>
          <w:rFonts w:ascii="Times New Roman" w:hAnsi="Times New Roman" w:cs="Times New Roman"/>
          <w:sz w:val="28"/>
          <w:szCs w:val="28"/>
        </w:rPr>
        <w:t>сл</w:t>
      </w:r>
      <w:r w:rsidR="00060A0D">
        <w:rPr>
          <w:rFonts w:ascii="Times New Roman" w:hAnsi="Times New Roman" w:cs="Times New Roman"/>
          <w:sz w:val="28"/>
          <w:szCs w:val="28"/>
        </w:rPr>
        <w:t>едующего содержания</w:t>
      </w:r>
      <w:r w:rsidRPr="00BA1AE3">
        <w:rPr>
          <w:rFonts w:ascii="Times New Roman" w:hAnsi="Times New Roman" w:cs="Times New Roman"/>
          <w:sz w:val="28"/>
          <w:szCs w:val="28"/>
        </w:rPr>
        <w:t>:</w:t>
      </w:r>
    </w:p>
    <w:p w:rsidR="00BA1AE3" w:rsidRPr="00BA1AE3" w:rsidRDefault="00060A0D" w:rsidP="00481A8B">
      <w:pPr>
        <w:spacing w:after="0" w:line="240" w:lineRule="auto"/>
        <w:ind w:left="-567" w:firstLine="540"/>
        <w:rPr>
          <w:rFonts w:ascii="Times New Roman" w:hAnsi="Times New Roman" w:cs="Times New Roman"/>
          <w:sz w:val="28"/>
          <w:szCs w:val="28"/>
        </w:rPr>
      </w:pPr>
      <w:r>
        <w:rPr>
          <w:rFonts w:ascii="Times New Roman" w:hAnsi="Times New Roman" w:cs="Times New Roman"/>
          <w:sz w:val="28"/>
          <w:szCs w:val="28"/>
        </w:rPr>
        <w:t>«6.1</w:t>
      </w:r>
      <w:r w:rsidR="00BA1AE3" w:rsidRPr="00BA1AE3">
        <w:rPr>
          <w:rFonts w:ascii="Times New Roman" w:hAnsi="Times New Roman" w:cs="Times New Roman"/>
          <w:sz w:val="28"/>
          <w:szCs w:val="28"/>
        </w:rPr>
        <w:t xml:space="preserve">. </w:t>
      </w:r>
      <w:proofErr w:type="gramStart"/>
      <w:r w:rsidR="00BA1AE3" w:rsidRPr="00BA1AE3">
        <w:rPr>
          <w:rFonts w:ascii="Times New Roman" w:hAnsi="Times New Roman" w:cs="Times New Roman"/>
          <w:sz w:val="28"/>
          <w:szCs w:val="28"/>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00BA1AE3" w:rsidRPr="00BA1AE3">
        <w:rPr>
          <w:rFonts w:ascii="Times New Roman" w:hAnsi="Times New Roman" w:cs="Times New Roman"/>
          <w:sz w:val="28"/>
          <w:szCs w:val="28"/>
        </w:rPr>
        <w:t xml:space="preserve"> Выборное должностное лицо местного самоуправления не может одновременно исполнять </w:t>
      </w:r>
      <w:r w:rsidR="00BA1AE3" w:rsidRPr="00BA1AE3">
        <w:rPr>
          <w:rFonts w:ascii="Times New Roman" w:hAnsi="Times New Roman" w:cs="Times New Roman"/>
          <w:sz w:val="28"/>
          <w:szCs w:val="28"/>
        </w:rPr>
        <w:lastRenderedPageBreak/>
        <w:t>полномочия депутата представительного органа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roofErr w:type="gramStart"/>
      <w:r w:rsidR="00BA1AE3" w:rsidRPr="00BA1AE3">
        <w:rPr>
          <w:rFonts w:ascii="Times New Roman" w:hAnsi="Times New Roman" w:cs="Times New Roman"/>
          <w:sz w:val="28"/>
          <w:szCs w:val="28"/>
        </w:rPr>
        <w:t>.»;</w:t>
      </w:r>
      <w:proofErr w:type="gramEnd"/>
    </w:p>
    <w:p w:rsidR="007E70FD" w:rsidRPr="00B76C8C" w:rsidRDefault="007E70FD" w:rsidP="00481A8B">
      <w:pPr>
        <w:pStyle w:val="a4"/>
        <w:numPr>
          <w:ilvl w:val="0"/>
          <w:numId w:val="2"/>
        </w:numPr>
        <w:spacing w:after="0" w:line="240" w:lineRule="auto"/>
        <w:ind w:left="-567" w:firstLine="567"/>
        <w:rPr>
          <w:rFonts w:ascii="Times New Roman" w:hAnsi="Times New Roman"/>
          <w:b/>
          <w:sz w:val="28"/>
          <w:szCs w:val="28"/>
        </w:rPr>
      </w:pPr>
      <w:r w:rsidRPr="00B76C8C">
        <w:rPr>
          <w:rFonts w:ascii="Times New Roman" w:hAnsi="Times New Roman"/>
          <w:sz w:val="28"/>
          <w:szCs w:val="28"/>
        </w:rPr>
        <w:t>В соответствии со статьей 3 Федерального закона от 21 июля 2005 года № 97-ФЗ «О государственной регистрации Уставов муниципальных образований» направить пакет документов в Управление Министерства юстиции Российской Федерации по Саратовской области.</w:t>
      </w:r>
    </w:p>
    <w:p w:rsidR="007E70FD" w:rsidRPr="00B76C8C" w:rsidRDefault="007E70FD" w:rsidP="00481A8B">
      <w:pPr>
        <w:pStyle w:val="a3"/>
        <w:numPr>
          <w:ilvl w:val="0"/>
          <w:numId w:val="2"/>
        </w:numPr>
        <w:ind w:left="-567" w:firstLine="709"/>
        <w:rPr>
          <w:rFonts w:ascii="Times New Roman" w:hAnsi="Times New Roman"/>
          <w:b/>
          <w:sz w:val="28"/>
          <w:szCs w:val="28"/>
        </w:rPr>
      </w:pPr>
      <w:r w:rsidRPr="00B76C8C">
        <w:rPr>
          <w:rFonts w:ascii="Times New Roman" w:hAnsi="Times New Roman"/>
          <w:sz w:val="28"/>
          <w:szCs w:val="28"/>
        </w:rPr>
        <w:t>Настоящее решение вступает в силу с момента официального обнародования после его государственной регистрации.</w:t>
      </w:r>
    </w:p>
    <w:p w:rsidR="007E70FD" w:rsidRPr="00B76C8C" w:rsidRDefault="007E70FD" w:rsidP="00481A8B">
      <w:pPr>
        <w:spacing w:after="0" w:line="240" w:lineRule="auto"/>
        <w:ind w:left="-567"/>
        <w:rPr>
          <w:rFonts w:ascii="Times New Roman" w:hAnsi="Times New Roman" w:cs="Times New Roman"/>
          <w:b/>
          <w:sz w:val="28"/>
          <w:szCs w:val="28"/>
        </w:rPr>
      </w:pPr>
    </w:p>
    <w:p w:rsidR="007E70FD" w:rsidRDefault="007E70FD" w:rsidP="00481A8B">
      <w:pPr>
        <w:spacing w:after="0" w:line="240" w:lineRule="auto"/>
        <w:ind w:left="-567" w:firstLine="567"/>
        <w:rPr>
          <w:rFonts w:ascii="Times New Roman" w:hAnsi="Times New Roman" w:cs="Times New Roman"/>
          <w:b/>
          <w:sz w:val="28"/>
          <w:szCs w:val="28"/>
        </w:rPr>
      </w:pPr>
    </w:p>
    <w:p w:rsidR="00481A8B" w:rsidRPr="00B76C8C" w:rsidRDefault="00481A8B" w:rsidP="00481A8B">
      <w:pPr>
        <w:spacing w:after="0" w:line="240" w:lineRule="auto"/>
        <w:ind w:left="-567" w:firstLine="567"/>
        <w:rPr>
          <w:rFonts w:ascii="Times New Roman" w:hAnsi="Times New Roman" w:cs="Times New Roman"/>
          <w:b/>
          <w:sz w:val="28"/>
          <w:szCs w:val="28"/>
        </w:rPr>
      </w:pPr>
    </w:p>
    <w:p w:rsidR="007E70FD" w:rsidRPr="00B76C8C" w:rsidRDefault="007E70FD" w:rsidP="00481A8B">
      <w:pPr>
        <w:spacing w:after="0" w:line="240" w:lineRule="auto"/>
        <w:ind w:left="-567"/>
        <w:rPr>
          <w:rFonts w:ascii="Times New Roman" w:hAnsi="Times New Roman" w:cs="Times New Roman"/>
          <w:b/>
          <w:sz w:val="28"/>
          <w:szCs w:val="28"/>
        </w:rPr>
      </w:pPr>
      <w:r w:rsidRPr="00B76C8C">
        <w:rPr>
          <w:rFonts w:ascii="Times New Roman" w:hAnsi="Times New Roman" w:cs="Times New Roman"/>
          <w:b/>
          <w:sz w:val="28"/>
          <w:szCs w:val="28"/>
        </w:rPr>
        <w:t xml:space="preserve">Глава </w:t>
      </w:r>
      <w:proofErr w:type="spellStart"/>
      <w:r w:rsidRPr="00B76C8C">
        <w:rPr>
          <w:rFonts w:ascii="Times New Roman" w:hAnsi="Times New Roman" w:cs="Times New Roman"/>
          <w:b/>
          <w:sz w:val="28"/>
          <w:szCs w:val="28"/>
        </w:rPr>
        <w:t>Альшанского</w:t>
      </w:r>
      <w:proofErr w:type="spellEnd"/>
      <w:r w:rsidRPr="00B76C8C">
        <w:rPr>
          <w:rFonts w:ascii="Times New Roman" w:hAnsi="Times New Roman" w:cs="Times New Roman"/>
          <w:b/>
          <w:sz w:val="28"/>
          <w:szCs w:val="28"/>
        </w:rPr>
        <w:t xml:space="preserve">                                                                                 муниципального образования                                                 М.Ф. </w:t>
      </w:r>
      <w:proofErr w:type="spellStart"/>
      <w:r w:rsidRPr="00B76C8C">
        <w:rPr>
          <w:rFonts w:ascii="Times New Roman" w:hAnsi="Times New Roman" w:cs="Times New Roman"/>
          <w:b/>
          <w:sz w:val="28"/>
          <w:szCs w:val="28"/>
        </w:rPr>
        <w:t>Виняев</w:t>
      </w:r>
      <w:proofErr w:type="spellEnd"/>
      <w:r w:rsidRPr="00B76C8C">
        <w:rPr>
          <w:rFonts w:ascii="Times New Roman" w:hAnsi="Times New Roman" w:cs="Times New Roman"/>
          <w:b/>
          <w:sz w:val="28"/>
          <w:szCs w:val="28"/>
        </w:rPr>
        <w:t>.</w:t>
      </w:r>
    </w:p>
    <w:p w:rsidR="007E70FD" w:rsidRPr="00B76C8C" w:rsidRDefault="007E70FD" w:rsidP="007E70FD">
      <w:pPr>
        <w:spacing w:after="0" w:line="240" w:lineRule="auto"/>
        <w:jc w:val="center"/>
        <w:rPr>
          <w:rFonts w:ascii="Times New Roman" w:hAnsi="Times New Roman" w:cs="Times New Roman"/>
          <w:b/>
          <w:sz w:val="28"/>
          <w:szCs w:val="28"/>
        </w:rPr>
      </w:pPr>
    </w:p>
    <w:p w:rsidR="00BA1AE3" w:rsidRPr="00BA1AE3" w:rsidRDefault="00BA1AE3" w:rsidP="00BA1AE3">
      <w:pPr>
        <w:spacing w:line="240" w:lineRule="auto"/>
        <w:jc w:val="both"/>
        <w:rPr>
          <w:rFonts w:ascii="Times New Roman" w:hAnsi="Times New Roman" w:cs="Times New Roman"/>
          <w:sz w:val="28"/>
          <w:szCs w:val="28"/>
        </w:rPr>
      </w:pPr>
    </w:p>
    <w:p w:rsidR="00BA1AE3" w:rsidRPr="00BA1AE3" w:rsidRDefault="00BA1AE3" w:rsidP="00BA1AE3">
      <w:pPr>
        <w:spacing w:line="240" w:lineRule="auto"/>
        <w:jc w:val="both"/>
        <w:rPr>
          <w:rFonts w:ascii="Times New Roman" w:hAnsi="Times New Roman" w:cs="Times New Roman"/>
          <w:sz w:val="28"/>
          <w:szCs w:val="28"/>
        </w:rPr>
      </w:pPr>
    </w:p>
    <w:p w:rsidR="00BA1AE3" w:rsidRPr="00BA1AE3" w:rsidRDefault="00BA1AE3"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BA1AE3" w:rsidRPr="00060A0D" w:rsidRDefault="00BA1AE3" w:rsidP="00BA1AE3">
      <w:pPr>
        <w:pStyle w:val="2"/>
        <w:spacing w:after="0" w:line="240" w:lineRule="auto"/>
        <w:ind w:left="0" w:firstLine="709"/>
        <w:jc w:val="center"/>
        <w:rPr>
          <w:b/>
          <w:color w:val="000000"/>
          <w:sz w:val="28"/>
          <w:szCs w:val="28"/>
        </w:rPr>
      </w:pPr>
      <w:r w:rsidRPr="00060A0D">
        <w:rPr>
          <w:b/>
          <w:color w:val="000000"/>
          <w:sz w:val="28"/>
          <w:szCs w:val="28"/>
        </w:rPr>
        <w:lastRenderedPageBreak/>
        <w:t>ПОЯСНИТЕЛЬНАЯ ЗАПИСКА</w:t>
      </w:r>
    </w:p>
    <w:p w:rsidR="00BA1AE3" w:rsidRPr="00BA1AE3" w:rsidRDefault="00BA1AE3" w:rsidP="00BA1AE3">
      <w:pPr>
        <w:pStyle w:val="2"/>
        <w:spacing w:after="0" w:line="240" w:lineRule="auto"/>
        <w:ind w:left="0" w:firstLine="709"/>
        <w:jc w:val="center"/>
        <w:rPr>
          <w:color w:val="000000"/>
          <w:sz w:val="28"/>
          <w:szCs w:val="28"/>
        </w:rPr>
      </w:pPr>
      <w:r w:rsidRPr="00BA1AE3">
        <w:rPr>
          <w:color w:val="000000"/>
          <w:sz w:val="28"/>
          <w:szCs w:val="28"/>
        </w:rPr>
        <w:t>к проекту решения</w:t>
      </w:r>
      <w:r w:rsidR="00060A0D">
        <w:rPr>
          <w:color w:val="000000"/>
          <w:sz w:val="28"/>
          <w:szCs w:val="28"/>
        </w:rPr>
        <w:t xml:space="preserve"> Совета депутатов </w:t>
      </w:r>
      <w:proofErr w:type="spellStart"/>
      <w:r w:rsidR="00060A0D">
        <w:rPr>
          <w:color w:val="000000"/>
          <w:sz w:val="28"/>
          <w:szCs w:val="28"/>
        </w:rPr>
        <w:t>Альшанского</w:t>
      </w:r>
      <w:proofErr w:type="spellEnd"/>
      <w:r w:rsidR="00060A0D">
        <w:rPr>
          <w:color w:val="000000"/>
          <w:sz w:val="28"/>
          <w:szCs w:val="28"/>
        </w:rPr>
        <w:t xml:space="preserve"> муниципального образования</w:t>
      </w:r>
      <w:r w:rsidRPr="00BA1AE3">
        <w:rPr>
          <w:color w:val="000000"/>
          <w:sz w:val="28"/>
          <w:szCs w:val="28"/>
        </w:rPr>
        <w:t xml:space="preserve"> «О внесении изменений и дополнений в Устав </w:t>
      </w:r>
      <w:proofErr w:type="spellStart"/>
      <w:r w:rsidR="00060A0D">
        <w:rPr>
          <w:color w:val="000000"/>
          <w:sz w:val="28"/>
          <w:szCs w:val="28"/>
        </w:rPr>
        <w:t>Альшанского</w:t>
      </w:r>
      <w:proofErr w:type="spellEnd"/>
      <w:r w:rsidR="00060A0D">
        <w:rPr>
          <w:color w:val="000000"/>
          <w:sz w:val="28"/>
          <w:szCs w:val="28"/>
        </w:rPr>
        <w:t xml:space="preserve"> муниципального образования</w:t>
      </w:r>
      <w:r w:rsidRPr="00BA1AE3">
        <w:rPr>
          <w:color w:val="000000"/>
          <w:sz w:val="28"/>
          <w:szCs w:val="28"/>
        </w:rPr>
        <w:t xml:space="preserve"> </w:t>
      </w:r>
      <w:proofErr w:type="spellStart"/>
      <w:r w:rsidR="00060A0D">
        <w:rPr>
          <w:color w:val="000000"/>
          <w:sz w:val="28"/>
          <w:szCs w:val="28"/>
        </w:rPr>
        <w:t>Екатериновского</w:t>
      </w:r>
      <w:proofErr w:type="spellEnd"/>
      <w:r w:rsidR="00060A0D">
        <w:rPr>
          <w:color w:val="000000"/>
          <w:sz w:val="28"/>
          <w:szCs w:val="28"/>
        </w:rPr>
        <w:t xml:space="preserve"> </w:t>
      </w:r>
      <w:r w:rsidRPr="00BA1AE3">
        <w:rPr>
          <w:color w:val="000000"/>
          <w:sz w:val="28"/>
          <w:szCs w:val="28"/>
        </w:rPr>
        <w:t>муниципального района Саратовской области»</w:t>
      </w:r>
    </w:p>
    <w:p w:rsidR="00BA1AE3" w:rsidRPr="00BA1AE3" w:rsidRDefault="00BA1AE3" w:rsidP="00481A8B">
      <w:pPr>
        <w:spacing w:line="240" w:lineRule="auto"/>
        <w:ind w:left="-567"/>
        <w:jc w:val="both"/>
        <w:rPr>
          <w:rFonts w:ascii="Times New Roman" w:hAnsi="Times New Roman" w:cs="Times New Roman"/>
          <w:sz w:val="28"/>
          <w:szCs w:val="28"/>
        </w:rPr>
      </w:pPr>
    </w:p>
    <w:p w:rsidR="00BA1AE3" w:rsidRPr="00BA1AE3" w:rsidRDefault="00BA1AE3" w:rsidP="00481A8B">
      <w:pPr>
        <w:pStyle w:val="2"/>
        <w:spacing w:after="0" w:line="240" w:lineRule="auto"/>
        <w:ind w:left="-567" w:firstLine="709"/>
        <w:jc w:val="both"/>
        <w:rPr>
          <w:color w:val="000000"/>
          <w:sz w:val="28"/>
          <w:szCs w:val="28"/>
        </w:rPr>
      </w:pPr>
      <w:r w:rsidRPr="00BA1AE3">
        <w:rPr>
          <w:color w:val="000000"/>
          <w:sz w:val="28"/>
          <w:szCs w:val="28"/>
        </w:rPr>
        <w:t xml:space="preserve">Согласно </w:t>
      </w:r>
      <w:proofErr w:type="gramStart"/>
      <w:r w:rsidRPr="00BA1AE3">
        <w:rPr>
          <w:color w:val="000000"/>
          <w:sz w:val="28"/>
          <w:szCs w:val="28"/>
        </w:rPr>
        <w:t>ч</w:t>
      </w:r>
      <w:proofErr w:type="gramEnd"/>
      <w:r w:rsidRPr="00BA1AE3">
        <w:rPr>
          <w:color w:val="000000"/>
          <w:sz w:val="28"/>
          <w:szCs w:val="28"/>
        </w:rPr>
        <w:t xml:space="preserve">. 3 ст. 34, </w:t>
      </w:r>
      <w:proofErr w:type="spellStart"/>
      <w:r w:rsidRPr="00BA1AE3">
        <w:rPr>
          <w:color w:val="000000"/>
          <w:sz w:val="28"/>
          <w:szCs w:val="28"/>
        </w:rPr>
        <w:t>пп</w:t>
      </w:r>
      <w:proofErr w:type="spellEnd"/>
      <w:r w:rsidRPr="00BA1AE3">
        <w:rPr>
          <w:color w:val="000000"/>
          <w:sz w:val="28"/>
          <w:szCs w:val="28"/>
        </w:rPr>
        <w:t>. 4, 6 ч. 1 ст. 44 Федерального закона от 06.10.2003 № 131-ФЗ «Об общих принципах организации местного самоуправления в Российской Федерации» порядок формирования органов местно</w:t>
      </w:r>
      <w:r w:rsidR="00060A0D">
        <w:rPr>
          <w:color w:val="000000"/>
          <w:sz w:val="28"/>
          <w:szCs w:val="28"/>
        </w:rPr>
        <w:t>го самоуправления определяются У</w:t>
      </w:r>
      <w:r w:rsidRPr="00BA1AE3">
        <w:rPr>
          <w:color w:val="000000"/>
          <w:sz w:val="28"/>
          <w:szCs w:val="28"/>
        </w:rPr>
        <w:t>ставом муниципального образования в соответствии с законом субъекта Российской Федерации. Уставом муниципального образования должны</w:t>
      </w:r>
      <w:r w:rsidR="00060A0D">
        <w:rPr>
          <w:color w:val="000000"/>
          <w:sz w:val="28"/>
          <w:szCs w:val="28"/>
        </w:rPr>
        <w:t>,</w:t>
      </w:r>
      <w:r w:rsidRPr="00BA1AE3">
        <w:rPr>
          <w:color w:val="000000"/>
          <w:sz w:val="28"/>
          <w:szCs w:val="28"/>
        </w:rPr>
        <w:t xml:space="preserve"> в том числе определяться виды, порядок принятия (издания), официального опубликования (обнародования) и вступления в силу муниципальных правовых актов.</w:t>
      </w:r>
    </w:p>
    <w:p w:rsidR="00BA1AE3" w:rsidRPr="00BA1AE3" w:rsidRDefault="00BA1AE3" w:rsidP="00481A8B">
      <w:pPr>
        <w:pStyle w:val="2"/>
        <w:spacing w:after="0" w:line="240" w:lineRule="auto"/>
        <w:ind w:left="-567" w:firstLine="709"/>
        <w:jc w:val="both"/>
        <w:rPr>
          <w:color w:val="000000"/>
          <w:sz w:val="28"/>
          <w:szCs w:val="28"/>
        </w:rPr>
      </w:pPr>
      <w:proofErr w:type="gramStart"/>
      <w:r w:rsidRPr="00BA1AE3">
        <w:rPr>
          <w:color w:val="000000"/>
          <w:sz w:val="28"/>
          <w:szCs w:val="28"/>
        </w:rPr>
        <w:t>В постановлении Конституционного Суда Российской Федерации от 23.11.2021 № 50-П отмечено, что законодательно установленное избрание главы муниципального образования и законодательное закрепление его статуса</w:t>
      </w:r>
      <w:r w:rsidR="00060A0D">
        <w:rPr>
          <w:color w:val="000000"/>
          <w:sz w:val="28"/>
          <w:szCs w:val="28"/>
        </w:rPr>
        <w:t xml:space="preserve">, </w:t>
      </w:r>
      <w:r w:rsidRPr="00BA1AE3">
        <w:rPr>
          <w:color w:val="000000"/>
          <w:sz w:val="28"/>
          <w:szCs w:val="28"/>
        </w:rPr>
        <w:t xml:space="preserve"> как выборного должностного лица местного самоуправления, подконтрольного и подотчетного населению и представительному органу муниципального образования (</w:t>
      </w:r>
      <w:proofErr w:type="spellStart"/>
      <w:r w:rsidRPr="00BA1AE3">
        <w:rPr>
          <w:color w:val="000000"/>
          <w:sz w:val="28"/>
          <w:szCs w:val="28"/>
        </w:rPr>
        <w:t>чч</w:t>
      </w:r>
      <w:proofErr w:type="spellEnd"/>
      <w:r w:rsidRPr="00BA1AE3">
        <w:rPr>
          <w:color w:val="000000"/>
          <w:sz w:val="28"/>
          <w:szCs w:val="28"/>
        </w:rPr>
        <w:t>. 2 и 5 ст. 36 Федерального закона «Об общих принципах организации местного самоуправления в Российской Федерации»), означает, что такой глава непосредственно включен</w:t>
      </w:r>
      <w:proofErr w:type="gramEnd"/>
      <w:r w:rsidRPr="00BA1AE3">
        <w:rPr>
          <w:color w:val="000000"/>
          <w:sz w:val="28"/>
          <w:szCs w:val="28"/>
        </w:rPr>
        <w:t xml:space="preserve"> в систему публично-властных отношений, основой которых является воля граждан в лице корпуса избирателей.</w:t>
      </w:r>
    </w:p>
    <w:p w:rsidR="00BA1AE3" w:rsidRPr="00BA1AE3" w:rsidRDefault="00BA1AE3" w:rsidP="00481A8B">
      <w:pPr>
        <w:pStyle w:val="2"/>
        <w:spacing w:after="0" w:line="240" w:lineRule="auto"/>
        <w:ind w:left="-567" w:firstLine="709"/>
        <w:jc w:val="both"/>
        <w:rPr>
          <w:color w:val="000000"/>
          <w:sz w:val="28"/>
          <w:szCs w:val="28"/>
        </w:rPr>
      </w:pPr>
      <w:r w:rsidRPr="00BA1AE3">
        <w:rPr>
          <w:color w:val="000000"/>
          <w:sz w:val="28"/>
          <w:szCs w:val="28"/>
        </w:rPr>
        <w:t>Закрепляемый уставами муниципальных образований порядок избрания главы муниципального образования представительным органом должен быть направлен на обеспечение действительной возможности проведения своевременного и результативного избрания главы муниципального образования в разумный срок.</w:t>
      </w:r>
    </w:p>
    <w:p w:rsidR="00BA1AE3" w:rsidRPr="00BA1AE3" w:rsidRDefault="00BA1AE3" w:rsidP="00481A8B">
      <w:pPr>
        <w:pStyle w:val="2"/>
        <w:spacing w:after="0" w:line="240" w:lineRule="auto"/>
        <w:ind w:left="-567" w:firstLine="709"/>
        <w:jc w:val="both"/>
        <w:rPr>
          <w:color w:val="000000"/>
          <w:sz w:val="28"/>
          <w:szCs w:val="28"/>
        </w:rPr>
      </w:pPr>
      <w:r w:rsidRPr="00BA1AE3">
        <w:rPr>
          <w:color w:val="000000"/>
          <w:sz w:val="28"/>
          <w:szCs w:val="28"/>
        </w:rPr>
        <w:t>Представительный орган муниципального образования, будучи коллегиальным органом, осуществляет свои полномочия после формирования правомочного состава его депутатов путем принятия на заседаниях правовых актов, других решений посредством голосования за них депутатов в установленном порядке.</w:t>
      </w:r>
    </w:p>
    <w:p w:rsidR="00BA1AE3" w:rsidRPr="00BA1AE3" w:rsidRDefault="00BA1AE3" w:rsidP="00481A8B">
      <w:pPr>
        <w:pStyle w:val="2"/>
        <w:spacing w:after="0" w:line="240" w:lineRule="auto"/>
        <w:ind w:left="-567" w:firstLine="709"/>
        <w:jc w:val="both"/>
        <w:rPr>
          <w:color w:val="000000"/>
          <w:sz w:val="28"/>
          <w:szCs w:val="28"/>
        </w:rPr>
      </w:pPr>
      <w:r w:rsidRPr="00BA1AE3">
        <w:rPr>
          <w:color w:val="000000"/>
          <w:sz w:val="28"/>
          <w:szCs w:val="28"/>
        </w:rPr>
        <w:t>Согласно ст. 35 Федерального закона «Об общих принципах организации местного самоуправления в Российской Федерации»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 (</w:t>
      </w:r>
      <w:proofErr w:type="gramStart"/>
      <w:r w:rsidRPr="00BA1AE3">
        <w:rPr>
          <w:color w:val="000000"/>
          <w:sz w:val="28"/>
          <w:szCs w:val="28"/>
        </w:rPr>
        <w:t>ч</w:t>
      </w:r>
      <w:proofErr w:type="gramEnd"/>
      <w:r w:rsidRPr="00BA1AE3">
        <w:rPr>
          <w:color w:val="000000"/>
          <w:sz w:val="28"/>
          <w:szCs w:val="28"/>
        </w:rPr>
        <w:t>. 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w:t>
      </w:r>
      <w:proofErr w:type="gramStart"/>
      <w:r w:rsidRPr="00BA1AE3">
        <w:rPr>
          <w:color w:val="000000"/>
          <w:sz w:val="28"/>
          <w:szCs w:val="28"/>
        </w:rPr>
        <w:t>ч</w:t>
      </w:r>
      <w:proofErr w:type="gramEnd"/>
      <w:r w:rsidRPr="00BA1AE3">
        <w:rPr>
          <w:color w:val="000000"/>
          <w:sz w:val="28"/>
          <w:szCs w:val="28"/>
        </w:rPr>
        <w:t>. 1.1).</w:t>
      </w:r>
    </w:p>
    <w:p w:rsidR="00BA1AE3" w:rsidRPr="00BA1AE3" w:rsidRDefault="00BA1AE3" w:rsidP="00481A8B">
      <w:pPr>
        <w:pStyle w:val="2"/>
        <w:spacing w:after="0" w:line="240" w:lineRule="auto"/>
        <w:ind w:left="-567" w:firstLine="709"/>
        <w:jc w:val="both"/>
        <w:rPr>
          <w:color w:val="000000"/>
          <w:sz w:val="28"/>
          <w:szCs w:val="28"/>
        </w:rPr>
      </w:pPr>
      <w:r w:rsidRPr="00BA1AE3">
        <w:rPr>
          <w:color w:val="000000"/>
          <w:sz w:val="28"/>
          <w:szCs w:val="28"/>
        </w:rPr>
        <w:t xml:space="preserve">Федеральный закон «Об общих принципах организации местного самоуправления в Российской Федерации» не устанавливает норму голосования для принятия представительным органом муниципального образования решения </w:t>
      </w:r>
      <w:r w:rsidRPr="00BA1AE3">
        <w:rPr>
          <w:color w:val="000000"/>
          <w:sz w:val="28"/>
          <w:szCs w:val="28"/>
        </w:rPr>
        <w:lastRenderedPageBreak/>
        <w:t>об избрании из своего состава главы муниципального образования. При этом он не устанавливает и запрета на введение уставами муниципальных образований такой нормы, отличающейся от простого большинства голосов.</w:t>
      </w:r>
    </w:p>
    <w:p w:rsidR="00BA1AE3" w:rsidRPr="00BA1AE3" w:rsidRDefault="00BA1AE3" w:rsidP="00481A8B">
      <w:pPr>
        <w:pStyle w:val="2"/>
        <w:spacing w:after="0" w:line="240" w:lineRule="auto"/>
        <w:ind w:left="-567" w:firstLine="709"/>
        <w:jc w:val="both"/>
        <w:rPr>
          <w:color w:val="000000"/>
          <w:sz w:val="28"/>
          <w:szCs w:val="28"/>
        </w:rPr>
      </w:pPr>
      <w:r w:rsidRPr="00BA1AE3">
        <w:rPr>
          <w:color w:val="000000"/>
          <w:sz w:val="28"/>
          <w:szCs w:val="28"/>
        </w:rPr>
        <w:t>В Саратовской области во исполнение требований Федерального закона «Об общих принципах организации местного самоуправления в Российской Федерации» уставами муниципальных образований, как правило, предусмотрено, что глава муниципального образования избирается представительным органом из своего состава.</w:t>
      </w:r>
    </w:p>
    <w:p w:rsidR="00BA1AE3" w:rsidRPr="00BA1AE3" w:rsidRDefault="00BA1AE3" w:rsidP="00481A8B">
      <w:pPr>
        <w:pStyle w:val="2"/>
        <w:spacing w:after="0" w:line="240" w:lineRule="auto"/>
        <w:ind w:left="-567" w:firstLine="709"/>
        <w:jc w:val="both"/>
        <w:rPr>
          <w:color w:val="000000"/>
          <w:sz w:val="28"/>
          <w:szCs w:val="28"/>
        </w:rPr>
      </w:pPr>
      <w:r w:rsidRPr="00BA1AE3">
        <w:rPr>
          <w:color w:val="000000"/>
          <w:sz w:val="28"/>
          <w:szCs w:val="28"/>
        </w:rPr>
        <w:t xml:space="preserve">Вместе с тем, как отмечено выше, решение об избрании главы подлежит оформлению муниципальным правовым актом, однако уставы не определяют, каким большинством голосов депутатов такое решение должно быть принято. </w:t>
      </w:r>
      <w:proofErr w:type="gramStart"/>
      <w:r w:rsidRPr="00BA1AE3">
        <w:rPr>
          <w:color w:val="000000"/>
          <w:sz w:val="28"/>
          <w:szCs w:val="28"/>
        </w:rPr>
        <w:t xml:space="preserve">Отсылка на принятие решений ненормативного характера в порядке, предусмотренном регламентом представительного органа, в данном случае не согласуется с требованиями ч. 3 ст. 34, </w:t>
      </w:r>
      <w:proofErr w:type="spellStart"/>
      <w:r w:rsidRPr="00BA1AE3">
        <w:rPr>
          <w:color w:val="000000"/>
          <w:sz w:val="28"/>
          <w:szCs w:val="28"/>
        </w:rPr>
        <w:t>пп</w:t>
      </w:r>
      <w:proofErr w:type="spellEnd"/>
      <w:r w:rsidRPr="00BA1AE3">
        <w:rPr>
          <w:color w:val="000000"/>
          <w:sz w:val="28"/>
          <w:szCs w:val="28"/>
        </w:rPr>
        <w:t>. 4, 6 ч. 1 ст. 44 Федерального закона от 06.10.2003 № 131-ФЗ «Об общих принципах организации местного самоуправления в Российской Федерации» об определении порядка формирования органов местного самоуправления именно уставом муниципального образования.</w:t>
      </w:r>
      <w:proofErr w:type="gramEnd"/>
    </w:p>
    <w:p w:rsidR="00BA1AE3" w:rsidRPr="00BA1AE3" w:rsidRDefault="00BA1AE3" w:rsidP="00481A8B">
      <w:pPr>
        <w:spacing w:line="240" w:lineRule="auto"/>
        <w:ind w:left="-567" w:firstLine="708"/>
        <w:jc w:val="both"/>
        <w:rPr>
          <w:rFonts w:ascii="Times New Roman" w:hAnsi="Times New Roman" w:cs="Times New Roman"/>
          <w:sz w:val="28"/>
          <w:szCs w:val="28"/>
        </w:rPr>
      </w:pPr>
      <w:r w:rsidRPr="00BA1AE3">
        <w:rPr>
          <w:rFonts w:ascii="Times New Roman" w:hAnsi="Times New Roman" w:cs="Times New Roman"/>
          <w:sz w:val="28"/>
          <w:szCs w:val="28"/>
        </w:rPr>
        <w:t xml:space="preserve">Учитывая </w:t>
      </w:r>
      <w:proofErr w:type="gramStart"/>
      <w:r w:rsidRPr="00BA1AE3">
        <w:rPr>
          <w:rFonts w:ascii="Times New Roman" w:hAnsi="Times New Roman" w:cs="Times New Roman"/>
          <w:sz w:val="28"/>
          <w:szCs w:val="28"/>
        </w:rPr>
        <w:t>изложенное</w:t>
      </w:r>
      <w:proofErr w:type="gramEnd"/>
      <w:r w:rsidRPr="00BA1AE3">
        <w:rPr>
          <w:rFonts w:ascii="Times New Roman" w:hAnsi="Times New Roman" w:cs="Times New Roman"/>
          <w:sz w:val="28"/>
          <w:szCs w:val="28"/>
        </w:rPr>
        <w:t xml:space="preserve">, предлагаемым проектом решения устраняется пробел нормативного регулирования и определяется, каким большинством голосов от установленного числа депутатов представительного органа должен быть избран глава муниципального образования. </w:t>
      </w:r>
    </w:p>
    <w:p w:rsidR="00BA1AE3" w:rsidRPr="00060A0D" w:rsidRDefault="00BA1AE3" w:rsidP="00481A8B">
      <w:pPr>
        <w:spacing w:line="240" w:lineRule="auto"/>
        <w:ind w:left="-567" w:firstLine="708"/>
        <w:jc w:val="both"/>
        <w:rPr>
          <w:rFonts w:ascii="Times New Roman" w:hAnsi="Times New Roman" w:cs="Times New Roman"/>
          <w:sz w:val="28"/>
          <w:szCs w:val="28"/>
        </w:rPr>
      </w:pPr>
      <w:r w:rsidRPr="00BA1AE3">
        <w:rPr>
          <w:rFonts w:ascii="Times New Roman" w:hAnsi="Times New Roman" w:cs="Times New Roman"/>
          <w:sz w:val="28"/>
          <w:szCs w:val="28"/>
        </w:rPr>
        <w:t>В связи с принятием Федерального закона от 19.11.2021 № 376-ФЗ, которым уточнены требования к замещению выборных должностей муниципального образования, аналогичные изменения предлагается внести в статью устава, определяющую статус депутата, члена выборного органа местного самоуправления, выборного должностного лица местного самоуправления.</w:t>
      </w:r>
    </w:p>
    <w:p w:rsidR="00BA1AE3" w:rsidRPr="00060A0D" w:rsidRDefault="00BA1AE3" w:rsidP="00481A8B">
      <w:pPr>
        <w:spacing w:line="240" w:lineRule="auto"/>
        <w:ind w:left="-567"/>
        <w:jc w:val="center"/>
        <w:rPr>
          <w:rFonts w:ascii="Times New Roman" w:hAnsi="Times New Roman" w:cs="Times New Roman"/>
          <w:b/>
          <w:color w:val="000000"/>
          <w:sz w:val="28"/>
        </w:rPr>
      </w:pPr>
      <w:r w:rsidRPr="00060A0D">
        <w:rPr>
          <w:rFonts w:ascii="Times New Roman" w:hAnsi="Times New Roman" w:cs="Times New Roman"/>
          <w:b/>
          <w:color w:val="000000"/>
          <w:sz w:val="28"/>
        </w:rPr>
        <w:t>ФИНАНСОВО-ЭКОНОМИЧЕСКОЕ ОБОСНОВАНИЕ</w:t>
      </w:r>
    </w:p>
    <w:p w:rsidR="00BA1AE3" w:rsidRPr="00BA1AE3" w:rsidRDefault="00BA1AE3" w:rsidP="00481A8B">
      <w:pPr>
        <w:pStyle w:val="2"/>
        <w:spacing w:after="0" w:line="240" w:lineRule="auto"/>
        <w:ind w:left="-567" w:firstLine="709"/>
        <w:jc w:val="center"/>
        <w:rPr>
          <w:color w:val="FF0000"/>
        </w:rPr>
      </w:pPr>
      <w:r w:rsidRPr="00BA1AE3">
        <w:rPr>
          <w:color w:val="000000"/>
          <w:sz w:val="28"/>
          <w:szCs w:val="28"/>
        </w:rPr>
        <w:t>к проекту решения</w:t>
      </w:r>
      <w:r w:rsidR="00060A0D" w:rsidRPr="00060A0D">
        <w:rPr>
          <w:color w:val="000000"/>
          <w:sz w:val="28"/>
          <w:szCs w:val="28"/>
        </w:rPr>
        <w:t xml:space="preserve"> </w:t>
      </w:r>
      <w:r w:rsidR="00060A0D">
        <w:rPr>
          <w:color w:val="000000"/>
          <w:sz w:val="28"/>
          <w:szCs w:val="28"/>
        </w:rPr>
        <w:t xml:space="preserve">Совета депутатов </w:t>
      </w:r>
      <w:proofErr w:type="spellStart"/>
      <w:r w:rsidR="00060A0D">
        <w:rPr>
          <w:color w:val="000000"/>
          <w:sz w:val="28"/>
          <w:szCs w:val="28"/>
        </w:rPr>
        <w:t>Альшанского</w:t>
      </w:r>
      <w:proofErr w:type="spellEnd"/>
      <w:r w:rsidR="00060A0D">
        <w:rPr>
          <w:color w:val="000000"/>
          <w:sz w:val="28"/>
          <w:szCs w:val="28"/>
        </w:rPr>
        <w:t xml:space="preserve"> муниципального образования</w:t>
      </w:r>
      <w:r w:rsidR="00060A0D" w:rsidRPr="00BA1AE3">
        <w:rPr>
          <w:color w:val="000000"/>
          <w:sz w:val="28"/>
          <w:szCs w:val="28"/>
        </w:rPr>
        <w:t xml:space="preserve"> </w:t>
      </w:r>
      <w:r w:rsidRPr="00BA1AE3">
        <w:rPr>
          <w:color w:val="000000"/>
          <w:sz w:val="28"/>
          <w:szCs w:val="28"/>
        </w:rPr>
        <w:t xml:space="preserve">«О внесении изменений и дополнений в </w:t>
      </w:r>
      <w:r w:rsidRPr="00BA1AE3">
        <w:rPr>
          <w:sz w:val="28"/>
          <w:szCs w:val="28"/>
        </w:rPr>
        <w:t xml:space="preserve">Устав </w:t>
      </w:r>
      <w:proofErr w:type="spellStart"/>
      <w:r w:rsidR="00060A0D">
        <w:rPr>
          <w:color w:val="000000"/>
          <w:sz w:val="28"/>
          <w:szCs w:val="28"/>
        </w:rPr>
        <w:t>Альшанского</w:t>
      </w:r>
      <w:proofErr w:type="spellEnd"/>
      <w:r w:rsidR="00060A0D">
        <w:rPr>
          <w:color w:val="000000"/>
          <w:sz w:val="28"/>
          <w:szCs w:val="28"/>
        </w:rPr>
        <w:t xml:space="preserve"> муниципального образования» </w:t>
      </w:r>
      <w:r w:rsidR="00060A0D" w:rsidRPr="00BA1AE3">
        <w:rPr>
          <w:sz w:val="28"/>
          <w:szCs w:val="28"/>
        </w:rPr>
        <w:t xml:space="preserve"> </w:t>
      </w:r>
    </w:p>
    <w:p w:rsidR="00BA1AE3" w:rsidRPr="00BA1AE3" w:rsidRDefault="00BA1AE3" w:rsidP="00481A8B">
      <w:pPr>
        <w:spacing w:line="240" w:lineRule="auto"/>
        <w:ind w:left="-567" w:right="-1" w:firstLine="540"/>
        <w:jc w:val="both"/>
        <w:rPr>
          <w:rFonts w:ascii="Times New Roman" w:hAnsi="Times New Roman" w:cs="Times New Roman"/>
          <w:color w:val="000000"/>
          <w:sz w:val="28"/>
        </w:rPr>
      </w:pPr>
      <w:r w:rsidRPr="00BA1AE3">
        <w:rPr>
          <w:rFonts w:ascii="Times New Roman" w:hAnsi="Times New Roman" w:cs="Times New Roman"/>
          <w:color w:val="000000"/>
          <w:sz w:val="28"/>
        </w:rPr>
        <w:t xml:space="preserve">Принятие и реализация предлагаемого решения </w:t>
      </w:r>
      <w:r w:rsidR="00060A0D" w:rsidRPr="00060A0D">
        <w:rPr>
          <w:rFonts w:ascii="Times New Roman" w:hAnsi="Times New Roman" w:cs="Times New Roman"/>
          <w:color w:val="000000"/>
          <w:sz w:val="28"/>
          <w:szCs w:val="28"/>
        </w:rPr>
        <w:t xml:space="preserve">Совета депутатов </w:t>
      </w:r>
      <w:proofErr w:type="spellStart"/>
      <w:r w:rsidR="00060A0D" w:rsidRPr="00060A0D">
        <w:rPr>
          <w:rFonts w:ascii="Times New Roman" w:hAnsi="Times New Roman" w:cs="Times New Roman"/>
          <w:color w:val="000000"/>
          <w:sz w:val="28"/>
          <w:szCs w:val="28"/>
        </w:rPr>
        <w:t>Альшанского</w:t>
      </w:r>
      <w:proofErr w:type="spellEnd"/>
      <w:r w:rsidR="00060A0D" w:rsidRPr="00060A0D">
        <w:rPr>
          <w:rFonts w:ascii="Times New Roman" w:hAnsi="Times New Roman" w:cs="Times New Roman"/>
          <w:color w:val="000000"/>
          <w:sz w:val="28"/>
          <w:szCs w:val="28"/>
        </w:rPr>
        <w:t xml:space="preserve"> муниципального образования</w:t>
      </w:r>
      <w:r w:rsidR="00060A0D" w:rsidRPr="00BA1AE3">
        <w:rPr>
          <w:color w:val="000000"/>
          <w:sz w:val="28"/>
          <w:szCs w:val="28"/>
        </w:rPr>
        <w:t xml:space="preserve"> </w:t>
      </w:r>
      <w:r w:rsidRPr="00BA1AE3">
        <w:rPr>
          <w:rFonts w:ascii="Times New Roman" w:hAnsi="Times New Roman" w:cs="Times New Roman"/>
          <w:color w:val="000000"/>
          <w:sz w:val="28"/>
        </w:rPr>
        <w:t xml:space="preserve">«О внесении изменений и дополнений в </w:t>
      </w:r>
      <w:r w:rsidRPr="00BA1AE3">
        <w:rPr>
          <w:rFonts w:ascii="Times New Roman" w:hAnsi="Times New Roman" w:cs="Times New Roman"/>
          <w:sz w:val="28"/>
          <w:szCs w:val="28"/>
        </w:rPr>
        <w:t xml:space="preserve">Устав </w:t>
      </w:r>
      <w:proofErr w:type="spellStart"/>
      <w:r w:rsidR="00060A0D" w:rsidRPr="00060A0D">
        <w:rPr>
          <w:rFonts w:ascii="Times New Roman" w:hAnsi="Times New Roman" w:cs="Times New Roman"/>
          <w:color w:val="000000"/>
          <w:sz w:val="28"/>
          <w:szCs w:val="28"/>
        </w:rPr>
        <w:t>Альшанского</w:t>
      </w:r>
      <w:proofErr w:type="spellEnd"/>
      <w:r w:rsidR="00060A0D" w:rsidRPr="00060A0D">
        <w:rPr>
          <w:rFonts w:ascii="Times New Roman" w:hAnsi="Times New Roman" w:cs="Times New Roman"/>
          <w:color w:val="000000"/>
          <w:sz w:val="28"/>
          <w:szCs w:val="28"/>
        </w:rPr>
        <w:t xml:space="preserve"> муниципального образования</w:t>
      </w:r>
      <w:r w:rsidRPr="00BA1AE3">
        <w:rPr>
          <w:rFonts w:ascii="Times New Roman" w:hAnsi="Times New Roman" w:cs="Times New Roman"/>
          <w:sz w:val="28"/>
          <w:szCs w:val="28"/>
        </w:rPr>
        <w:t>»</w:t>
      </w:r>
      <w:r w:rsidRPr="00BA1AE3">
        <w:rPr>
          <w:rFonts w:ascii="Times New Roman" w:hAnsi="Times New Roman" w:cs="Times New Roman"/>
          <w:color w:val="000000"/>
          <w:sz w:val="28"/>
        </w:rPr>
        <w:t xml:space="preserve"> не потребует дополнительных расходов из средств муниципального бюджета.</w:t>
      </w:r>
    </w:p>
    <w:p w:rsidR="00BA1AE3" w:rsidRPr="00BA1AE3" w:rsidRDefault="00BA1AE3" w:rsidP="00BA1AE3">
      <w:pPr>
        <w:spacing w:line="240" w:lineRule="auto"/>
        <w:ind w:right="-1" w:firstLine="540"/>
        <w:jc w:val="both"/>
        <w:rPr>
          <w:rFonts w:ascii="Times New Roman" w:hAnsi="Times New Roman" w:cs="Times New Roman"/>
          <w:color w:val="000000"/>
          <w:sz w:val="28"/>
        </w:rPr>
      </w:pPr>
    </w:p>
    <w:p w:rsidR="00BA1AE3" w:rsidRPr="00BA1AE3" w:rsidRDefault="00BA1AE3" w:rsidP="00BA1AE3">
      <w:pPr>
        <w:spacing w:line="240" w:lineRule="auto"/>
        <w:jc w:val="center"/>
        <w:rPr>
          <w:rFonts w:ascii="Times New Roman" w:hAnsi="Times New Roman" w:cs="Times New Roman"/>
          <w:color w:val="000000"/>
          <w:sz w:val="28"/>
        </w:rPr>
      </w:pPr>
    </w:p>
    <w:p w:rsidR="00BA1AE3" w:rsidRPr="00BA1AE3" w:rsidRDefault="00BA1AE3" w:rsidP="00BA1AE3">
      <w:pPr>
        <w:spacing w:line="240" w:lineRule="auto"/>
        <w:rPr>
          <w:rFonts w:ascii="Times New Roman" w:hAnsi="Times New Roman" w:cs="Times New Roman"/>
          <w:sz w:val="28"/>
          <w:szCs w:val="28"/>
        </w:rPr>
      </w:pPr>
    </w:p>
    <w:p w:rsidR="00BA1AE3" w:rsidRPr="00BA1AE3" w:rsidRDefault="00BA1AE3" w:rsidP="00BA1AE3">
      <w:pPr>
        <w:spacing w:line="240" w:lineRule="auto"/>
        <w:rPr>
          <w:rFonts w:ascii="Times New Roman" w:hAnsi="Times New Roman" w:cs="Times New Roman"/>
          <w:sz w:val="28"/>
          <w:szCs w:val="28"/>
        </w:rPr>
      </w:pPr>
    </w:p>
    <w:p w:rsidR="00BA1AE3" w:rsidRPr="00BA1AE3" w:rsidRDefault="00BA1AE3" w:rsidP="00BA1AE3">
      <w:pPr>
        <w:spacing w:line="240" w:lineRule="auto"/>
        <w:rPr>
          <w:rFonts w:ascii="Times New Roman" w:hAnsi="Times New Roman" w:cs="Times New Roman"/>
          <w:sz w:val="28"/>
          <w:szCs w:val="28"/>
        </w:rPr>
      </w:pPr>
    </w:p>
    <w:p w:rsidR="00BA1AE3" w:rsidRPr="00BA1AE3" w:rsidRDefault="00BA1AE3" w:rsidP="00BA1AE3">
      <w:pPr>
        <w:spacing w:line="240" w:lineRule="auto"/>
        <w:rPr>
          <w:rFonts w:ascii="Times New Roman" w:hAnsi="Times New Roman" w:cs="Times New Roman"/>
          <w:sz w:val="28"/>
          <w:szCs w:val="28"/>
        </w:rPr>
      </w:pPr>
    </w:p>
    <w:p w:rsidR="00BA1AE3" w:rsidRPr="00BA1AE3" w:rsidRDefault="00BA1AE3" w:rsidP="00BA1AE3">
      <w:pPr>
        <w:spacing w:line="240" w:lineRule="auto"/>
        <w:rPr>
          <w:rFonts w:ascii="Times New Roman" w:hAnsi="Times New Roman" w:cs="Times New Roman"/>
          <w:sz w:val="28"/>
          <w:szCs w:val="28"/>
        </w:rPr>
      </w:pPr>
    </w:p>
    <w:p w:rsidR="00BA1AE3" w:rsidRPr="00BA1AE3" w:rsidRDefault="00BA1AE3" w:rsidP="00BA1AE3">
      <w:pPr>
        <w:spacing w:line="240" w:lineRule="auto"/>
        <w:rPr>
          <w:rFonts w:ascii="Times New Roman" w:hAnsi="Times New Roman" w:cs="Times New Roman"/>
          <w:sz w:val="28"/>
          <w:szCs w:val="28"/>
        </w:rPr>
      </w:pPr>
    </w:p>
    <w:p w:rsidR="00BA1AE3" w:rsidRPr="00BA1AE3" w:rsidRDefault="00BA1AE3" w:rsidP="00BA1AE3">
      <w:pPr>
        <w:spacing w:line="240" w:lineRule="auto"/>
        <w:rPr>
          <w:rFonts w:ascii="Times New Roman" w:hAnsi="Times New Roman" w:cs="Times New Roman"/>
          <w:sz w:val="28"/>
          <w:szCs w:val="28"/>
        </w:rPr>
      </w:pPr>
    </w:p>
    <w:p w:rsidR="00195003" w:rsidRPr="00BA1AE3" w:rsidRDefault="00195003" w:rsidP="00BA1AE3">
      <w:pPr>
        <w:spacing w:line="240" w:lineRule="auto"/>
        <w:rPr>
          <w:rFonts w:ascii="Times New Roman" w:hAnsi="Times New Roman" w:cs="Times New Roman"/>
        </w:rPr>
      </w:pPr>
    </w:p>
    <w:sectPr w:rsidR="00195003" w:rsidRPr="00BA1AE3" w:rsidSect="007E70FD">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65916"/>
    <w:multiLevelType w:val="multilevel"/>
    <w:tmpl w:val="13B0A328"/>
    <w:lvl w:ilvl="0">
      <w:start w:val="1"/>
      <w:numFmt w:val="decimal"/>
      <w:lvlText w:val="%1."/>
      <w:lvlJc w:val="left"/>
      <w:pPr>
        <w:ind w:left="-207" w:hanging="360"/>
      </w:pPr>
    </w:lvl>
    <w:lvl w:ilvl="1">
      <w:start w:val="1"/>
      <w:numFmt w:val="decimal"/>
      <w:isLgl/>
      <w:lvlText w:val="%1.%2."/>
      <w:lvlJc w:val="left"/>
      <w:pPr>
        <w:ind w:left="153" w:hanging="360"/>
      </w:pPr>
      <w:rPr>
        <w:rFonts w:ascii="Times New Roman" w:hAnsi="Times New Roman" w:cs="Times New Roman" w:hint="default"/>
        <w:b/>
        <w:sz w:val="28"/>
        <w:szCs w:val="28"/>
      </w:rPr>
    </w:lvl>
    <w:lvl w:ilvl="2">
      <w:start w:val="1"/>
      <w:numFmt w:val="decimal"/>
      <w:isLgl/>
      <w:lvlText w:val="%1.%2.%3."/>
      <w:lvlJc w:val="left"/>
      <w:pPr>
        <w:ind w:left="873" w:hanging="720"/>
      </w:pPr>
      <w:rPr>
        <w:b/>
      </w:rPr>
    </w:lvl>
    <w:lvl w:ilvl="3">
      <w:start w:val="1"/>
      <w:numFmt w:val="decimal"/>
      <w:isLgl/>
      <w:lvlText w:val="%1.%2.%3.%4."/>
      <w:lvlJc w:val="left"/>
      <w:pPr>
        <w:ind w:left="1233" w:hanging="720"/>
      </w:pPr>
      <w:rPr>
        <w:b/>
      </w:rPr>
    </w:lvl>
    <w:lvl w:ilvl="4">
      <w:start w:val="1"/>
      <w:numFmt w:val="decimal"/>
      <w:isLgl/>
      <w:lvlText w:val="%1.%2.%3.%4.%5."/>
      <w:lvlJc w:val="left"/>
      <w:pPr>
        <w:ind w:left="1953" w:hanging="1080"/>
      </w:pPr>
      <w:rPr>
        <w:b/>
      </w:rPr>
    </w:lvl>
    <w:lvl w:ilvl="5">
      <w:start w:val="1"/>
      <w:numFmt w:val="decimal"/>
      <w:isLgl/>
      <w:lvlText w:val="%1.%2.%3.%4.%5.%6."/>
      <w:lvlJc w:val="left"/>
      <w:pPr>
        <w:ind w:left="2313" w:hanging="1080"/>
      </w:pPr>
      <w:rPr>
        <w:b/>
      </w:rPr>
    </w:lvl>
    <w:lvl w:ilvl="6">
      <w:start w:val="1"/>
      <w:numFmt w:val="decimal"/>
      <w:isLgl/>
      <w:lvlText w:val="%1.%2.%3.%4.%5.%6.%7."/>
      <w:lvlJc w:val="left"/>
      <w:pPr>
        <w:ind w:left="3033" w:hanging="1440"/>
      </w:pPr>
      <w:rPr>
        <w:b/>
      </w:rPr>
    </w:lvl>
    <w:lvl w:ilvl="7">
      <w:start w:val="1"/>
      <w:numFmt w:val="decimal"/>
      <w:isLgl/>
      <w:lvlText w:val="%1.%2.%3.%4.%5.%6.%7.%8."/>
      <w:lvlJc w:val="left"/>
      <w:pPr>
        <w:ind w:left="3393" w:hanging="1440"/>
      </w:pPr>
      <w:rPr>
        <w:b/>
      </w:rPr>
    </w:lvl>
    <w:lvl w:ilvl="8">
      <w:start w:val="1"/>
      <w:numFmt w:val="decimal"/>
      <w:isLgl/>
      <w:lvlText w:val="%1.%2.%3.%4.%5.%6.%7.%8.%9."/>
      <w:lvlJc w:val="left"/>
      <w:pPr>
        <w:ind w:left="4113" w:hanging="1800"/>
      </w:pPr>
      <w:rPr>
        <w:b/>
      </w:rPr>
    </w:lvl>
  </w:abstractNum>
  <w:abstractNum w:abstractNumId="1">
    <w:nsid w:val="471F3DA1"/>
    <w:multiLevelType w:val="hybridMultilevel"/>
    <w:tmpl w:val="9EDE2EEA"/>
    <w:lvl w:ilvl="0" w:tplc="8E4A45D6">
      <w:start w:val="2"/>
      <w:numFmt w:val="decimal"/>
      <w:lvlText w:val="%1."/>
      <w:lvlJc w:val="left"/>
      <w:pPr>
        <w:ind w:left="-207" w:hanging="360"/>
      </w:pPr>
      <w:rPr>
        <w:rFonts w:hint="default"/>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1AE3"/>
    <w:rsid w:val="00060A0D"/>
    <w:rsid w:val="00195003"/>
    <w:rsid w:val="00481A8B"/>
    <w:rsid w:val="007E70FD"/>
    <w:rsid w:val="00BA1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1AE3"/>
    <w:pPr>
      <w:spacing w:after="0" w:line="240" w:lineRule="auto"/>
    </w:pPr>
    <w:rPr>
      <w:rFonts w:ascii="Calibri" w:eastAsia="Calibri" w:hAnsi="Calibri" w:cs="Times New Roman"/>
      <w:lang w:eastAsia="en-US"/>
    </w:rPr>
  </w:style>
  <w:style w:type="paragraph" w:customStyle="1" w:styleId="p1">
    <w:name w:val="p1"/>
    <w:basedOn w:val="a"/>
    <w:rsid w:val="00BA1A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BA1A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A1AE3"/>
  </w:style>
  <w:style w:type="character" w:customStyle="1" w:styleId="s2">
    <w:name w:val="s2"/>
    <w:basedOn w:val="a0"/>
    <w:rsid w:val="00BA1AE3"/>
  </w:style>
  <w:style w:type="paragraph" w:styleId="2">
    <w:name w:val="Body Text Indent 2"/>
    <w:basedOn w:val="a"/>
    <w:link w:val="20"/>
    <w:rsid w:val="00BA1AE3"/>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BA1AE3"/>
    <w:rPr>
      <w:rFonts w:ascii="Times New Roman" w:eastAsia="Times New Roman" w:hAnsi="Times New Roman" w:cs="Times New Roman"/>
      <w:sz w:val="24"/>
      <w:szCs w:val="24"/>
    </w:rPr>
  </w:style>
  <w:style w:type="paragraph" w:styleId="a4">
    <w:name w:val="List Paragraph"/>
    <w:basedOn w:val="a"/>
    <w:uiPriority w:val="34"/>
    <w:qFormat/>
    <w:rsid w:val="007E70FD"/>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79286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60C07-61C7-4909-A6AE-516A3AD1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1685</Words>
  <Characters>9609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2022-04-14T07:58:00Z</cp:lastPrinted>
  <dcterms:created xsi:type="dcterms:W3CDTF">2022-04-14T07:08:00Z</dcterms:created>
  <dcterms:modified xsi:type="dcterms:W3CDTF">2022-04-14T07:59:00Z</dcterms:modified>
</cp:coreProperties>
</file>