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АДМИНИСТРАЦИЯ СЛАСТУХИНСКОГО МУНИЦИПАЛЬНОГО ОБРАЗОВАНИЯ</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ЕКАТЕРИНОВСКОГО МУНИЦИПАЛЬНОГО РАЙОНА</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САРАТОВСКОЙ ОБЛАСТИ</w:t>
      </w: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ПОСТАНОВЛЕНИЕ</w:t>
      </w:r>
    </w:p>
    <w:p w:rsidR="00CF3CE9" w:rsidRPr="00696649" w:rsidRDefault="00CF3CE9"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sz w:val="26"/>
          <w:szCs w:val="26"/>
        </w:rPr>
      </w:pPr>
    </w:p>
    <w:p w:rsidR="00CF3CE9" w:rsidRPr="00696649" w:rsidRDefault="00CF3CE9" w:rsidP="00CF3CE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от </w:t>
      </w:r>
      <w:r w:rsidR="00155F38">
        <w:rPr>
          <w:rFonts w:ascii="Times New Roman" w:hAnsi="Times New Roman" w:cs="Times New Roman"/>
          <w:sz w:val="26"/>
          <w:szCs w:val="26"/>
        </w:rPr>
        <w:t>0</w:t>
      </w:r>
      <w:r w:rsidR="00D931C7">
        <w:rPr>
          <w:rFonts w:ascii="Times New Roman" w:hAnsi="Times New Roman" w:cs="Times New Roman"/>
          <w:sz w:val="26"/>
          <w:szCs w:val="26"/>
        </w:rPr>
        <w:t>2</w:t>
      </w:r>
      <w:r w:rsidR="003D4B04" w:rsidRPr="00696649">
        <w:rPr>
          <w:rFonts w:ascii="Times New Roman" w:hAnsi="Times New Roman" w:cs="Times New Roman"/>
          <w:sz w:val="26"/>
          <w:szCs w:val="26"/>
        </w:rPr>
        <w:t>.</w:t>
      </w:r>
      <w:r w:rsidR="00AA04B5">
        <w:rPr>
          <w:rFonts w:ascii="Times New Roman" w:hAnsi="Times New Roman" w:cs="Times New Roman"/>
          <w:sz w:val="26"/>
          <w:szCs w:val="26"/>
        </w:rPr>
        <w:t>0</w:t>
      </w:r>
      <w:r w:rsidR="00155F38">
        <w:rPr>
          <w:rFonts w:ascii="Times New Roman" w:hAnsi="Times New Roman" w:cs="Times New Roman"/>
          <w:sz w:val="26"/>
          <w:szCs w:val="26"/>
        </w:rPr>
        <w:t>3</w:t>
      </w:r>
      <w:r w:rsidR="003D4B04" w:rsidRPr="00696649">
        <w:rPr>
          <w:rFonts w:ascii="Times New Roman" w:hAnsi="Times New Roman" w:cs="Times New Roman"/>
          <w:sz w:val="26"/>
          <w:szCs w:val="26"/>
        </w:rPr>
        <w:t>.</w:t>
      </w:r>
      <w:r w:rsidRPr="00696649">
        <w:rPr>
          <w:rFonts w:ascii="Times New Roman" w:hAnsi="Times New Roman" w:cs="Times New Roman"/>
          <w:sz w:val="26"/>
          <w:szCs w:val="26"/>
        </w:rPr>
        <w:t>20</w:t>
      </w:r>
      <w:r w:rsidR="00AA04B5">
        <w:rPr>
          <w:rFonts w:ascii="Times New Roman" w:hAnsi="Times New Roman" w:cs="Times New Roman"/>
          <w:sz w:val="26"/>
          <w:szCs w:val="26"/>
        </w:rPr>
        <w:t>20</w:t>
      </w:r>
      <w:r w:rsidRPr="00696649">
        <w:rPr>
          <w:rFonts w:ascii="Times New Roman" w:hAnsi="Times New Roman" w:cs="Times New Roman"/>
          <w:sz w:val="26"/>
          <w:szCs w:val="26"/>
        </w:rPr>
        <w:t xml:space="preserve"> г.  №</w:t>
      </w:r>
      <w:r w:rsidR="000D0C1E">
        <w:rPr>
          <w:rFonts w:ascii="Times New Roman" w:hAnsi="Times New Roman" w:cs="Times New Roman"/>
          <w:sz w:val="26"/>
          <w:szCs w:val="26"/>
        </w:rPr>
        <w:t>8</w:t>
      </w:r>
      <w:r w:rsidRPr="00696649">
        <w:rPr>
          <w:rFonts w:ascii="Times New Roman" w:hAnsi="Times New Roman" w:cs="Times New Roman"/>
          <w:sz w:val="26"/>
          <w:szCs w:val="26"/>
        </w:rPr>
        <w:t xml:space="preserve">                                                               </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 Сластуха</w:t>
      </w:r>
    </w:p>
    <w:p w:rsidR="00CF3CE9" w:rsidRPr="00696649" w:rsidRDefault="00CF3CE9" w:rsidP="00CF3CE9">
      <w:pPr>
        <w:spacing w:after="0" w:line="240" w:lineRule="auto"/>
        <w:rPr>
          <w:rFonts w:ascii="Times New Roman" w:hAnsi="Times New Roman" w:cs="Times New Roman"/>
          <w:sz w:val="26"/>
          <w:szCs w:val="26"/>
        </w:rPr>
      </w:pPr>
    </w:p>
    <w:p w:rsidR="00AE6BC6" w:rsidRPr="00696649" w:rsidRDefault="00AE6BC6"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b/>
          <w:sz w:val="26"/>
          <w:szCs w:val="26"/>
        </w:rPr>
      </w:pPr>
      <w:r w:rsidRPr="00696649">
        <w:rPr>
          <w:rFonts w:ascii="Times New Roman" w:hAnsi="Times New Roman" w:cs="Times New Roman"/>
          <w:b/>
          <w:sz w:val="26"/>
          <w:szCs w:val="26"/>
        </w:rPr>
        <w:t>О внесении изменений в Постановление №</w:t>
      </w:r>
      <w:r w:rsidR="00AE6BC6" w:rsidRPr="00696649">
        <w:rPr>
          <w:rFonts w:ascii="Times New Roman" w:hAnsi="Times New Roman" w:cs="Times New Roman"/>
          <w:b/>
          <w:sz w:val="26"/>
          <w:szCs w:val="26"/>
        </w:rPr>
        <w:t>35</w:t>
      </w:r>
      <w:r w:rsidRPr="00696649">
        <w:rPr>
          <w:rFonts w:ascii="Times New Roman" w:hAnsi="Times New Roman" w:cs="Times New Roman"/>
          <w:b/>
          <w:sz w:val="26"/>
          <w:szCs w:val="26"/>
        </w:rPr>
        <w:t xml:space="preserve"> от </w:t>
      </w:r>
      <w:r w:rsidR="00AE6BC6" w:rsidRPr="00696649">
        <w:rPr>
          <w:rFonts w:ascii="Times New Roman" w:hAnsi="Times New Roman" w:cs="Times New Roman"/>
          <w:b/>
          <w:sz w:val="26"/>
          <w:szCs w:val="26"/>
        </w:rPr>
        <w:t>23</w:t>
      </w:r>
      <w:r w:rsidRPr="00696649">
        <w:rPr>
          <w:rFonts w:ascii="Times New Roman" w:hAnsi="Times New Roman" w:cs="Times New Roman"/>
          <w:b/>
          <w:sz w:val="26"/>
          <w:szCs w:val="26"/>
        </w:rPr>
        <w:t>.</w:t>
      </w:r>
      <w:r w:rsidR="00AE6BC6" w:rsidRPr="00696649">
        <w:rPr>
          <w:rFonts w:ascii="Times New Roman" w:hAnsi="Times New Roman" w:cs="Times New Roman"/>
          <w:b/>
          <w:sz w:val="26"/>
          <w:szCs w:val="26"/>
        </w:rPr>
        <w:t>09</w:t>
      </w:r>
      <w:r w:rsidRPr="00696649">
        <w:rPr>
          <w:rFonts w:ascii="Times New Roman" w:hAnsi="Times New Roman" w:cs="Times New Roman"/>
          <w:b/>
          <w:sz w:val="26"/>
          <w:szCs w:val="26"/>
        </w:rPr>
        <w:t>.201</w:t>
      </w:r>
      <w:r w:rsidR="00AE6BC6" w:rsidRPr="00696649">
        <w:rPr>
          <w:rFonts w:ascii="Times New Roman" w:hAnsi="Times New Roman" w:cs="Times New Roman"/>
          <w:b/>
          <w:sz w:val="26"/>
          <w:szCs w:val="26"/>
        </w:rPr>
        <w:t>9</w:t>
      </w:r>
      <w:r w:rsidRPr="00696649">
        <w:rPr>
          <w:rFonts w:ascii="Times New Roman" w:hAnsi="Times New Roman" w:cs="Times New Roman"/>
          <w:b/>
          <w:sz w:val="26"/>
          <w:szCs w:val="26"/>
        </w:rPr>
        <w:t xml:space="preserve"> г.</w:t>
      </w:r>
    </w:p>
    <w:p w:rsidR="00AE6BC6" w:rsidRPr="00696649" w:rsidRDefault="00AA04B5" w:rsidP="00AE6BC6">
      <w:pPr>
        <w:pStyle w:val="a3"/>
        <w:rPr>
          <w:rFonts w:ascii="Times New Roman" w:hAnsi="Times New Roman"/>
          <w:b/>
          <w:sz w:val="26"/>
          <w:szCs w:val="26"/>
          <w:lang w:eastAsia="ru-RU"/>
        </w:rPr>
      </w:pPr>
      <w:r>
        <w:rPr>
          <w:rFonts w:ascii="Times New Roman" w:hAnsi="Times New Roman"/>
          <w:b/>
          <w:sz w:val="26"/>
          <w:szCs w:val="26"/>
          <w:lang w:eastAsia="ru-RU"/>
        </w:rPr>
        <w:t>«</w:t>
      </w:r>
      <w:r w:rsidR="00AE6BC6" w:rsidRPr="00696649">
        <w:rPr>
          <w:rFonts w:ascii="Times New Roman" w:hAnsi="Times New Roman"/>
          <w:b/>
          <w:sz w:val="26"/>
          <w:szCs w:val="26"/>
          <w:lang w:eastAsia="ru-RU"/>
        </w:rPr>
        <w:t xml:space="preserve">Об утверждении муниципальной программы «Развитие системы водоснабжения на территории Сластухинского муниципального </w:t>
      </w:r>
    </w:p>
    <w:p w:rsidR="00AE6BC6" w:rsidRPr="00696649" w:rsidRDefault="00AE6BC6" w:rsidP="00AE6BC6">
      <w:pPr>
        <w:pStyle w:val="a3"/>
        <w:rPr>
          <w:rFonts w:ascii="Times New Roman" w:hAnsi="Times New Roman"/>
          <w:b/>
          <w:sz w:val="26"/>
          <w:szCs w:val="26"/>
          <w:lang w:eastAsia="ru-RU"/>
        </w:rPr>
      </w:pPr>
      <w:r w:rsidRPr="00696649">
        <w:rPr>
          <w:rFonts w:ascii="Times New Roman" w:hAnsi="Times New Roman"/>
          <w:b/>
          <w:sz w:val="26"/>
          <w:szCs w:val="26"/>
          <w:lang w:eastAsia="ru-RU"/>
        </w:rPr>
        <w:t>образования на 2019-2021 гг.»</w:t>
      </w:r>
      <w:r w:rsidRPr="00696649">
        <w:rPr>
          <w:rFonts w:ascii="Times New Roman" w:hAnsi="Times New Roman"/>
          <w:b/>
          <w:sz w:val="26"/>
          <w:szCs w:val="26"/>
        </w:rPr>
        <w:t xml:space="preserve"> </w:t>
      </w:r>
    </w:p>
    <w:p w:rsidR="003D4B04" w:rsidRPr="00696649" w:rsidRDefault="003D4B04" w:rsidP="00AE6BC6">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pStyle w:val="a3"/>
        <w:rPr>
          <w:rFonts w:ascii="Times New Roman" w:eastAsia="Times New Roman" w:hAnsi="Times New Roman"/>
          <w:sz w:val="26"/>
          <w:szCs w:val="26"/>
          <w:lang w:eastAsia="ru-RU"/>
        </w:rPr>
      </w:pPr>
      <w:r w:rsidRPr="00696649">
        <w:rPr>
          <w:rFonts w:ascii="Times New Roman" w:hAnsi="Times New Roman"/>
          <w:b/>
          <w:sz w:val="26"/>
          <w:szCs w:val="26"/>
        </w:rPr>
        <w:t xml:space="preserve">           </w:t>
      </w:r>
      <w:r w:rsidRPr="00696649">
        <w:rPr>
          <w:rFonts w:ascii="Times New Roman" w:hAnsi="Times New Roman"/>
          <w:sz w:val="26"/>
          <w:szCs w:val="26"/>
        </w:rPr>
        <w:t xml:space="preserve">В соответствии со ст.15 ФЗ от 6.10.2003 г. № 131- ФЗ «Об общих принципах организации местного самоуправления в Российской Федерации», </w:t>
      </w:r>
      <w:r w:rsidRPr="00696649">
        <w:rPr>
          <w:rFonts w:ascii="Times New Roman" w:eastAsia="Times New Roman" w:hAnsi="Times New Roman"/>
          <w:sz w:val="26"/>
          <w:szCs w:val="26"/>
          <w:lang w:eastAsia="ru-RU"/>
        </w:rPr>
        <w:t>ст.179 Бюджетного кодекса  Российской Федерации</w:t>
      </w:r>
    </w:p>
    <w:p w:rsidR="00CF3CE9" w:rsidRPr="00696649" w:rsidRDefault="00CF3CE9" w:rsidP="00CF3CE9">
      <w:pPr>
        <w:tabs>
          <w:tab w:val="left" w:pos="3510"/>
        </w:tabs>
        <w:spacing w:after="0" w:line="240" w:lineRule="auto"/>
        <w:rPr>
          <w:rFonts w:ascii="Times New Roman" w:hAnsi="Times New Roman" w:cs="Times New Roman"/>
          <w:sz w:val="26"/>
          <w:szCs w:val="26"/>
        </w:rPr>
      </w:pPr>
    </w:p>
    <w:p w:rsidR="00CF3CE9" w:rsidRPr="00696649" w:rsidRDefault="00CF3CE9" w:rsidP="00CF3CE9">
      <w:pPr>
        <w:tabs>
          <w:tab w:val="left" w:pos="3510"/>
        </w:tabs>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ПОСТАНОВЛЯЮ:</w:t>
      </w:r>
    </w:p>
    <w:p w:rsidR="00696649" w:rsidRPr="00696649" w:rsidRDefault="003D4B04" w:rsidP="0069664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          </w:t>
      </w:r>
      <w:r w:rsidR="00CF3CE9" w:rsidRPr="00696649">
        <w:rPr>
          <w:rFonts w:ascii="Times New Roman" w:hAnsi="Times New Roman" w:cs="Times New Roman"/>
          <w:sz w:val="26"/>
          <w:szCs w:val="26"/>
        </w:rPr>
        <w:t>1.Внести изменение в постановление №</w:t>
      </w:r>
      <w:r w:rsidR="00AE6BC6" w:rsidRPr="00696649">
        <w:rPr>
          <w:rFonts w:ascii="Times New Roman" w:hAnsi="Times New Roman" w:cs="Times New Roman"/>
          <w:sz w:val="26"/>
          <w:szCs w:val="26"/>
        </w:rPr>
        <w:t>3</w:t>
      </w:r>
      <w:r w:rsidR="00CF3CE9" w:rsidRPr="00696649">
        <w:rPr>
          <w:rFonts w:ascii="Times New Roman" w:hAnsi="Times New Roman" w:cs="Times New Roman"/>
          <w:sz w:val="26"/>
          <w:szCs w:val="26"/>
        </w:rPr>
        <w:t xml:space="preserve">5 от </w:t>
      </w:r>
      <w:r w:rsidR="00AE6BC6" w:rsidRPr="00696649">
        <w:rPr>
          <w:rFonts w:ascii="Times New Roman" w:hAnsi="Times New Roman" w:cs="Times New Roman"/>
          <w:sz w:val="26"/>
          <w:szCs w:val="26"/>
        </w:rPr>
        <w:t>23</w:t>
      </w:r>
      <w:r w:rsidR="00CF3CE9" w:rsidRPr="00696649">
        <w:rPr>
          <w:rFonts w:ascii="Times New Roman" w:hAnsi="Times New Roman" w:cs="Times New Roman"/>
          <w:sz w:val="26"/>
          <w:szCs w:val="26"/>
        </w:rPr>
        <w:t>.</w:t>
      </w:r>
      <w:r w:rsidR="00AE6BC6" w:rsidRPr="00696649">
        <w:rPr>
          <w:rFonts w:ascii="Times New Roman" w:hAnsi="Times New Roman" w:cs="Times New Roman"/>
          <w:sz w:val="26"/>
          <w:szCs w:val="26"/>
        </w:rPr>
        <w:t>09</w:t>
      </w:r>
      <w:r w:rsidR="00CF3CE9" w:rsidRPr="00696649">
        <w:rPr>
          <w:rFonts w:ascii="Times New Roman" w:hAnsi="Times New Roman" w:cs="Times New Roman"/>
          <w:sz w:val="26"/>
          <w:szCs w:val="26"/>
        </w:rPr>
        <w:t>.201</w:t>
      </w:r>
      <w:r w:rsidR="00AE6BC6" w:rsidRPr="00696649">
        <w:rPr>
          <w:rFonts w:ascii="Times New Roman" w:hAnsi="Times New Roman" w:cs="Times New Roman"/>
          <w:sz w:val="26"/>
          <w:szCs w:val="26"/>
        </w:rPr>
        <w:t>9</w:t>
      </w:r>
      <w:r w:rsidR="00CF3CE9" w:rsidRPr="00696649">
        <w:rPr>
          <w:rFonts w:ascii="Times New Roman" w:hAnsi="Times New Roman" w:cs="Times New Roman"/>
          <w:sz w:val="26"/>
          <w:szCs w:val="26"/>
        </w:rPr>
        <w:t xml:space="preserve"> г. </w:t>
      </w:r>
      <w:r w:rsidR="00AE6BC6" w:rsidRPr="00696649">
        <w:rPr>
          <w:rFonts w:ascii="Times New Roman" w:hAnsi="Times New Roman" w:cs="Times New Roman"/>
          <w:sz w:val="26"/>
          <w:szCs w:val="26"/>
        </w:rPr>
        <w:t xml:space="preserve">«Об утверждении муниципальной программы «Развитие системы водоснабжения на территории Сластухинского муниципального образования на 2019-2021 гг.» </w:t>
      </w:r>
      <w:r w:rsidR="00195204" w:rsidRPr="00696649">
        <w:rPr>
          <w:rFonts w:ascii="Times New Roman" w:hAnsi="Times New Roman" w:cs="Times New Roman"/>
          <w:sz w:val="26"/>
          <w:szCs w:val="26"/>
        </w:rPr>
        <w:t xml:space="preserve">изложив приложение  </w:t>
      </w:r>
      <w:r w:rsidR="00696649" w:rsidRPr="00696649">
        <w:rPr>
          <w:rFonts w:ascii="Times New Roman" w:hAnsi="Times New Roman" w:cs="Times New Roman"/>
          <w:sz w:val="26"/>
          <w:szCs w:val="26"/>
        </w:rPr>
        <w:t xml:space="preserve">к постановлению </w:t>
      </w:r>
      <w:r w:rsidR="00195204" w:rsidRPr="00696649">
        <w:rPr>
          <w:rFonts w:ascii="Times New Roman" w:hAnsi="Times New Roman" w:cs="Times New Roman"/>
          <w:sz w:val="26"/>
          <w:szCs w:val="26"/>
        </w:rPr>
        <w:t>в новой редакции</w:t>
      </w:r>
      <w:r w:rsidR="00696649" w:rsidRPr="00696649">
        <w:rPr>
          <w:rFonts w:ascii="Times New Roman" w:hAnsi="Times New Roman" w:cs="Times New Roman"/>
          <w:sz w:val="26"/>
          <w:szCs w:val="26"/>
        </w:rPr>
        <w:t xml:space="preserve">. </w:t>
      </w:r>
    </w:p>
    <w:p w:rsidR="00696649" w:rsidRPr="00696649" w:rsidRDefault="00696649" w:rsidP="00696649">
      <w:pPr>
        <w:spacing w:after="0" w:line="240" w:lineRule="auto"/>
        <w:ind w:firstLine="708"/>
        <w:rPr>
          <w:rFonts w:ascii="Times New Roman" w:hAnsi="Times New Roman" w:cs="Times New Roman"/>
          <w:sz w:val="26"/>
          <w:szCs w:val="26"/>
        </w:rPr>
      </w:pPr>
      <w:r w:rsidRPr="00696649">
        <w:rPr>
          <w:rFonts w:ascii="Times New Roman" w:hAnsi="Times New Roman" w:cs="Times New Roman"/>
          <w:sz w:val="26"/>
          <w:szCs w:val="26"/>
        </w:rPr>
        <w:t>2.Постановление №66 от 20.11.2019 г. «О внесении изменений в Постановление №35 от 23.09.2019 г. «Об утверждении муниципальной программы «Развитие системы водоснабжения на территории Сластухинского муниципального образования на 2019-2021 гг.»  считать утратившим силу.</w:t>
      </w:r>
    </w:p>
    <w:p w:rsidR="00696649" w:rsidRPr="00696649" w:rsidRDefault="00696649" w:rsidP="00696649">
      <w:pPr>
        <w:autoSpaceDE w:val="0"/>
        <w:spacing w:after="0" w:line="240" w:lineRule="auto"/>
        <w:ind w:firstLine="708"/>
        <w:rPr>
          <w:rFonts w:ascii="Times New Roman" w:hAnsi="Times New Roman" w:cs="Times New Roman"/>
          <w:sz w:val="26"/>
          <w:szCs w:val="26"/>
        </w:rPr>
      </w:pPr>
      <w:r w:rsidRPr="00696649">
        <w:rPr>
          <w:rFonts w:ascii="Times New Roman" w:hAnsi="Times New Roman" w:cs="Times New Roman"/>
          <w:sz w:val="26"/>
          <w:szCs w:val="26"/>
        </w:rPr>
        <w:t>3.Обнародовать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iCs/>
          <w:sz w:val="26"/>
          <w:szCs w:val="26"/>
        </w:rPr>
        <w:t xml:space="preserve">           4. </w:t>
      </w:r>
      <w:proofErr w:type="gramStart"/>
      <w:r w:rsidRPr="00696649">
        <w:rPr>
          <w:rFonts w:ascii="Times New Roman" w:hAnsi="Times New Roman" w:cs="Times New Roman"/>
          <w:iCs/>
          <w:sz w:val="26"/>
          <w:szCs w:val="26"/>
        </w:rPr>
        <w:t>Контроль за</w:t>
      </w:r>
      <w:proofErr w:type="gramEnd"/>
      <w:r w:rsidRPr="00696649">
        <w:rPr>
          <w:rFonts w:ascii="Times New Roman" w:hAnsi="Times New Roman" w:cs="Times New Roman"/>
          <w:iCs/>
          <w:sz w:val="26"/>
          <w:szCs w:val="26"/>
        </w:rPr>
        <w:t xml:space="preserve"> выполнением настоящего постановления оставляю за собой.</w:t>
      </w: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b/>
          <w:iCs/>
          <w:sz w:val="26"/>
          <w:szCs w:val="26"/>
        </w:rPr>
        <w:t>Глава администрации</w:t>
      </w:r>
    </w:p>
    <w:p w:rsidR="00696649" w:rsidRPr="00696649" w:rsidRDefault="00696649" w:rsidP="00696649">
      <w:pPr>
        <w:autoSpaceDE w:val="0"/>
        <w:spacing w:after="0" w:line="240" w:lineRule="auto"/>
        <w:rPr>
          <w:rFonts w:ascii="Times New Roman" w:hAnsi="Times New Roman" w:cs="Times New Roman"/>
          <w:b/>
          <w:iCs/>
          <w:sz w:val="26"/>
          <w:szCs w:val="26"/>
        </w:rPr>
      </w:pPr>
      <w:r w:rsidRPr="00696649">
        <w:rPr>
          <w:rFonts w:ascii="Times New Roman" w:hAnsi="Times New Roman" w:cs="Times New Roman"/>
          <w:b/>
          <w:iCs/>
          <w:sz w:val="26"/>
          <w:szCs w:val="26"/>
        </w:rPr>
        <w:t>Сластухинского МО                                                                             Ф.С.Жуков</w:t>
      </w:r>
    </w:p>
    <w:p w:rsidR="00696649" w:rsidRPr="00696649" w:rsidRDefault="00696649" w:rsidP="00696649">
      <w:pPr>
        <w:rPr>
          <w:rFonts w:ascii="Times New Roman" w:hAnsi="Times New Roman" w:cs="Times New Roman"/>
          <w:sz w:val="26"/>
          <w:szCs w:val="26"/>
        </w:rPr>
      </w:pPr>
    </w:p>
    <w:p w:rsidR="00195204" w:rsidRPr="00696649" w:rsidRDefault="00195204" w:rsidP="00AE6BC6">
      <w:pPr>
        <w:pStyle w:val="a3"/>
        <w:rPr>
          <w:rFonts w:ascii="Times New Roman" w:hAnsi="Times New Roman"/>
          <w:sz w:val="26"/>
          <w:szCs w:val="26"/>
        </w:rPr>
      </w:pPr>
    </w:p>
    <w:p w:rsidR="00696649" w:rsidRPr="00696649" w:rsidRDefault="00696649" w:rsidP="00AE6BC6">
      <w:pPr>
        <w:pStyle w:val="a3"/>
        <w:rPr>
          <w:rFonts w:ascii="Times New Roman" w:hAnsi="Times New Roman"/>
          <w:sz w:val="26"/>
          <w:szCs w:val="26"/>
          <w:lang w:eastAsia="ru-RU"/>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697"/>
        <w:gridCol w:w="4874"/>
      </w:tblGrid>
      <w:tr w:rsidR="00195204" w:rsidRPr="00696649" w:rsidTr="00DD6A00">
        <w:tc>
          <w:tcPr>
            <w:tcW w:w="5210" w:type="dxa"/>
          </w:tcPr>
          <w:p w:rsidR="00195204" w:rsidRPr="00696649" w:rsidRDefault="00195204" w:rsidP="00DD6A00">
            <w:pPr>
              <w:pStyle w:val="ConsPlusNormal"/>
              <w:ind w:firstLine="0"/>
              <w:rPr>
                <w:rFonts w:ascii="Times New Roman" w:hAnsi="Times New Roman" w:cs="Times New Roman"/>
                <w:sz w:val="26"/>
                <w:szCs w:val="26"/>
              </w:rPr>
            </w:pPr>
          </w:p>
        </w:tc>
        <w:tc>
          <w:tcPr>
            <w:tcW w:w="5211" w:type="dxa"/>
          </w:tcPr>
          <w:p w:rsidR="00195204" w:rsidRPr="00696649" w:rsidRDefault="00195204" w:rsidP="00DD6A00">
            <w:pPr>
              <w:jc w:val="right"/>
              <w:rPr>
                <w:rFonts w:eastAsia="Calibri"/>
                <w:sz w:val="26"/>
                <w:szCs w:val="26"/>
              </w:rPr>
            </w:pPr>
          </w:p>
          <w:p w:rsidR="00696649" w:rsidRPr="00696649" w:rsidRDefault="00696649" w:rsidP="00DD6A00">
            <w:pPr>
              <w:jc w:val="right"/>
              <w:rPr>
                <w:rFonts w:eastAsia="Calibri"/>
                <w:sz w:val="26"/>
                <w:szCs w:val="26"/>
              </w:rPr>
            </w:pPr>
          </w:p>
          <w:p w:rsidR="00696649" w:rsidRPr="00696649" w:rsidRDefault="00696649" w:rsidP="00696649">
            <w:pPr>
              <w:rPr>
                <w:rFonts w:eastAsia="Calibri"/>
                <w:sz w:val="26"/>
                <w:szCs w:val="26"/>
              </w:rPr>
            </w:pPr>
          </w:p>
          <w:p w:rsidR="00696649" w:rsidRPr="00696649" w:rsidRDefault="00696649" w:rsidP="00696649">
            <w:pPr>
              <w:jc w:val="right"/>
              <w:rPr>
                <w:rFonts w:eastAsia="Calibri"/>
                <w:sz w:val="26"/>
                <w:szCs w:val="26"/>
              </w:rPr>
            </w:pPr>
          </w:p>
          <w:p w:rsidR="00195204" w:rsidRPr="00AA04B5" w:rsidRDefault="00195204" w:rsidP="00696649">
            <w:pPr>
              <w:jc w:val="right"/>
              <w:rPr>
                <w:rFonts w:eastAsia="Calibri"/>
                <w:sz w:val="24"/>
                <w:szCs w:val="24"/>
              </w:rPr>
            </w:pPr>
            <w:r w:rsidRPr="00AA04B5">
              <w:rPr>
                <w:rFonts w:eastAsia="Calibri"/>
                <w:sz w:val="24"/>
                <w:szCs w:val="24"/>
              </w:rPr>
              <w:t>Приложение  к постановлению</w:t>
            </w:r>
          </w:p>
          <w:p w:rsidR="00195204" w:rsidRPr="00AA04B5" w:rsidRDefault="00195204" w:rsidP="00696649">
            <w:pPr>
              <w:jc w:val="right"/>
              <w:rPr>
                <w:rFonts w:eastAsia="Calibri"/>
                <w:sz w:val="24"/>
                <w:szCs w:val="24"/>
              </w:rPr>
            </w:pPr>
            <w:r w:rsidRPr="00AA04B5">
              <w:rPr>
                <w:rFonts w:eastAsia="Calibri"/>
                <w:sz w:val="24"/>
                <w:szCs w:val="24"/>
              </w:rPr>
              <w:t xml:space="preserve">администрации Сластухинского                                                                                                                     муниципального  образования </w:t>
            </w:r>
          </w:p>
          <w:p w:rsidR="00195204" w:rsidRPr="00696649" w:rsidRDefault="00195204" w:rsidP="00696649">
            <w:pPr>
              <w:jc w:val="right"/>
              <w:rPr>
                <w:sz w:val="26"/>
                <w:szCs w:val="26"/>
              </w:rPr>
            </w:pPr>
            <w:r w:rsidRPr="00AA04B5">
              <w:rPr>
                <w:sz w:val="24"/>
                <w:szCs w:val="24"/>
              </w:rPr>
              <w:t>от 23.09.2019 г. №35</w:t>
            </w:r>
          </w:p>
        </w:tc>
      </w:tr>
    </w:tbl>
    <w:p w:rsidR="00195204" w:rsidRPr="00696649" w:rsidRDefault="00195204" w:rsidP="00195204">
      <w:pPr>
        <w:pStyle w:val="ConsPlusNormal"/>
        <w:ind w:firstLine="0"/>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iCs/>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МУНИЦИПАЛЬНАЯ ПРОГРАММА</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"РАЗВИТИЕ СИСТЕМЫ ВОДОСНАБЖЕНИЯ</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 xml:space="preserve">НА ТЕРРИТОРИИ СЛАСТУХИНСКОГО МУНИЦИПАЛЬНОГО ОБРАЗОВАНИЯ НА 2019-2021 </w:t>
      </w:r>
      <w:proofErr w:type="spellStart"/>
      <w:proofErr w:type="gramStart"/>
      <w:r w:rsidRPr="00696649">
        <w:rPr>
          <w:rFonts w:ascii="Times New Roman" w:hAnsi="Times New Roman"/>
          <w:b/>
          <w:sz w:val="26"/>
          <w:szCs w:val="26"/>
        </w:rPr>
        <w:t>гг</w:t>
      </w:r>
      <w:proofErr w:type="spellEnd"/>
      <w:proofErr w:type="gramEnd"/>
      <w:r w:rsidRPr="00696649">
        <w:rPr>
          <w:rFonts w:ascii="Times New Roman" w:hAnsi="Times New Roman"/>
          <w:b/>
          <w:sz w:val="26"/>
          <w:szCs w:val="26"/>
        </w:rPr>
        <w:t>"</w:t>
      </w:r>
    </w:p>
    <w:p w:rsidR="00195204" w:rsidRPr="00696649" w:rsidRDefault="00195204" w:rsidP="00195204">
      <w:pPr>
        <w:pStyle w:val="a3"/>
        <w:jc w:val="center"/>
        <w:rPr>
          <w:rFonts w:ascii="Times New Roman" w:hAnsi="Times New Roman"/>
          <w:b/>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Паспорт муниципальной   Программы</w:t>
      </w:r>
    </w:p>
    <w:p w:rsidR="00195204" w:rsidRPr="00696649" w:rsidRDefault="00195204" w:rsidP="00195204">
      <w:pPr>
        <w:jc w:val="center"/>
        <w:rPr>
          <w:rFonts w:ascii="Times New Roman" w:hAnsi="Times New Roman" w:cs="Times New Roman"/>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Наименование муниципальной программы</w:t>
            </w:r>
          </w:p>
        </w:tc>
        <w:tc>
          <w:tcPr>
            <w:tcW w:w="6413" w:type="dxa"/>
          </w:tcPr>
          <w:p w:rsidR="00195204" w:rsidRPr="00696649" w:rsidRDefault="00195204" w:rsidP="00DD6A00">
            <w:pPr>
              <w:pStyle w:val="a3"/>
              <w:rPr>
                <w:rFonts w:ascii="Times New Roman" w:hAnsi="Times New Roman"/>
                <w:sz w:val="26"/>
                <w:szCs w:val="26"/>
                <w:lang w:eastAsia="ru-RU"/>
              </w:rPr>
            </w:pPr>
            <w:r w:rsidRPr="00696649">
              <w:rPr>
                <w:rFonts w:ascii="Times New Roman" w:hAnsi="Times New Roman"/>
                <w:sz w:val="26"/>
                <w:szCs w:val="26"/>
              </w:rPr>
              <w:t>«Развитие системы водоснабжения</w:t>
            </w:r>
            <w:r w:rsidRPr="00696649">
              <w:rPr>
                <w:rFonts w:ascii="Times New Roman" w:hAnsi="Times New Roman"/>
                <w:sz w:val="26"/>
                <w:szCs w:val="26"/>
                <w:lang w:eastAsia="ru-RU"/>
              </w:rPr>
              <w:t xml:space="preserve"> на территории  Сластухинского муниципального образования на 2019-2021 </w:t>
            </w:r>
            <w:proofErr w:type="spellStart"/>
            <w:proofErr w:type="gramStart"/>
            <w:r w:rsidRPr="00696649">
              <w:rPr>
                <w:rFonts w:ascii="Times New Roman" w:hAnsi="Times New Roman"/>
                <w:sz w:val="26"/>
                <w:szCs w:val="26"/>
                <w:lang w:eastAsia="ru-RU"/>
              </w:rPr>
              <w:t>гг</w:t>
            </w:r>
            <w:proofErr w:type="spellEnd"/>
            <w:proofErr w:type="gramEnd"/>
            <w:r w:rsidRPr="00696649">
              <w:rPr>
                <w:rFonts w:ascii="Times New Roman" w:hAnsi="Times New Roman"/>
                <w:sz w:val="26"/>
                <w:szCs w:val="26"/>
              </w:rPr>
              <w:t xml:space="preserve"> (далее – Программа)</w:t>
            </w:r>
          </w:p>
        </w:tc>
      </w:tr>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Основание для разработки муниципальной  программы</w:t>
            </w:r>
          </w:p>
        </w:tc>
        <w:tc>
          <w:tcPr>
            <w:tcW w:w="6413" w:type="dxa"/>
          </w:tcPr>
          <w:p w:rsidR="00195204" w:rsidRPr="00696649" w:rsidRDefault="00195204" w:rsidP="00DD6A00">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6"/>
                <w:szCs w:val="26"/>
              </w:rPr>
            </w:pPr>
            <w:r w:rsidRPr="00696649">
              <w:rPr>
                <w:rFonts w:ascii="Times New Roman" w:hAnsi="Times New Roman" w:cs="Times New Roman"/>
                <w:kern w:val="36"/>
                <w:sz w:val="26"/>
                <w:szCs w:val="26"/>
              </w:rPr>
              <w:t>Федеральный закон Российской Федерации от 6 октября 2003 г. N 131-ФЗ</w:t>
            </w:r>
            <w:r w:rsidRPr="00696649">
              <w:rPr>
                <w:rFonts w:ascii="Times New Roman" w:hAnsi="Times New Roman" w:cs="Times New Roman"/>
                <w:caps/>
                <w:sz w:val="26"/>
                <w:szCs w:val="26"/>
              </w:rPr>
              <w:t xml:space="preserve"> </w:t>
            </w:r>
            <w:r w:rsidRPr="00696649">
              <w:rPr>
                <w:rFonts w:ascii="Times New Roman" w:hAnsi="Times New Roman" w:cs="Times New Roman"/>
                <w:sz w:val="26"/>
                <w:szCs w:val="26"/>
              </w:rPr>
              <w:t xml:space="preserve">"Об общих принципах организации местного самоуправления в Российской Федерации" </w:t>
            </w:r>
          </w:p>
        </w:tc>
      </w:tr>
      <w:tr w:rsidR="00195204" w:rsidRPr="00696649" w:rsidTr="00DD6A00">
        <w:trPr>
          <w:trHeight w:val="533"/>
        </w:trPr>
        <w:tc>
          <w:tcPr>
            <w:tcW w:w="3595" w:type="dxa"/>
          </w:tcPr>
          <w:p w:rsidR="00195204" w:rsidRPr="00696649" w:rsidRDefault="00195204" w:rsidP="00DD6A00">
            <w:pPr>
              <w:pStyle w:val="1"/>
              <w:rPr>
                <w:b/>
                <w:bCs/>
                <w:sz w:val="26"/>
                <w:szCs w:val="26"/>
              </w:rPr>
            </w:pPr>
            <w:r w:rsidRPr="00696649">
              <w:rPr>
                <w:b/>
                <w:bCs/>
                <w:sz w:val="26"/>
                <w:szCs w:val="26"/>
              </w:rPr>
              <w:t>Заказчик муниципальной  программы</w:t>
            </w:r>
          </w:p>
        </w:tc>
        <w:tc>
          <w:tcPr>
            <w:tcW w:w="6413" w:type="dxa"/>
          </w:tcPr>
          <w:p w:rsidR="00195204" w:rsidRPr="00696649" w:rsidRDefault="00195204" w:rsidP="00DD6A00">
            <w:pPr>
              <w:pStyle w:val="alstc"/>
              <w:spacing w:before="0" w:beforeAutospacing="0" w:after="0" w:afterAutospacing="0"/>
              <w:jc w:val="both"/>
              <w:rPr>
                <w:sz w:val="26"/>
                <w:szCs w:val="26"/>
              </w:rPr>
            </w:pPr>
            <w:r w:rsidRPr="00696649">
              <w:rPr>
                <w:sz w:val="26"/>
                <w:szCs w:val="26"/>
              </w:rPr>
              <w:t>Администрация Сластухинского муниципального образования</w:t>
            </w:r>
          </w:p>
        </w:tc>
      </w:tr>
      <w:tr w:rsidR="00195204" w:rsidRPr="00696649" w:rsidTr="00DD6A00">
        <w:trPr>
          <w:trHeight w:val="643"/>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 xml:space="preserve">Разработчик </w:t>
            </w:r>
            <w:proofErr w:type="gramStart"/>
            <w:r w:rsidRPr="00696649">
              <w:rPr>
                <w:rFonts w:ascii="Times New Roman" w:hAnsi="Times New Roman" w:cs="Times New Roman"/>
                <w:b/>
                <w:bCs/>
                <w:sz w:val="26"/>
                <w:szCs w:val="26"/>
              </w:rPr>
              <w:t>муниципальной</w:t>
            </w:r>
            <w:proofErr w:type="gramEnd"/>
          </w:p>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программы</w:t>
            </w:r>
          </w:p>
        </w:tc>
        <w:tc>
          <w:tcPr>
            <w:tcW w:w="6413" w:type="dxa"/>
          </w:tcPr>
          <w:p w:rsidR="00195204" w:rsidRPr="00696649" w:rsidRDefault="00195204" w:rsidP="00DD6A00">
            <w:pPr>
              <w:jc w:val="both"/>
              <w:rPr>
                <w:rFonts w:ascii="Times New Roman" w:hAnsi="Times New Roman" w:cs="Times New Roman"/>
                <w:b/>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441"/>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Исполнители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2382"/>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Цель муниципальной   программы</w:t>
            </w:r>
          </w:p>
        </w:tc>
        <w:tc>
          <w:tcPr>
            <w:tcW w:w="6413" w:type="dxa"/>
          </w:tcPr>
          <w:p w:rsidR="00195204" w:rsidRPr="00696649" w:rsidRDefault="00195204" w:rsidP="00DD6A00">
            <w:pPr>
              <w:spacing w:before="144" w:after="288"/>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sz w:val="26"/>
                <w:szCs w:val="26"/>
              </w:rPr>
              <w:t>Срок реализации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2019-2021 гг.</w:t>
            </w:r>
          </w:p>
        </w:tc>
      </w:tr>
      <w:tr w:rsidR="00195204" w:rsidRPr="00696649" w:rsidTr="00DD6A00">
        <w:trPr>
          <w:trHeight w:val="1607"/>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lastRenderedPageBreak/>
              <w:t>Объёмы и источники финансирования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Источник финансирования муниципальной программы – бюджет Сластухинского  муниципального образования.</w:t>
            </w:r>
          </w:p>
          <w:p w:rsidR="00195204" w:rsidRPr="00696649" w:rsidRDefault="00195204" w:rsidP="00A55B70">
            <w:pPr>
              <w:jc w:val="both"/>
              <w:rPr>
                <w:rFonts w:ascii="Times New Roman" w:hAnsi="Times New Roman" w:cs="Times New Roman"/>
                <w:bCs/>
                <w:sz w:val="26"/>
                <w:szCs w:val="26"/>
              </w:rPr>
            </w:pPr>
            <w:r w:rsidRPr="00696649">
              <w:rPr>
                <w:rFonts w:ascii="Times New Roman" w:hAnsi="Times New Roman" w:cs="Times New Roman"/>
                <w:sz w:val="26"/>
                <w:szCs w:val="26"/>
              </w:rPr>
              <w:t>Общий  объем затрат на реализацию мероприятий  мун</w:t>
            </w:r>
            <w:r w:rsidR="00A55B70">
              <w:rPr>
                <w:rFonts w:ascii="Times New Roman" w:hAnsi="Times New Roman" w:cs="Times New Roman"/>
                <w:sz w:val="26"/>
                <w:szCs w:val="26"/>
              </w:rPr>
              <w:t>иципальной     программы 353670,22</w:t>
            </w:r>
            <w:r w:rsidRPr="00696649">
              <w:rPr>
                <w:rFonts w:ascii="Times New Roman" w:hAnsi="Times New Roman" w:cs="Times New Roman"/>
                <w:sz w:val="26"/>
                <w:szCs w:val="26"/>
              </w:rPr>
              <w:t xml:space="preserve"> р.</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Организация управления программой и контроль над ходом её реализации</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Основные ожидаемые конечные результаты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Реализация Программы будет способствовать повышению качества и улучшению обеспечения водоснабжением жителей Сластухинского муниципального образования</w:t>
            </w:r>
          </w:p>
        </w:tc>
      </w:tr>
    </w:tbl>
    <w:p w:rsidR="00195204" w:rsidRPr="00696649" w:rsidRDefault="00195204" w:rsidP="00195204">
      <w:pPr>
        <w:spacing w:before="144" w:after="288"/>
        <w:jc w:val="center"/>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b/>
          <w:sz w:val="26"/>
          <w:szCs w:val="26"/>
        </w:rPr>
      </w:pPr>
      <w:r w:rsidRPr="00696649">
        <w:rPr>
          <w:rFonts w:ascii="Times New Roman" w:hAnsi="Times New Roman" w:cs="Times New Roman"/>
          <w:b/>
          <w:sz w:val="26"/>
          <w:szCs w:val="26"/>
        </w:rPr>
        <w:t>1. Содержание проблемы и технико-экономическое обоснование</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необходимости ее решения программными методами</w:t>
      </w:r>
    </w:p>
    <w:p w:rsidR="00195204" w:rsidRPr="00696649" w:rsidRDefault="00195204" w:rsidP="00195204">
      <w:pPr>
        <w:ind w:firstLine="709"/>
        <w:jc w:val="both"/>
        <w:rPr>
          <w:rFonts w:ascii="Times New Roman" w:hAnsi="Times New Roman" w:cs="Times New Roman"/>
          <w:sz w:val="26"/>
          <w:szCs w:val="26"/>
        </w:rPr>
      </w:pPr>
      <w:r w:rsidRPr="00696649">
        <w:rPr>
          <w:rFonts w:ascii="Times New Roman" w:hAnsi="Times New Roman" w:cs="Times New Roman"/>
          <w:sz w:val="26"/>
          <w:szCs w:val="26"/>
        </w:rPr>
        <w:t>На  территории Сластухинского муниципального образования находятся</w:t>
      </w:r>
      <w:proofErr w:type="gramStart"/>
      <w:r w:rsidRPr="00696649">
        <w:rPr>
          <w:rFonts w:ascii="Times New Roman" w:hAnsi="Times New Roman" w:cs="Times New Roman"/>
          <w:sz w:val="26"/>
          <w:szCs w:val="26"/>
        </w:rPr>
        <w:t xml:space="preserve"> :</w:t>
      </w:r>
      <w:proofErr w:type="gramEnd"/>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1) В 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три водозабора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proofErr w:type="gramStart"/>
      <w:r w:rsidRPr="00696649">
        <w:rPr>
          <w:rFonts w:ascii="Times New Roman" w:hAnsi="Times New Roman" w:cs="Times New Roman"/>
          <w:sz w:val="26"/>
          <w:szCs w:val="26"/>
        </w:rPr>
        <w:t>)р</w:t>
      </w:r>
      <w:proofErr w:type="gramEnd"/>
      <w:r w:rsidRPr="00696649">
        <w:rPr>
          <w:rFonts w:ascii="Times New Roman" w:hAnsi="Times New Roman" w:cs="Times New Roman"/>
          <w:sz w:val="26"/>
          <w:szCs w:val="26"/>
        </w:rPr>
        <w:t xml:space="preserve">асположены по адресу: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№1, сооружение №2 принадлежит  Сластухинскому муниципальному образованию, водонапорная башня высотой18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№2, сооружение №2 принадлежит  Сластухинскому муниципальному образованию водонапорная башня высотой 12 м, емкостью 40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№3, сооружение №2 принадлежит  Сластухинскому муниципальному образованию, водонапорная башня высотой 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2) в с</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 xml:space="preserve">язовка один  </w:t>
      </w:r>
      <w:r w:rsidRPr="00696649">
        <w:rPr>
          <w:rFonts w:ascii="Times New Roman" w:hAnsi="Times New Roman" w:cs="Times New Roman"/>
          <w:spacing w:val="-1"/>
          <w:sz w:val="26"/>
          <w:szCs w:val="26"/>
        </w:rPr>
        <w:t>водозабор</w:t>
      </w:r>
      <w:r w:rsidRPr="00696649">
        <w:rPr>
          <w:rFonts w:ascii="Times New Roman" w:hAnsi="Times New Roman" w:cs="Times New Roman"/>
          <w:sz w:val="26"/>
          <w:szCs w:val="26"/>
        </w:rPr>
        <w:t xml:space="preserve">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r w:rsidRPr="00696649">
        <w:rPr>
          <w:rFonts w:ascii="Times New Roman" w:hAnsi="Times New Roman" w:cs="Times New Roman"/>
          <w:spacing w:val="-1"/>
          <w:sz w:val="26"/>
          <w:szCs w:val="26"/>
        </w:rPr>
        <w:t>расположен по адресу:</w:t>
      </w:r>
      <w:r w:rsidRPr="00696649">
        <w:rPr>
          <w:rFonts w:ascii="Times New Roman" w:hAnsi="Times New Roman" w:cs="Times New Roman"/>
          <w:b/>
          <w:spacing w:val="-1"/>
          <w:sz w:val="26"/>
          <w:szCs w:val="26"/>
        </w:rPr>
        <w:t xml:space="preserve"> </w:t>
      </w:r>
      <w:r w:rsidRPr="00696649">
        <w:rPr>
          <w:rFonts w:ascii="Times New Roman" w:hAnsi="Times New Roman" w:cs="Times New Roman"/>
          <w:spacing w:val="-1"/>
          <w:sz w:val="26"/>
          <w:szCs w:val="26"/>
        </w:rPr>
        <w:t>производственная зона №1 с</w:t>
      </w:r>
      <w:proofErr w:type="gramStart"/>
      <w:r w:rsidRPr="00696649">
        <w:rPr>
          <w:rFonts w:ascii="Times New Roman" w:hAnsi="Times New Roman" w:cs="Times New Roman"/>
          <w:spacing w:val="-1"/>
          <w:sz w:val="26"/>
          <w:szCs w:val="26"/>
        </w:rPr>
        <w:t>.В</w:t>
      </w:r>
      <w:proofErr w:type="gramEnd"/>
      <w:r w:rsidRPr="00696649">
        <w:rPr>
          <w:rFonts w:ascii="Times New Roman" w:hAnsi="Times New Roman" w:cs="Times New Roman"/>
          <w:spacing w:val="-1"/>
          <w:sz w:val="26"/>
          <w:szCs w:val="26"/>
        </w:rPr>
        <w:t>язовка, сооружение №2,</w:t>
      </w:r>
      <w:r w:rsidRPr="00696649">
        <w:rPr>
          <w:rFonts w:ascii="Times New Roman" w:hAnsi="Times New Roman" w:cs="Times New Roman"/>
          <w:sz w:val="26"/>
          <w:szCs w:val="26"/>
        </w:rPr>
        <w:t xml:space="preserve"> </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водонапорная башня высота 12 м., емкостью 40 куб.м.</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насос ЭЦВ; глубина – 90 м; ввод в эксплуатацию – 1973г.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б</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одопроводные сети диаметром 100 мм протяженностью 3500 п.м с колодцами в количестве 5 штук</w:t>
      </w:r>
    </w:p>
    <w:p w:rsidR="00195204" w:rsidRPr="00696649" w:rsidRDefault="00195204" w:rsidP="00195204">
      <w:pPr>
        <w:spacing w:after="0"/>
        <w:jc w:val="both"/>
        <w:rPr>
          <w:rFonts w:ascii="Times New Roman" w:hAnsi="Times New Roman" w:cs="Times New Roman"/>
          <w:sz w:val="26"/>
          <w:szCs w:val="26"/>
        </w:rPr>
      </w:pPr>
      <w:r w:rsidRPr="00696649">
        <w:rPr>
          <w:rFonts w:ascii="Times New Roman" w:hAnsi="Times New Roman" w:cs="Times New Roman"/>
          <w:sz w:val="26"/>
          <w:szCs w:val="26"/>
        </w:rPr>
        <w:t>Принадлежат Сластухинскому муниципальному образованию, обслуживает администрация Сластухинского муниципального образования.</w:t>
      </w:r>
    </w:p>
    <w:p w:rsidR="00195204" w:rsidRPr="00696649" w:rsidRDefault="00195204" w:rsidP="00195204">
      <w:pPr>
        <w:spacing w:after="0"/>
        <w:ind w:firstLine="708"/>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Скважины оборудованы  электропогружными насосами марки ЭЦВ, сальниками для пропуска </w:t>
      </w:r>
      <w:proofErr w:type="spellStart"/>
      <w:r w:rsidRPr="00696649">
        <w:rPr>
          <w:rFonts w:ascii="Times New Roman" w:hAnsi="Times New Roman" w:cs="Times New Roman"/>
          <w:spacing w:val="-1"/>
          <w:sz w:val="26"/>
          <w:szCs w:val="26"/>
        </w:rPr>
        <w:t>электрокабелей</w:t>
      </w:r>
      <w:proofErr w:type="spellEnd"/>
      <w:r w:rsidRPr="00696649">
        <w:rPr>
          <w:rFonts w:ascii="Times New Roman" w:hAnsi="Times New Roman" w:cs="Times New Roman"/>
          <w:spacing w:val="-1"/>
          <w:sz w:val="26"/>
          <w:szCs w:val="26"/>
        </w:rPr>
        <w:t>, сетчатыми фильтрами, отверстием с пробкой для замера воды, патрубком для заправки водой пожарных машин,</w:t>
      </w:r>
      <w:r w:rsidRPr="00696649">
        <w:rPr>
          <w:rFonts w:ascii="Times New Roman" w:hAnsi="Times New Roman" w:cs="Times New Roman"/>
          <w:sz w:val="26"/>
          <w:szCs w:val="26"/>
        </w:rPr>
        <w:t xml:space="preserve"> из скважины </w:t>
      </w:r>
      <w:r w:rsidRPr="00696649">
        <w:rPr>
          <w:rFonts w:ascii="Times New Roman" w:hAnsi="Times New Roman" w:cs="Times New Roman"/>
          <w:spacing w:val="-1"/>
          <w:sz w:val="26"/>
          <w:szCs w:val="26"/>
        </w:rPr>
        <w:t>электропогружными насосами  по трубопроводам подается в водонапорную башню, далее самотеком по системе распределительных сетей поступает к потребителям.</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Возле действующих скважин отсутствуют резервные источники электропитания (ДЭС),  станции очистки воды.</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Лаборатория производит физико-химический и бактериологический анализ воды. Вода соответствует требованиям </w:t>
      </w:r>
      <w:proofErr w:type="spellStart"/>
      <w:r w:rsidRPr="00696649">
        <w:rPr>
          <w:rFonts w:ascii="Times New Roman" w:hAnsi="Times New Roman" w:cs="Times New Roman"/>
          <w:spacing w:val="-1"/>
          <w:sz w:val="26"/>
          <w:szCs w:val="26"/>
        </w:rPr>
        <w:t>СанПин</w:t>
      </w:r>
      <w:proofErr w:type="spellEnd"/>
      <w:r w:rsidRPr="00696649">
        <w:rPr>
          <w:rFonts w:ascii="Times New Roman" w:hAnsi="Times New Roman" w:cs="Times New Roman"/>
          <w:spacing w:val="-1"/>
          <w:sz w:val="26"/>
          <w:szCs w:val="26"/>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Приведенные факты свидетельствуют о том, что техническое состояние источников и сетей водоснабжения на территории Сластухинского муниципального образования требует принятия срочных мер, направленных на увеличение количества подаваемой населению питьевой воды и улучшение ее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Настоящая Программа направлена на улучшение обеспечения водоснабжением населения Сластухинского муниципального образования.</w:t>
      </w:r>
    </w:p>
    <w:p w:rsidR="00195204" w:rsidRPr="00696649" w:rsidRDefault="00195204" w:rsidP="00195204">
      <w:pPr>
        <w:spacing w:after="0"/>
        <w:ind w:firstLine="709"/>
        <w:jc w:val="both"/>
        <w:rPr>
          <w:rFonts w:ascii="Times New Roman" w:hAnsi="Times New Roman" w:cs="Times New Roman"/>
          <w:sz w:val="26"/>
          <w:szCs w:val="26"/>
        </w:rPr>
      </w:pPr>
    </w:p>
    <w:p w:rsidR="00195204" w:rsidRPr="00696649" w:rsidRDefault="00195204" w:rsidP="00195204">
      <w:pPr>
        <w:spacing w:after="0"/>
        <w:jc w:val="center"/>
        <w:rPr>
          <w:rFonts w:ascii="Times New Roman" w:hAnsi="Times New Roman" w:cs="Times New Roman"/>
          <w:b/>
          <w:sz w:val="26"/>
          <w:szCs w:val="26"/>
        </w:rPr>
      </w:pPr>
      <w:r w:rsidRPr="00696649">
        <w:rPr>
          <w:rFonts w:ascii="Times New Roman" w:hAnsi="Times New Roman" w:cs="Times New Roman"/>
          <w:b/>
          <w:sz w:val="26"/>
          <w:szCs w:val="26"/>
        </w:rPr>
        <w:t>2. Основная цель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p w:rsidR="00195204" w:rsidRPr="00696649" w:rsidRDefault="00195204" w:rsidP="00195204">
      <w:pPr>
        <w:ind w:firstLine="709"/>
        <w:jc w:val="center"/>
        <w:rPr>
          <w:rFonts w:ascii="Times New Roman" w:hAnsi="Times New Roman" w:cs="Times New Roman"/>
          <w:b/>
          <w:sz w:val="26"/>
          <w:szCs w:val="26"/>
        </w:rPr>
      </w:pPr>
      <w:r w:rsidRPr="00696649">
        <w:rPr>
          <w:rFonts w:ascii="Times New Roman" w:hAnsi="Times New Roman" w:cs="Times New Roman"/>
          <w:b/>
          <w:sz w:val="26"/>
          <w:szCs w:val="26"/>
        </w:rPr>
        <w:t>3. Перечень основных мероприятий по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Основным мероприятиями Программы является проведение комплекса мероприятий по </w:t>
      </w:r>
      <w:r w:rsidRPr="00696649">
        <w:rPr>
          <w:rFonts w:ascii="Times New Roman" w:hAnsi="Times New Roman" w:cs="Times New Roman"/>
          <w:bCs/>
          <w:sz w:val="26"/>
          <w:szCs w:val="26"/>
        </w:rPr>
        <w:t xml:space="preserve">проведению ремонта водопроводных сетей </w:t>
      </w:r>
      <w:r w:rsidRPr="00696649">
        <w:rPr>
          <w:rFonts w:ascii="Times New Roman" w:hAnsi="Times New Roman" w:cs="Times New Roman"/>
          <w:sz w:val="26"/>
          <w:szCs w:val="26"/>
        </w:rPr>
        <w:t xml:space="preserve">на территории Сластухинского муниципального образования. </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4. Ресурсное обеспечение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Финансовое обеспечение Программы осуществляется за счет средств бюджета Сластухинского муниципального образования в сумме – 35</w:t>
      </w:r>
      <w:r w:rsidR="00A55B70">
        <w:rPr>
          <w:rFonts w:ascii="Times New Roman" w:hAnsi="Times New Roman" w:cs="Times New Roman"/>
          <w:sz w:val="26"/>
          <w:szCs w:val="26"/>
        </w:rPr>
        <w:t>3670</w:t>
      </w:r>
      <w:r w:rsidRPr="00696649">
        <w:rPr>
          <w:rFonts w:ascii="Times New Roman" w:hAnsi="Times New Roman" w:cs="Times New Roman"/>
          <w:sz w:val="26"/>
          <w:szCs w:val="26"/>
        </w:rPr>
        <w:t>,</w:t>
      </w:r>
      <w:r w:rsidR="00A55B70">
        <w:rPr>
          <w:rFonts w:ascii="Times New Roman" w:hAnsi="Times New Roman" w:cs="Times New Roman"/>
          <w:sz w:val="26"/>
          <w:szCs w:val="26"/>
        </w:rPr>
        <w:t>22</w:t>
      </w:r>
      <w:r w:rsidRPr="00696649">
        <w:rPr>
          <w:rFonts w:ascii="Times New Roman" w:hAnsi="Times New Roman" w:cs="Times New Roman"/>
          <w:sz w:val="26"/>
          <w:szCs w:val="26"/>
        </w:rPr>
        <w:t xml:space="preserve"> руб.</w:t>
      </w:r>
    </w:p>
    <w:p w:rsidR="00195204"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2537C7" w:rsidRPr="00917DAE" w:rsidRDefault="002537C7" w:rsidP="002537C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r w:rsidRPr="00917DAE">
        <w:rPr>
          <w:rFonts w:ascii="Times New Roman" w:hAnsi="Times New Roman" w:cs="Times New Roman"/>
          <w:b/>
          <w:sz w:val="26"/>
          <w:szCs w:val="26"/>
        </w:rPr>
        <w:t>. Финансово-экономическое обоснование</w:t>
      </w:r>
    </w:p>
    <w:p w:rsidR="002537C7" w:rsidRPr="00917DAE" w:rsidRDefault="002537C7" w:rsidP="002537C7">
      <w:pPr>
        <w:spacing w:line="240" w:lineRule="auto"/>
        <w:jc w:val="center"/>
        <w:rPr>
          <w:rFonts w:ascii="Times New Roman" w:hAnsi="Times New Roman" w:cs="Times New Roman"/>
          <w:sz w:val="26"/>
          <w:szCs w:val="26"/>
        </w:rPr>
      </w:pPr>
      <w:r w:rsidRPr="00917DAE">
        <w:rPr>
          <w:rFonts w:ascii="Times New Roman" w:hAnsi="Times New Roman" w:cs="Times New Roman"/>
          <w:sz w:val="26"/>
          <w:szCs w:val="26"/>
        </w:rPr>
        <w:t xml:space="preserve">Объем финансирования мероприятий Программы </w:t>
      </w:r>
      <w:r w:rsidRPr="0013659D">
        <w:rPr>
          <w:rFonts w:ascii="Times New Roman" w:hAnsi="Times New Roman" w:cs="Times New Roman"/>
          <w:sz w:val="26"/>
          <w:szCs w:val="26"/>
        </w:rPr>
        <w:t xml:space="preserve">составляет   </w:t>
      </w:r>
      <w:r>
        <w:rPr>
          <w:rFonts w:ascii="Times New Roman" w:hAnsi="Times New Roman" w:cs="Times New Roman"/>
          <w:sz w:val="26"/>
          <w:szCs w:val="26"/>
        </w:rPr>
        <w:t>353670,22</w:t>
      </w:r>
      <w:r w:rsidRPr="00696649">
        <w:rPr>
          <w:rFonts w:ascii="Times New Roman" w:hAnsi="Times New Roman" w:cs="Times New Roman"/>
          <w:sz w:val="26"/>
          <w:szCs w:val="26"/>
        </w:rPr>
        <w:t xml:space="preserve"> </w:t>
      </w:r>
      <w:proofErr w:type="spellStart"/>
      <w:proofErr w:type="gramStart"/>
      <w:r w:rsidRPr="00696649">
        <w:rPr>
          <w:rFonts w:ascii="Times New Roman" w:hAnsi="Times New Roman" w:cs="Times New Roman"/>
          <w:sz w:val="26"/>
          <w:szCs w:val="26"/>
        </w:rPr>
        <w:t>р</w:t>
      </w:r>
      <w:proofErr w:type="spellEnd"/>
      <w:proofErr w:type="gramEnd"/>
      <w:r w:rsidRPr="0013659D">
        <w:rPr>
          <w:rFonts w:ascii="Times New Roman" w:hAnsi="Times New Roman" w:cs="Times New Roman"/>
          <w:sz w:val="26"/>
          <w:szCs w:val="26"/>
        </w:rPr>
        <w:t xml:space="preserve"> </w:t>
      </w:r>
    </w:p>
    <w:p w:rsidR="002537C7" w:rsidRPr="00917DAE" w:rsidRDefault="002537C7" w:rsidP="002537C7">
      <w:pPr>
        <w:spacing w:after="0" w:line="240" w:lineRule="auto"/>
        <w:ind w:firstLine="708"/>
        <w:rPr>
          <w:rFonts w:ascii="Times New Roman" w:hAnsi="Times New Roman" w:cs="Times New Roman"/>
          <w:sz w:val="26"/>
          <w:szCs w:val="26"/>
        </w:rPr>
      </w:pPr>
      <w:r w:rsidRPr="00917DAE">
        <w:rPr>
          <w:rFonts w:ascii="Times New Roman" w:hAnsi="Times New Roman" w:cs="Times New Roman"/>
          <w:sz w:val="26"/>
          <w:szCs w:val="26"/>
        </w:rPr>
        <w:t>Объем работ, предусмотренных Программой, запланирован с учетом прогнозных объемов расходов бюджета Сластухинского муниципального образования и с учетом анализа уровня цен на рынках товаров, работ и услуг.</w:t>
      </w:r>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2019 году предусмотрены расходы на</w:t>
      </w:r>
      <w:r w:rsidRPr="002537C7">
        <w:rPr>
          <w:rFonts w:ascii="Times New Roman" w:hAnsi="Times New Roman"/>
          <w:sz w:val="26"/>
          <w:szCs w:val="26"/>
        </w:rPr>
        <w:t xml:space="preserve"> </w:t>
      </w:r>
      <w:r w:rsidRPr="00696649">
        <w:rPr>
          <w:rFonts w:ascii="Times New Roman" w:hAnsi="Times New Roman"/>
          <w:sz w:val="26"/>
          <w:szCs w:val="26"/>
        </w:rPr>
        <w:t xml:space="preserve">проведение комплекса мероприятий </w:t>
      </w:r>
      <w:r w:rsidR="00952562">
        <w:rPr>
          <w:rFonts w:ascii="Times New Roman" w:hAnsi="Times New Roman"/>
          <w:sz w:val="26"/>
          <w:szCs w:val="26"/>
        </w:rPr>
        <w:t>на</w:t>
      </w:r>
      <w:r w:rsidRPr="00696649">
        <w:rPr>
          <w:rFonts w:ascii="Times New Roman" w:hAnsi="Times New Roman"/>
          <w:sz w:val="26"/>
          <w:szCs w:val="26"/>
        </w:rPr>
        <w:t xml:space="preserve"> </w:t>
      </w:r>
      <w:r>
        <w:rPr>
          <w:rFonts w:ascii="Times New Roman" w:hAnsi="Times New Roman"/>
          <w:sz w:val="26"/>
          <w:szCs w:val="26"/>
        </w:rPr>
        <w:t>содержани</w:t>
      </w:r>
      <w:r w:rsidR="00952562">
        <w:rPr>
          <w:rFonts w:ascii="Times New Roman" w:hAnsi="Times New Roman"/>
          <w:sz w:val="26"/>
          <w:szCs w:val="26"/>
        </w:rPr>
        <w:t>е</w:t>
      </w:r>
      <w:r w:rsidRPr="00696649">
        <w:rPr>
          <w:rFonts w:ascii="Times New Roman" w:hAnsi="Times New Roman"/>
          <w:bCs/>
          <w:sz w:val="26"/>
          <w:szCs w:val="26"/>
        </w:rPr>
        <w:t xml:space="preserve"> </w:t>
      </w:r>
      <w:r w:rsidR="00952562">
        <w:rPr>
          <w:rFonts w:ascii="Times New Roman" w:hAnsi="Times New Roman"/>
          <w:bCs/>
          <w:sz w:val="26"/>
          <w:szCs w:val="26"/>
        </w:rPr>
        <w:t>системы водоснабжения</w:t>
      </w:r>
      <w:r w:rsidRPr="00696649">
        <w:rPr>
          <w:rFonts w:ascii="Times New Roman" w:hAnsi="Times New Roman"/>
          <w:bCs/>
          <w:sz w:val="26"/>
          <w:szCs w:val="26"/>
        </w:rPr>
        <w:t xml:space="preserve"> </w:t>
      </w:r>
      <w:r w:rsidRPr="00696649">
        <w:rPr>
          <w:rFonts w:ascii="Times New Roman" w:hAnsi="Times New Roman"/>
          <w:sz w:val="26"/>
          <w:szCs w:val="26"/>
        </w:rPr>
        <w:t>на территории Сластухинского МО</w:t>
      </w:r>
      <w:r>
        <w:rPr>
          <w:rFonts w:ascii="Times New Roman" w:hAnsi="Times New Roman"/>
          <w:sz w:val="26"/>
          <w:szCs w:val="26"/>
        </w:rPr>
        <w:t xml:space="preserve"> в т.ч.</w:t>
      </w:r>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2537C7" w:rsidRPr="002537C7" w:rsidRDefault="002537C7" w:rsidP="002537C7">
      <w:pPr>
        <w:spacing w:line="240" w:lineRule="auto"/>
        <w:ind w:firstLine="708"/>
        <w:rPr>
          <w:rFonts w:ascii="Times New Roman" w:hAnsi="Times New Roman" w:cs="Times New Roman"/>
          <w:bCs/>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язовка-</w:t>
      </w:r>
      <w:r w:rsidRPr="00696649">
        <w:rPr>
          <w:rFonts w:ascii="Times New Roman" w:hAnsi="Times New Roman"/>
          <w:sz w:val="26"/>
          <w:szCs w:val="26"/>
        </w:rPr>
        <w:t>111670,22</w:t>
      </w:r>
      <w:r>
        <w:rPr>
          <w:rFonts w:ascii="Times New Roman" w:hAnsi="Times New Roman"/>
          <w:sz w:val="26"/>
          <w:szCs w:val="26"/>
        </w:rPr>
        <w:t xml:space="preserve"> руб.</w:t>
      </w:r>
    </w:p>
    <w:p w:rsidR="002537C7" w:rsidRPr="00696649" w:rsidRDefault="002537C7" w:rsidP="00952562">
      <w:pPr>
        <w:pStyle w:val="a3"/>
        <w:ind w:firstLine="708"/>
        <w:rPr>
          <w:rFonts w:ascii="Times New Roman" w:hAnsi="Times New Roman"/>
          <w:spacing w:val="-4"/>
          <w:sz w:val="26"/>
          <w:szCs w:val="26"/>
        </w:rPr>
      </w:pPr>
      <w:r w:rsidRPr="00696649">
        <w:rPr>
          <w:rFonts w:ascii="Times New Roman" w:hAnsi="Times New Roman"/>
          <w:spacing w:val="-4"/>
          <w:sz w:val="26"/>
          <w:szCs w:val="26"/>
        </w:rPr>
        <w:t>-разработка схемы водоснабжения и водоотведения Сластухинского МО</w:t>
      </w:r>
      <w:r>
        <w:rPr>
          <w:rFonts w:ascii="Times New Roman" w:hAnsi="Times New Roman"/>
          <w:spacing w:val="-4"/>
          <w:sz w:val="26"/>
          <w:szCs w:val="26"/>
        </w:rPr>
        <w:t>-42000,00 руб.</w:t>
      </w:r>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20</w:t>
      </w:r>
      <w:r w:rsidRPr="00917DAE">
        <w:rPr>
          <w:rFonts w:ascii="Times New Roman" w:hAnsi="Times New Roman" w:cs="Times New Roman"/>
          <w:sz w:val="26"/>
          <w:szCs w:val="26"/>
        </w:rPr>
        <w:t xml:space="preserve"> году предусмотрены расходы </w:t>
      </w:r>
      <w:proofErr w:type="gramStart"/>
      <w:r w:rsidRPr="00917DAE">
        <w:rPr>
          <w:rFonts w:ascii="Times New Roman" w:hAnsi="Times New Roman" w:cs="Times New Roman"/>
          <w:sz w:val="26"/>
          <w:szCs w:val="26"/>
        </w:rPr>
        <w:t>на</w:t>
      </w:r>
      <w:proofErr w:type="gramEnd"/>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2537C7" w:rsidRDefault="002537C7" w:rsidP="002537C7">
      <w:pPr>
        <w:spacing w:line="240" w:lineRule="auto"/>
        <w:ind w:firstLine="708"/>
        <w:rPr>
          <w:rFonts w:ascii="Times New Roman" w:hAnsi="Times New Roman"/>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на территории Сластухинского МО</w:t>
      </w:r>
      <w:r>
        <w:rPr>
          <w:rFonts w:ascii="Times New Roman" w:hAnsi="Times New Roman"/>
          <w:sz w:val="26"/>
          <w:szCs w:val="26"/>
        </w:rPr>
        <w:t>-100000,00 руб</w:t>
      </w:r>
      <w:proofErr w:type="gramStart"/>
      <w:r>
        <w:rPr>
          <w:rFonts w:ascii="Times New Roman" w:hAnsi="Times New Roman"/>
          <w:sz w:val="26"/>
          <w:szCs w:val="26"/>
        </w:rPr>
        <w:t>.(</w:t>
      </w:r>
      <w:proofErr w:type="spellStart"/>
      <w:proofErr w:type="gramEnd"/>
      <w:r>
        <w:rPr>
          <w:rFonts w:ascii="Times New Roman" w:hAnsi="Times New Roman"/>
          <w:sz w:val="26"/>
          <w:szCs w:val="26"/>
        </w:rPr>
        <w:t>прогнозно</w:t>
      </w:r>
      <w:proofErr w:type="spellEnd"/>
      <w:r>
        <w:rPr>
          <w:rFonts w:ascii="Times New Roman" w:hAnsi="Times New Roman"/>
          <w:sz w:val="26"/>
          <w:szCs w:val="26"/>
        </w:rPr>
        <w:t>)</w:t>
      </w:r>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21</w:t>
      </w:r>
      <w:r w:rsidRPr="00917DAE">
        <w:rPr>
          <w:rFonts w:ascii="Times New Roman" w:hAnsi="Times New Roman" w:cs="Times New Roman"/>
          <w:sz w:val="26"/>
          <w:szCs w:val="26"/>
        </w:rPr>
        <w:t xml:space="preserve"> году предусмотрены расходы </w:t>
      </w:r>
      <w:proofErr w:type="gramStart"/>
      <w:r w:rsidRPr="00917DAE">
        <w:rPr>
          <w:rFonts w:ascii="Times New Roman" w:hAnsi="Times New Roman" w:cs="Times New Roman"/>
          <w:sz w:val="26"/>
          <w:szCs w:val="26"/>
        </w:rPr>
        <w:t>на</w:t>
      </w:r>
      <w:proofErr w:type="gramEnd"/>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2537C7" w:rsidRDefault="002537C7" w:rsidP="002537C7">
      <w:pPr>
        <w:spacing w:line="240" w:lineRule="auto"/>
        <w:ind w:firstLine="708"/>
        <w:rPr>
          <w:rFonts w:ascii="Times New Roman" w:hAnsi="Times New Roman"/>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на территории Сластухинского МО</w:t>
      </w:r>
      <w:r>
        <w:rPr>
          <w:rFonts w:ascii="Times New Roman" w:hAnsi="Times New Roman"/>
          <w:sz w:val="26"/>
          <w:szCs w:val="26"/>
        </w:rPr>
        <w:t>-100000,00 руб</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spellStart"/>
      <w:r>
        <w:rPr>
          <w:rFonts w:ascii="Times New Roman" w:hAnsi="Times New Roman"/>
          <w:sz w:val="26"/>
          <w:szCs w:val="26"/>
        </w:rPr>
        <w:t>прогнозно</w:t>
      </w:r>
      <w:proofErr w:type="spellEnd"/>
      <w:r>
        <w:rPr>
          <w:rFonts w:ascii="Times New Roman" w:hAnsi="Times New Roman"/>
          <w:sz w:val="26"/>
          <w:szCs w:val="26"/>
        </w:rPr>
        <w:t>)</w:t>
      </w:r>
    </w:p>
    <w:p w:rsidR="00195204" w:rsidRPr="00696649" w:rsidRDefault="002537C7" w:rsidP="00696649">
      <w:pPr>
        <w:spacing w:before="144" w:after="288"/>
        <w:ind w:left="360"/>
        <w:jc w:val="center"/>
        <w:rPr>
          <w:rFonts w:ascii="Times New Roman" w:hAnsi="Times New Roman" w:cs="Times New Roman"/>
          <w:b/>
          <w:sz w:val="26"/>
          <w:szCs w:val="26"/>
        </w:rPr>
      </w:pPr>
      <w:r>
        <w:rPr>
          <w:rFonts w:ascii="Times New Roman" w:hAnsi="Times New Roman" w:cs="Times New Roman"/>
          <w:b/>
          <w:sz w:val="26"/>
          <w:szCs w:val="26"/>
        </w:rPr>
        <w:t>6</w:t>
      </w:r>
      <w:r w:rsidR="00696649" w:rsidRPr="00696649">
        <w:rPr>
          <w:rFonts w:ascii="Times New Roman" w:hAnsi="Times New Roman" w:cs="Times New Roman"/>
          <w:b/>
          <w:sz w:val="26"/>
          <w:szCs w:val="26"/>
        </w:rPr>
        <w:t>.</w:t>
      </w:r>
      <w:proofErr w:type="gramStart"/>
      <w:r w:rsidR="00195204" w:rsidRPr="00696649">
        <w:rPr>
          <w:rFonts w:ascii="Times New Roman" w:hAnsi="Times New Roman" w:cs="Times New Roman"/>
          <w:b/>
          <w:sz w:val="26"/>
          <w:szCs w:val="26"/>
        </w:rPr>
        <w:t>Контроль за</w:t>
      </w:r>
      <w:proofErr w:type="gramEnd"/>
      <w:r w:rsidR="00195204" w:rsidRPr="00696649">
        <w:rPr>
          <w:rFonts w:ascii="Times New Roman" w:hAnsi="Times New Roman" w:cs="Times New Roman"/>
          <w:b/>
          <w:sz w:val="26"/>
          <w:szCs w:val="26"/>
        </w:rPr>
        <w:t xml:space="preserve"> реализацией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Контроль за реализацией Программы осуществляет администрация  Сластухинского муниципального образования</w:t>
      </w:r>
      <w:proofErr w:type="gramStart"/>
      <w:r w:rsidRPr="00696649">
        <w:rPr>
          <w:rFonts w:ascii="Times New Roman" w:hAnsi="Times New Roman" w:cs="Times New Roman"/>
          <w:sz w:val="26"/>
          <w:szCs w:val="26"/>
        </w:rPr>
        <w:t>.»</w:t>
      </w:r>
      <w:proofErr w:type="gramEnd"/>
    </w:p>
    <w:p w:rsidR="00AE6BC6" w:rsidRPr="00696649" w:rsidRDefault="00AE6BC6" w:rsidP="00AE6BC6">
      <w:pPr>
        <w:pStyle w:val="a3"/>
        <w:rPr>
          <w:rFonts w:ascii="Times New Roman" w:hAnsi="Times New Roman"/>
          <w:sz w:val="26"/>
          <w:szCs w:val="26"/>
          <w:lang w:eastAsia="ru-RU"/>
        </w:rPr>
      </w:pPr>
    </w:p>
    <w:p w:rsidR="00AE6BC6" w:rsidRPr="00696649" w:rsidRDefault="00AE6BC6" w:rsidP="00AE6BC6">
      <w:pPr>
        <w:spacing w:after="0" w:line="240" w:lineRule="auto"/>
        <w:rPr>
          <w:rFonts w:ascii="Times New Roman" w:hAnsi="Times New Roman" w:cs="Times New Roman"/>
          <w:sz w:val="26"/>
          <w:szCs w:val="26"/>
        </w:rPr>
      </w:pPr>
    </w:p>
    <w:p w:rsidR="00195204" w:rsidRPr="00696649" w:rsidRDefault="00195204" w:rsidP="00572AB5">
      <w:pPr>
        <w:pStyle w:val="2"/>
        <w:ind w:firstLine="708"/>
        <w:jc w:val="left"/>
        <w:rPr>
          <w:sz w:val="26"/>
          <w:szCs w:val="26"/>
        </w:rPr>
      </w:pPr>
    </w:p>
    <w:p w:rsidR="00195204" w:rsidRPr="00696649" w:rsidRDefault="00195204"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sectPr w:rsidR="00696649" w:rsidRPr="00696649" w:rsidSect="00546D96">
          <w:pgSz w:w="11906" w:h="16838"/>
          <w:pgMar w:top="1134" w:right="850" w:bottom="1134" w:left="1701" w:header="708" w:footer="708"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572AB5" w:rsidRPr="00696649" w:rsidTr="007B7804">
        <w:trPr>
          <w:trHeight w:val="1216"/>
        </w:trPr>
        <w:tc>
          <w:tcPr>
            <w:tcW w:w="10598" w:type="dxa"/>
          </w:tcPr>
          <w:p w:rsidR="00572AB5" w:rsidRPr="00696649" w:rsidRDefault="00572AB5" w:rsidP="007B7804">
            <w:pPr>
              <w:pStyle w:val="ConsPlusNormal"/>
              <w:ind w:firstLine="0"/>
              <w:rPr>
                <w:rFonts w:ascii="Times New Roman" w:hAnsi="Times New Roman" w:cs="Times New Roman"/>
                <w:sz w:val="26"/>
                <w:szCs w:val="26"/>
              </w:rPr>
            </w:pPr>
          </w:p>
        </w:tc>
        <w:tc>
          <w:tcPr>
            <w:tcW w:w="5025" w:type="dxa"/>
          </w:tcPr>
          <w:p w:rsidR="00572AB5" w:rsidRPr="00696649" w:rsidRDefault="00572AB5" w:rsidP="007B7804">
            <w:pPr>
              <w:pStyle w:val="ConsPlusNormal"/>
              <w:ind w:firstLine="0"/>
              <w:rPr>
                <w:rFonts w:ascii="Times New Roman" w:hAnsi="Times New Roman" w:cs="Times New Roman"/>
                <w:sz w:val="24"/>
                <w:szCs w:val="24"/>
              </w:rPr>
            </w:pPr>
            <w:r w:rsidRPr="00696649">
              <w:rPr>
                <w:rFonts w:ascii="Times New Roman" w:hAnsi="Times New Roman" w:cs="Times New Roman"/>
                <w:sz w:val="24"/>
                <w:szCs w:val="24"/>
              </w:rPr>
              <w:t>Приложение №</w:t>
            </w:r>
            <w:r w:rsidR="00AA04B5">
              <w:rPr>
                <w:rFonts w:ascii="Times New Roman" w:hAnsi="Times New Roman" w:cs="Times New Roman"/>
                <w:sz w:val="24"/>
                <w:szCs w:val="24"/>
              </w:rPr>
              <w:t>1</w:t>
            </w:r>
          </w:p>
          <w:p w:rsidR="00572AB5" w:rsidRPr="00696649" w:rsidRDefault="00572AB5" w:rsidP="007B7804">
            <w:pPr>
              <w:pStyle w:val="2"/>
              <w:ind w:firstLine="0"/>
              <w:jc w:val="left"/>
              <w:rPr>
                <w:sz w:val="24"/>
              </w:rPr>
            </w:pPr>
            <w:r w:rsidRPr="00696649">
              <w:rPr>
                <w:sz w:val="24"/>
              </w:rPr>
              <w:t xml:space="preserve">к муниципальной программе Сластухинского МО </w:t>
            </w:r>
          </w:p>
          <w:p w:rsidR="00572AB5" w:rsidRPr="00696649" w:rsidRDefault="00572AB5" w:rsidP="007B7804">
            <w:pPr>
              <w:rPr>
                <w:sz w:val="26"/>
                <w:szCs w:val="26"/>
              </w:rPr>
            </w:pPr>
            <w:r w:rsidRPr="00696649">
              <w:rPr>
                <w:sz w:val="24"/>
                <w:szCs w:val="24"/>
              </w:rPr>
              <w:t>«Развитие системы водоснабжения на территории Сластухинского  муниципального образования  на 2019-2021 гг</w:t>
            </w:r>
            <w:bookmarkStart w:id="0" w:name="_GoBack"/>
            <w:bookmarkEnd w:id="0"/>
            <w:r w:rsidRPr="00696649">
              <w:rPr>
                <w:sz w:val="24"/>
                <w:szCs w:val="24"/>
              </w:rPr>
              <w:t>.».</w:t>
            </w:r>
          </w:p>
        </w:tc>
      </w:tr>
    </w:tbl>
    <w:p w:rsidR="00D41710" w:rsidRPr="00696649" w:rsidRDefault="00D41710" w:rsidP="00D41710">
      <w:pPr>
        <w:rPr>
          <w:rFonts w:ascii="Times New Roman" w:eastAsia="Times New Roman" w:hAnsi="Times New Roman" w:cs="Times New Roman"/>
          <w:sz w:val="26"/>
          <w:szCs w:val="26"/>
        </w:rPr>
      </w:pPr>
    </w:p>
    <w:p w:rsidR="00572AB5" w:rsidRPr="00696649" w:rsidRDefault="00572AB5" w:rsidP="00D41710">
      <w:pPr>
        <w:jc w:val="center"/>
        <w:rPr>
          <w:rStyle w:val="a6"/>
          <w:rFonts w:ascii="Times New Roman" w:hAnsi="Times New Roman" w:cs="Times New Roman"/>
          <w:sz w:val="26"/>
          <w:szCs w:val="26"/>
        </w:rPr>
      </w:pPr>
      <w:r w:rsidRPr="00696649">
        <w:rPr>
          <w:rStyle w:val="a6"/>
          <w:rFonts w:ascii="Times New Roman" w:hAnsi="Times New Roman" w:cs="Times New Roman"/>
          <w:sz w:val="26"/>
          <w:szCs w:val="26"/>
        </w:rPr>
        <w:t>Основные мероприятия муниципальной Программы</w:t>
      </w:r>
    </w:p>
    <w:p w:rsidR="00572AB5" w:rsidRPr="00696649" w:rsidRDefault="00572AB5" w:rsidP="00572AB5">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«Развитие системы водоснабжения на территории</w:t>
      </w:r>
    </w:p>
    <w:p w:rsidR="00572AB5" w:rsidRPr="00696649" w:rsidRDefault="00572AB5" w:rsidP="00572AB5">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 xml:space="preserve"> Сластухинского муниципального образования на 2019-2021 </w:t>
      </w:r>
      <w:proofErr w:type="spellStart"/>
      <w:proofErr w:type="gramStart"/>
      <w:r w:rsidRPr="00696649">
        <w:rPr>
          <w:rFonts w:ascii="Times New Roman" w:hAnsi="Times New Roman" w:cs="Times New Roman"/>
          <w:b/>
          <w:sz w:val="26"/>
          <w:szCs w:val="26"/>
        </w:rPr>
        <w:t>гг</w:t>
      </w:r>
      <w:proofErr w:type="spellEnd"/>
      <w:proofErr w:type="gramEnd"/>
      <w:r w:rsidRPr="00696649">
        <w:rPr>
          <w:rFonts w:ascii="Times New Roman" w:hAnsi="Times New Roman" w:cs="Times New Roman"/>
          <w:b/>
          <w:sz w:val="26"/>
          <w:szCs w:val="26"/>
        </w:rPr>
        <w:t>».</w:t>
      </w:r>
    </w:p>
    <w:p w:rsidR="00572AB5" w:rsidRPr="00696649" w:rsidRDefault="00572AB5" w:rsidP="00572AB5">
      <w:pPr>
        <w:pStyle w:val="ConsPlusNormal"/>
        <w:ind w:firstLine="0"/>
        <w:jc w:val="center"/>
        <w:rPr>
          <w:rFonts w:ascii="Times New Roman" w:hAnsi="Times New Roman" w:cs="Times New Roman"/>
          <w:b/>
          <w:sz w:val="26"/>
          <w:szCs w:val="26"/>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572AB5" w:rsidRPr="00696649" w:rsidTr="007B7804">
        <w:trPr>
          <w:cantSplit/>
          <w:trHeight w:val="337"/>
        </w:trPr>
        <w:tc>
          <w:tcPr>
            <w:tcW w:w="425" w:type="dxa"/>
            <w:vMerge w:val="restart"/>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w:t>
            </w:r>
          </w:p>
        </w:tc>
        <w:tc>
          <w:tcPr>
            <w:tcW w:w="3261"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pacing w:val="-4"/>
                <w:sz w:val="26"/>
                <w:szCs w:val="26"/>
              </w:rPr>
              <w:t>Цели, задачи, мероприятия Программы</w:t>
            </w:r>
          </w:p>
        </w:tc>
        <w:tc>
          <w:tcPr>
            <w:tcW w:w="1701"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Исполнитель мероприятия Программы</w:t>
            </w:r>
          </w:p>
        </w:tc>
        <w:tc>
          <w:tcPr>
            <w:tcW w:w="992"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Срок реализации мероприятий Программы</w:t>
            </w:r>
          </w:p>
        </w:tc>
        <w:tc>
          <w:tcPr>
            <w:tcW w:w="5387" w:type="dxa"/>
            <w:gridSpan w:val="5"/>
          </w:tcPr>
          <w:p w:rsidR="00572AB5" w:rsidRPr="00696649" w:rsidRDefault="00572AB5" w:rsidP="00DC70F8">
            <w:pPr>
              <w:jc w:val="center"/>
              <w:rPr>
                <w:rFonts w:ascii="Times New Roman" w:hAnsi="Times New Roman" w:cs="Times New Roman"/>
                <w:sz w:val="26"/>
                <w:szCs w:val="26"/>
              </w:rPr>
            </w:pPr>
            <w:r w:rsidRPr="00696649">
              <w:rPr>
                <w:rFonts w:ascii="Times New Roman" w:hAnsi="Times New Roman" w:cs="Times New Roman"/>
                <w:sz w:val="26"/>
                <w:szCs w:val="26"/>
              </w:rPr>
              <w:t>Объем финансирования,  руб.</w:t>
            </w:r>
          </w:p>
        </w:tc>
        <w:tc>
          <w:tcPr>
            <w:tcW w:w="4077"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 xml:space="preserve">Показатели результата мероприятия </w:t>
            </w:r>
          </w:p>
        </w:tc>
      </w:tr>
      <w:tr w:rsidR="00572AB5" w:rsidRPr="00696649" w:rsidTr="007B7804">
        <w:trPr>
          <w:cantSplit/>
          <w:trHeight w:val="318"/>
        </w:trPr>
        <w:tc>
          <w:tcPr>
            <w:tcW w:w="425"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3261" w:type="dxa"/>
            <w:vMerge/>
          </w:tcPr>
          <w:p w:rsidR="00572AB5" w:rsidRPr="00696649" w:rsidRDefault="00572AB5" w:rsidP="007B7804">
            <w:pPr>
              <w:spacing w:line="360" w:lineRule="auto"/>
              <w:jc w:val="center"/>
              <w:rPr>
                <w:rFonts w:ascii="Times New Roman" w:hAnsi="Times New Roman" w:cs="Times New Roman"/>
                <w:spacing w:val="-4"/>
                <w:sz w:val="26"/>
                <w:szCs w:val="26"/>
              </w:rPr>
            </w:pPr>
          </w:p>
        </w:tc>
        <w:tc>
          <w:tcPr>
            <w:tcW w:w="1701"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992"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1418"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Финансовые средства всего</w:t>
            </w:r>
          </w:p>
        </w:tc>
        <w:tc>
          <w:tcPr>
            <w:tcW w:w="3969" w:type="dxa"/>
            <w:gridSpan w:val="4"/>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В том числе</w:t>
            </w:r>
          </w:p>
        </w:tc>
        <w:tc>
          <w:tcPr>
            <w:tcW w:w="4077" w:type="dxa"/>
            <w:vMerge/>
          </w:tcPr>
          <w:p w:rsidR="00572AB5" w:rsidRPr="00696649" w:rsidRDefault="00572AB5" w:rsidP="007B7804">
            <w:pPr>
              <w:spacing w:line="360" w:lineRule="auto"/>
              <w:jc w:val="center"/>
              <w:rPr>
                <w:rFonts w:ascii="Times New Roman" w:hAnsi="Times New Roman" w:cs="Times New Roman"/>
                <w:sz w:val="26"/>
                <w:szCs w:val="26"/>
              </w:rPr>
            </w:pPr>
          </w:p>
        </w:tc>
      </w:tr>
      <w:tr w:rsidR="00572AB5" w:rsidRPr="00696649" w:rsidTr="007B7804">
        <w:trPr>
          <w:cantSplit/>
          <w:trHeight w:val="972"/>
        </w:trPr>
        <w:tc>
          <w:tcPr>
            <w:tcW w:w="425"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3261" w:type="dxa"/>
            <w:vMerge/>
          </w:tcPr>
          <w:p w:rsidR="00572AB5" w:rsidRPr="00696649" w:rsidRDefault="00572AB5" w:rsidP="007B7804">
            <w:pPr>
              <w:spacing w:line="360" w:lineRule="auto"/>
              <w:jc w:val="center"/>
              <w:rPr>
                <w:rFonts w:ascii="Times New Roman" w:hAnsi="Times New Roman" w:cs="Times New Roman"/>
                <w:spacing w:val="-4"/>
                <w:sz w:val="26"/>
                <w:szCs w:val="26"/>
              </w:rPr>
            </w:pPr>
          </w:p>
        </w:tc>
        <w:tc>
          <w:tcPr>
            <w:tcW w:w="1701"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992"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1418"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709"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ФБ</w:t>
            </w:r>
          </w:p>
        </w:tc>
        <w:tc>
          <w:tcPr>
            <w:tcW w:w="992" w:type="dxa"/>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ОБ</w:t>
            </w:r>
          </w:p>
        </w:tc>
        <w:tc>
          <w:tcPr>
            <w:tcW w:w="1559"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МБ</w:t>
            </w:r>
          </w:p>
        </w:tc>
        <w:tc>
          <w:tcPr>
            <w:tcW w:w="709" w:type="dxa"/>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Внебюджетные средства</w:t>
            </w:r>
          </w:p>
        </w:tc>
        <w:tc>
          <w:tcPr>
            <w:tcW w:w="4077" w:type="dxa"/>
            <w:vMerge/>
          </w:tcPr>
          <w:p w:rsidR="00572AB5" w:rsidRPr="00696649" w:rsidRDefault="00572AB5" w:rsidP="007B7804">
            <w:pPr>
              <w:spacing w:line="360" w:lineRule="auto"/>
              <w:jc w:val="center"/>
              <w:rPr>
                <w:rFonts w:ascii="Times New Roman" w:hAnsi="Times New Roman" w:cs="Times New Roman"/>
                <w:sz w:val="26"/>
                <w:szCs w:val="26"/>
              </w:rPr>
            </w:pP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lastRenderedPageBreak/>
              <w:t>1.</w:t>
            </w:r>
          </w:p>
        </w:tc>
        <w:tc>
          <w:tcPr>
            <w:tcW w:w="3261" w:type="dxa"/>
          </w:tcPr>
          <w:p w:rsidR="00696649" w:rsidRPr="00696649" w:rsidRDefault="00952562" w:rsidP="007B7804">
            <w:pPr>
              <w:pStyle w:val="a3"/>
              <w:rPr>
                <w:rFonts w:ascii="Times New Roman" w:hAnsi="Times New Roman"/>
                <w:color w:val="131313"/>
                <w:sz w:val="26"/>
                <w:szCs w:val="26"/>
              </w:rPr>
            </w:pPr>
            <w:r>
              <w:rPr>
                <w:rFonts w:ascii="Times New Roman" w:hAnsi="Times New Roman"/>
                <w:sz w:val="26"/>
                <w:szCs w:val="26"/>
              </w:rPr>
              <w:t>П</w:t>
            </w:r>
            <w:r w:rsidR="00572AB5" w:rsidRPr="00696649">
              <w:rPr>
                <w:rFonts w:ascii="Times New Roman" w:hAnsi="Times New Roman"/>
                <w:sz w:val="26"/>
                <w:szCs w:val="26"/>
              </w:rPr>
              <w:t xml:space="preserve">роведение комплекса мероприятий </w:t>
            </w:r>
            <w:r>
              <w:rPr>
                <w:rFonts w:ascii="Times New Roman" w:hAnsi="Times New Roman"/>
                <w:sz w:val="26"/>
                <w:szCs w:val="26"/>
              </w:rPr>
              <w:t>на</w:t>
            </w:r>
            <w:r w:rsidRPr="00696649">
              <w:rPr>
                <w:rFonts w:ascii="Times New Roman" w:hAnsi="Times New Roman"/>
                <w:sz w:val="26"/>
                <w:szCs w:val="26"/>
              </w:rPr>
              <w:t xml:space="preserve"> </w:t>
            </w:r>
            <w:r>
              <w:rPr>
                <w:rFonts w:ascii="Times New Roman" w:hAnsi="Times New Roman"/>
                <w:sz w:val="26"/>
                <w:szCs w:val="26"/>
              </w:rPr>
              <w:t>содержание</w:t>
            </w:r>
            <w:r w:rsidRPr="00696649">
              <w:rPr>
                <w:rFonts w:ascii="Times New Roman" w:hAnsi="Times New Roman"/>
                <w:bCs/>
                <w:sz w:val="26"/>
                <w:szCs w:val="26"/>
              </w:rPr>
              <w:t xml:space="preserve"> </w:t>
            </w:r>
            <w:r>
              <w:rPr>
                <w:rFonts w:ascii="Times New Roman" w:hAnsi="Times New Roman"/>
                <w:bCs/>
                <w:sz w:val="26"/>
                <w:szCs w:val="26"/>
              </w:rPr>
              <w:t>системы водоснабжения</w:t>
            </w:r>
            <w:r w:rsidRPr="00696649">
              <w:rPr>
                <w:rFonts w:ascii="Times New Roman" w:hAnsi="Times New Roman"/>
                <w:bCs/>
                <w:sz w:val="26"/>
                <w:szCs w:val="26"/>
              </w:rPr>
              <w:t xml:space="preserve"> </w:t>
            </w:r>
            <w:r>
              <w:rPr>
                <w:rFonts w:ascii="Times New Roman" w:hAnsi="Times New Roman"/>
                <w:bCs/>
                <w:sz w:val="26"/>
                <w:szCs w:val="26"/>
              </w:rPr>
              <w:t xml:space="preserve">на </w:t>
            </w:r>
            <w:r>
              <w:rPr>
                <w:rFonts w:ascii="Times New Roman" w:hAnsi="Times New Roman"/>
                <w:sz w:val="26"/>
                <w:szCs w:val="26"/>
              </w:rPr>
              <w:t xml:space="preserve">территории </w:t>
            </w:r>
            <w:r w:rsidR="00572AB5" w:rsidRPr="00696649">
              <w:rPr>
                <w:rFonts w:ascii="Times New Roman" w:hAnsi="Times New Roman"/>
                <w:sz w:val="26"/>
                <w:szCs w:val="26"/>
              </w:rPr>
              <w:t>Сластухинского МО</w:t>
            </w:r>
            <w:proofErr w:type="gramStart"/>
            <w:r w:rsidR="00572AB5" w:rsidRPr="00696649">
              <w:rPr>
                <w:rFonts w:ascii="Times New Roman" w:hAnsi="Times New Roman"/>
                <w:sz w:val="26"/>
                <w:szCs w:val="26"/>
              </w:rPr>
              <w:t xml:space="preserve">  </w:t>
            </w:r>
            <w:r>
              <w:rPr>
                <w:rFonts w:ascii="Times New Roman" w:hAnsi="Times New Roman"/>
                <w:color w:val="131313"/>
                <w:sz w:val="26"/>
                <w:szCs w:val="26"/>
              </w:rPr>
              <w:t>:</w:t>
            </w:r>
            <w:proofErr w:type="gramEnd"/>
          </w:p>
          <w:p w:rsidR="00572AB5" w:rsidRPr="00696649" w:rsidRDefault="00696649" w:rsidP="00696649">
            <w:pPr>
              <w:ind w:left="34"/>
              <w:contextualSpacing/>
              <w:rPr>
                <w:rFonts w:ascii="Times New Roman" w:hAnsi="Times New Roman" w:cs="Times New Roman"/>
                <w:spacing w:val="-4"/>
                <w:sz w:val="26"/>
                <w:szCs w:val="26"/>
              </w:rPr>
            </w:pPr>
            <w:r>
              <w:rPr>
                <w:rFonts w:ascii="Times New Roman" w:hAnsi="Times New Roman" w:cs="Times New Roman"/>
                <w:spacing w:val="-4"/>
                <w:sz w:val="26"/>
                <w:szCs w:val="26"/>
              </w:rPr>
              <w:t xml:space="preserve"> </w:t>
            </w:r>
          </w:p>
          <w:p w:rsidR="00F53663" w:rsidRPr="00696649" w:rsidRDefault="00F53663" w:rsidP="00D41710">
            <w:pPr>
              <w:spacing w:after="0"/>
              <w:ind w:left="176" w:hanging="142"/>
              <w:contextualSpacing/>
              <w:rPr>
                <w:rFonts w:ascii="Times New Roman" w:hAnsi="Times New Roman" w:cs="Times New Roman"/>
                <w:spacing w:val="-4"/>
                <w:sz w:val="26"/>
                <w:szCs w:val="26"/>
              </w:rPr>
            </w:pPr>
          </w:p>
          <w:p w:rsidR="00572AB5" w:rsidRPr="00696649" w:rsidRDefault="00572AB5" w:rsidP="00D41710">
            <w:pPr>
              <w:spacing w:after="0"/>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опла</w:t>
            </w:r>
            <w:r w:rsidR="00696649">
              <w:rPr>
                <w:rFonts w:ascii="Times New Roman" w:hAnsi="Times New Roman" w:cs="Times New Roman"/>
                <w:spacing w:val="-4"/>
                <w:sz w:val="26"/>
                <w:szCs w:val="26"/>
              </w:rPr>
              <w:t>та за электроэнергию водозабора в с</w:t>
            </w:r>
            <w:proofErr w:type="gramStart"/>
            <w:r w:rsidR="00696649">
              <w:rPr>
                <w:rFonts w:ascii="Times New Roman" w:hAnsi="Times New Roman" w:cs="Times New Roman"/>
                <w:spacing w:val="-4"/>
                <w:sz w:val="26"/>
                <w:szCs w:val="26"/>
              </w:rPr>
              <w:t>.В</w:t>
            </w:r>
            <w:proofErr w:type="gramEnd"/>
            <w:r w:rsidR="00696649">
              <w:rPr>
                <w:rFonts w:ascii="Times New Roman" w:hAnsi="Times New Roman" w:cs="Times New Roman"/>
                <w:spacing w:val="-4"/>
                <w:sz w:val="26"/>
                <w:szCs w:val="26"/>
              </w:rPr>
              <w:t>язовка</w:t>
            </w:r>
          </w:p>
          <w:p w:rsidR="00F53663" w:rsidRPr="00696649" w:rsidRDefault="00F53663" w:rsidP="007B7804">
            <w:pPr>
              <w:pStyle w:val="a3"/>
              <w:rPr>
                <w:rFonts w:ascii="Times New Roman" w:hAnsi="Times New Roman"/>
                <w:spacing w:val="-4"/>
                <w:sz w:val="26"/>
                <w:szCs w:val="26"/>
              </w:rPr>
            </w:pPr>
          </w:p>
          <w:p w:rsidR="00572AB5" w:rsidRPr="00696649" w:rsidRDefault="00572AB5" w:rsidP="007B7804">
            <w:pPr>
              <w:pStyle w:val="a3"/>
              <w:rPr>
                <w:rFonts w:ascii="Times New Roman" w:hAnsi="Times New Roman"/>
                <w:spacing w:val="-4"/>
                <w:sz w:val="26"/>
                <w:szCs w:val="26"/>
              </w:rPr>
            </w:pPr>
            <w:r w:rsidRPr="00696649">
              <w:rPr>
                <w:rFonts w:ascii="Times New Roman" w:hAnsi="Times New Roman"/>
                <w:spacing w:val="-4"/>
                <w:sz w:val="26"/>
                <w:szCs w:val="26"/>
              </w:rPr>
              <w:t>-разработка схем</w:t>
            </w:r>
            <w:r w:rsidR="00D41710" w:rsidRPr="00696649">
              <w:rPr>
                <w:rFonts w:ascii="Times New Roman" w:hAnsi="Times New Roman"/>
                <w:spacing w:val="-4"/>
                <w:sz w:val="26"/>
                <w:szCs w:val="26"/>
              </w:rPr>
              <w:t>ы</w:t>
            </w:r>
            <w:r w:rsidRPr="00696649">
              <w:rPr>
                <w:rFonts w:ascii="Times New Roman" w:hAnsi="Times New Roman"/>
                <w:spacing w:val="-4"/>
                <w:sz w:val="26"/>
                <w:szCs w:val="26"/>
              </w:rPr>
              <w:t xml:space="preserve"> водоснабжения и водоотведения Сластухинского МО</w:t>
            </w:r>
          </w:p>
          <w:p w:rsidR="00F53663" w:rsidRPr="00696649" w:rsidRDefault="00F53663" w:rsidP="00F53663">
            <w:pPr>
              <w:ind w:left="176" w:hanging="142"/>
              <w:contextualSpacing/>
              <w:rPr>
                <w:rFonts w:ascii="Times New Roman" w:hAnsi="Times New Roman" w:cs="Times New Roman"/>
                <w:spacing w:val="-4"/>
                <w:sz w:val="26"/>
                <w:szCs w:val="26"/>
              </w:rPr>
            </w:pPr>
          </w:p>
          <w:p w:rsidR="00F53663" w:rsidRPr="00696649" w:rsidRDefault="00F53663" w:rsidP="00F53663">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xml:space="preserve"> </w:t>
            </w:r>
          </w:p>
          <w:p w:rsidR="00F53663" w:rsidRPr="00696649" w:rsidRDefault="00F53663" w:rsidP="00155F38">
            <w:pPr>
              <w:contextualSpacing/>
              <w:rPr>
                <w:rFonts w:ascii="Times New Roman" w:hAnsi="Times New Roman" w:cs="Times New Roman"/>
                <w:spacing w:val="-4"/>
                <w:sz w:val="26"/>
                <w:szCs w:val="26"/>
              </w:rPr>
            </w:pPr>
          </w:p>
          <w:p w:rsidR="00F53663" w:rsidRPr="00696649" w:rsidRDefault="00F53663" w:rsidP="007B7804">
            <w:pPr>
              <w:pStyle w:val="a3"/>
              <w:rPr>
                <w:rFonts w:ascii="Times New Roman" w:hAnsi="Times New Roman"/>
                <w:color w:val="131313"/>
                <w:sz w:val="26"/>
                <w:szCs w:val="26"/>
              </w:rPr>
            </w:pPr>
          </w:p>
        </w:tc>
        <w:tc>
          <w:tcPr>
            <w:tcW w:w="1701"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Администрация Сластухинского муниципального образования</w:t>
            </w: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2019 г.</w:t>
            </w:r>
          </w:p>
        </w:tc>
        <w:tc>
          <w:tcPr>
            <w:tcW w:w="1418" w:type="dxa"/>
          </w:tcPr>
          <w:p w:rsidR="00572AB5" w:rsidRPr="00696649" w:rsidRDefault="00A55B70" w:rsidP="00572AB5">
            <w:pPr>
              <w:pStyle w:val="a3"/>
              <w:rPr>
                <w:rFonts w:ascii="Times New Roman" w:hAnsi="Times New Roman"/>
                <w:b/>
                <w:sz w:val="26"/>
                <w:szCs w:val="26"/>
              </w:rPr>
            </w:pPr>
            <w:r>
              <w:rPr>
                <w:rFonts w:ascii="Times New Roman" w:hAnsi="Times New Roman"/>
                <w:b/>
                <w:sz w:val="26"/>
                <w:szCs w:val="26"/>
              </w:rPr>
              <w:t>153670</w:t>
            </w:r>
            <w:r w:rsidR="00572AB5" w:rsidRPr="00696649">
              <w:rPr>
                <w:rFonts w:ascii="Times New Roman" w:hAnsi="Times New Roman"/>
                <w:b/>
                <w:sz w:val="26"/>
                <w:szCs w:val="26"/>
              </w:rPr>
              <w:t>,</w:t>
            </w:r>
            <w:r>
              <w:rPr>
                <w:rFonts w:ascii="Times New Roman" w:hAnsi="Times New Roman"/>
                <w:b/>
                <w:sz w:val="26"/>
                <w:szCs w:val="26"/>
              </w:rPr>
              <w:t>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696649" w:rsidRDefault="00696649"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111670,22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42000,00</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tc>
        <w:tc>
          <w:tcPr>
            <w:tcW w:w="709"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1559" w:type="dxa"/>
          </w:tcPr>
          <w:p w:rsidR="00572AB5" w:rsidRPr="00696649" w:rsidRDefault="00572AB5" w:rsidP="00572AB5">
            <w:pPr>
              <w:pStyle w:val="a3"/>
              <w:rPr>
                <w:rFonts w:ascii="Times New Roman" w:hAnsi="Times New Roman"/>
                <w:b/>
                <w:sz w:val="26"/>
                <w:szCs w:val="26"/>
              </w:rPr>
            </w:pPr>
            <w:r w:rsidRPr="00696649">
              <w:rPr>
                <w:rFonts w:ascii="Times New Roman" w:hAnsi="Times New Roman"/>
                <w:b/>
                <w:sz w:val="26"/>
                <w:szCs w:val="26"/>
              </w:rPr>
              <w:t>15</w:t>
            </w:r>
            <w:r w:rsidR="00A55B70">
              <w:rPr>
                <w:rFonts w:ascii="Times New Roman" w:hAnsi="Times New Roman"/>
                <w:b/>
                <w:sz w:val="26"/>
                <w:szCs w:val="26"/>
              </w:rPr>
              <w:t>3670</w:t>
            </w:r>
            <w:r w:rsidRPr="00696649">
              <w:rPr>
                <w:rFonts w:ascii="Times New Roman" w:hAnsi="Times New Roman"/>
                <w:b/>
                <w:sz w:val="26"/>
                <w:szCs w:val="26"/>
              </w:rPr>
              <w:t>,</w:t>
            </w:r>
            <w:r w:rsidR="00A55B70">
              <w:rPr>
                <w:rFonts w:ascii="Times New Roman" w:hAnsi="Times New Roman"/>
                <w:b/>
                <w:sz w:val="26"/>
                <w:szCs w:val="26"/>
              </w:rPr>
              <w:t>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696649" w:rsidRDefault="00696649"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111670,22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42000,00</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tc>
        <w:tc>
          <w:tcPr>
            <w:tcW w:w="709"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4077" w:type="dxa"/>
            <w:tcBorders>
              <w:bottom w:val="single" w:sz="4" w:space="0" w:color="auto"/>
            </w:tcBorders>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lastRenderedPageBreak/>
              <w:t>2</w:t>
            </w:r>
          </w:p>
        </w:tc>
        <w:tc>
          <w:tcPr>
            <w:tcW w:w="3261" w:type="dxa"/>
          </w:tcPr>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на территории Сластухинского МО</w:t>
            </w:r>
            <w:proofErr w:type="gramStart"/>
            <w:r w:rsidRPr="00696649">
              <w:rPr>
                <w:rFonts w:ascii="Times New Roman" w:hAnsi="Times New Roman"/>
                <w:sz w:val="26"/>
                <w:szCs w:val="26"/>
              </w:rPr>
              <w:t xml:space="preserve"> </w:t>
            </w:r>
            <w:r w:rsidRPr="00696649">
              <w:rPr>
                <w:rFonts w:ascii="Times New Roman" w:hAnsi="Times New Roman"/>
                <w:color w:val="131313"/>
                <w:sz w:val="26"/>
                <w:szCs w:val="26"/>
              </w:rPr>
              <w:t>;</w:t>
            </w:r>
            <w:proofErr w:type="gramEnd"/>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Водозаборные  сооружения</w:t>
            </w:r>
            <w:proofErr w:type="gramStart"/>
            <w:r w:rsidRPr="00696649">
              <w:rPr>
                <w:rFonts w:ascii="Times New Roman" w:hAnsi="Times New Roman" w:cs="Times New Roman"/>
                <w:spacing w:val="-4"/>
                <w:sz w:val="26"/>
                <w:szCs w:val="26"/>
              </w:rPr>
              <w:t xml:space="preserve"> :</w:t>
            </w:r>
            <w:proofErr w:type="gramEnd"/>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ремонт водозабора</w:t>
            </w:r>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закупка насосов</w:t>
            </w:r>
          </w:p>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pacing w:val="-4"/>
                <w:sz w:val="26"/>
                <w:szCs w:val="26"/>
              </w:rPr>
              <w:t>- оплата за электроэнергию водозабора</w:t>
            </w:r>
            <w:r w:rsidR="00A55B70">
              <w:rPr>
                <w:rFonts w:ascii="Times New Roman" w:hAnsi="Times New Roman"/>
                <w:spacing w:val="-4"/>
                <w:sz w:val="26"/>
                <w:szCs w:val="26"/>
              </w:rPr>
              <w:t xml:space="preserve"> в с</w:t>
            </w:r>
            <w:proofErr w:type="gramStart"/>
            <w:r w:rsidR="00A55B70">
              <w:rPr>
                <w:rFonts w:ascii="Times New Roman" w:hAnsi="Times New Roman"/>
                <w:spacing w:val="-4"/>
                <w:sz w:val="26"/>
                <w:szCs w:val="26"/>
              </w:rPr>
              <w:t>.В</w:t>
            </w:r>
            <w:proofErr w:type="gramEnd"/>
            <w:r w:rsidR="00A55B70">
              <w:rPr>
                <w:rFonts w:ascii="Times New Roman" w:hAnsi="Times New Roman"/>
                <w:spacing w:val="-4"/>
                <w:sz w:val="26"/>
                <w:szCs w:val="26"/>
              </w:rPr>
              <w:t>язовка</w:t>
            </w:r>
            <w:r w:rsidRPr="00696649">
              <w:rPr>
                <w:rFonts w:ascii="Times New Roman" w:hAnsi="Times New Roman"/>
                <w:spacing w:val="-4"/>
                <w:sz w:val="26"/>
                <w:szCs w:val="26"/>
              </w:rPr>
              <w:t>.</w:t>
            </w:r>
          </w:p>
        </w:tc>
        <w:tc>
          <w:tcPr>
            <w:tcW w:w="1701" w:type="dxa"/>
          </w:tcPr>
          <w:p w:rsidR="00572AB5" w:rsidRPr="00696649" w:rsidRDefault="00572AB5" w:rsidP="007B7804">
            <w:pPr>
              <w:pStyle w:val="a3"/>
              <w:rPr>
                <w:rFonts w:ascii="Times New Roman" w:hAnsi="Times New Roman"/>
                <w:sz w:val="26"/>
                <w:szCs w:val="26"/>
              </w:rPr>
            </w:pP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2020</w:t>
            </w:r>
          </w:p>
        </w:tc>
        <w:tc>
          <w:tcPr>
            <w:tcW w:w="1418"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tc>
        <w:tc>
          <w:tcPr>
            <w:tcW w:w="709"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992"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1559"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tc>
        <w:tc>
          <w:tcPr>
            <w:tcW w:w="709" w:type="dxa"/>
          </w:tcPr>
          <w:p w:rsidR="00572AB5" w:rsidRPr="00696649" w:rsidRDefault="00572AB5" w:rsidP="007B7804">
            <w:pPr>
              <w:pStyle w:val="a3"/>
              <w:rPr>
                <w:rFonts w:ascii="Times New Roman" w:hAnsi="Times New Roman"/>
                <w:sz w:val="26"/>
                <w:szCs w:val="26"/>
              </w:rPr>
            </w:pPr>
          </w:p>
        </w:tc>
        <w:tc>
          <w:tcPr>
            <w:tcW w:w="4077" w:type="dxa"/>
            <w:tcBorders>
              <w:top w:val="single" w:sz="4" w:space="0" w:color="auto"/>
              <w:bottom w:val="single" w:sz="4" w:space="0" w:color="auto"/>
            </w:tcBorders>
          </w:tcPr>
          <w:p w:rsidR="00696649" w:rsidRDefault="00696649" w:rsidP="007B7804">
            <w:pPr>
              <w:pStyle w:val="a3"/>
              <w:rPr>
                <w:rFonts w:ascii="Times New Roman" w:hAnsi="Times New Roman"/>
                <w:sz w:val="26"/>
                <w:szCs w:val="26"/>
              </w:rPr>
            </w:pP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3</w:t>
            </w:r>
          </w:p>
        </w:tc>
        <w:tc>
          <w:tcPr>
            <w:tcW w:w="3261" w:type="dxa"/>
          </w:tcPr>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на территории Сластухинского МО</w:t>
            </w:r>
            <w:proofErr w:type="gramStart"/>
            <w:r w:rsidR="00A55B70">
              <w:rPr>
                <w:rFonts w:ascii="Times New Roman" w:hAnsi="Times New Roman"/>
                <w:sz w:val="26"/>
                <w:szCs w:val="26"/>
              </w:rPr>
              <w:t xml:space="preserve"> </w:t>
            </w:r>
            <w:r w:rsidRPr="00696649">
              <w:rPr>
                <w:rFonts w:ascii="Times New Roman" w:hAnsi="Times New Roman"/>
                <w:color w:val="131313"/>
                <w:sz w:val="26"/>
                <w:szCs w:val="26"/>
              </w:rPr>
              <w:t>;</w:t>
            </w:r>
            <w:proofErr w:type="gramEnd"/>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Во</w:t>
            </w:r>
            <w:r w:rsidR="00A55B70">
              <w:rPr>
                <w:rFonts w:ascii="Times New Roman" w:hAnsi="Times New Roman" w:cs="Times New Roman"/>
                <w:spacing w:val="-4"/>
                <w:sz w:val="26"/>
                <w:szCs w:val="26"/>
              </w:rPr>
              <w:t>дозаборные  сооружения</w:t>
            </w:r>
            <w:proofErr w:type="gramStart"/>
            <w:r w:rsidR="00A55B70">
              <w:rPr>
                <w:rFonts w:ascii="Times New Roman" w:hAnsi="Times New Roman" w:cs="Times New Roman"/>
                <w:spacing w:val="-4"/>
                <w:sz w:val="26"/>
                <w:szCs w:val="26"/>
              </w:rPr>
              <w:t xml:space="preserve"> </w:t>
            </w:r>
            <w:r w:rsidRPr="00696649">
              <w:rPr>
                <w:rFonts w:ascii="Times New Roman" w:hAnsi="Times New Roman" w:cs="Times New Roman"/>
                <w:spacing w:val="-4"/>
                <w:sz w:val="26"/>
                <w:szCs w:val="26"/>
              </w:rPr>
              <w:t>:</w:t>
            </w:r>
            <w:proofErr w:type="gramEnd"/>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ремонт водозабора</w:t>
            </w:r>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закупка насосов</w:t>
            </w:r>
          </w:p>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pacing w:val="-4"/>
                <w:sz w:val="26"/>
                <w:szCs w:val="26"/>
              </w:rPr>
              <w:t>- оплата за электроэнергию водозабора</w:t>
            </w:r>
            <w:r w:rsidR="00A55B70">
              <w:rPr>
                <w:rFonts w:ascii="Times New Roman" w:hAnsi="Times New Roman"/>
                <w:spacing w:val="-4"/>
                <w:sz w:val="26"/>
                <w:szCs w:val="26"/>
              </w:rPr>
              <w:t xml:space="preserve"> в с</w:t>
            </w:r>
            <w:proofErr w:type="gramStart"/>
            <w:r w:rsidR="00A55B70">
              <w:rPr>
                <w:rFonts w:ascii="Times New Roman" w:hAnsi="Times New Roman"/>
                <w:spacing w:val="-4"/>
                <w:sz w:val="26"/>
                <w:szCs w:val="26"/>
              </w:rPr>
              <w:t>.В</w:t>
            </w:r>
            <w:proofErr w:type="gramEnd"/>
            <w:r w:rsidR="00A55B70">
              <w:rPr>
                <w:rFonts w:ascii="Times New Roman" w:hAnsi="Times New Roman"/>
                <w:spacing w:val="-4"/>
                <w:sz w:val="26"/>
                <w:szCs w:val="26"/>
              </w:rPr>
              <w:t>язовка</w:t>
            </w:r>
            <w:r w:rsidRPr="00696649">
              <w:rPr>
                <w:rFonts w:ascii="Times New Roman" w:hAnsi="Times New Roman"/>
                <w:spacing w:val="-4"/>
                <w:sz w:val="26"/>
                <w:szCs w:val="26"/>
              </w:rPr>
              <w:t>.</w:t>
            </w:r>
          </w:p>
        </w:tc>
        <w:tc>
          <w:tcPr>
            <w:tcW w:w="1701" w:type="dxa"/>
          </w:tcPr>
          <w:p w:rsidR="00572AB5" w:rsidRPr="00696649" w:rsidRDefault="00572AB5" w:rsidP="007B7804">
            <w:pPr>
              <w:pStyle w:val="a3"/>
              <w:rPr>
                <w:rFonts w:ascii="Times New Roman" w:hAnsi="Times New Roman"/>
                <w:sz w:val="26"/>
                <w:szCs w:val="26"/>
              </w:rPr>
            </w:pP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2021</w:t>
            </w:r>
          </w:p>
        </w:tc>
        <w:tc>
          <w:tcPr>
            <w:tcW w:w="1418"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tc>
        <w:tc>
          <w:tcPr>
            <w:tcW w:w="709"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992"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1559"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tc>
        <w:tc>
          <w:tcPr>
            <w:tcW w:w="709" w:type="dxa"/>
          </w:tcPr>
          <w:p w:rsidR="00572AB5" w:rsidRPr="00696649" w:rsidRDefault="00572AB5" w:rsidP="007B7804">
            <w:pPr>
              <w:pStyle w:val="a3"/>
              <w:rPr>
                <w:rFonts w:ascii="Times New Roman" w:hAnsi="Times New Roman"/>
                <w:sz w:val="26"/>
                <w:szCs w:val="26"/>
              </w:rPr>
            </w:pPr>
          </w:p>
        </w:tc>
        <w:tc>
          <w:tcPr>
            <w:tcW w:w="4077" w:type="dxa"/>
            <w:tcBorders>
              <w:top w:val="single" w:sz="4" w:space="0" w:color="auto"/>
            </w:tcBorders>
          </w:tcPr>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bl>
    <w:p w:rsidR="00572AB5" w:rsidRPr="00696649" w:rsidRDefault="00572AB5" w:rsidP="00696649">
      <w:pPr>
        <w:rPr>
          <w:rFonts w:ascii="Times New Roman" w:hAnsi="Times New Roman" w:cs="Times New Roman"/>
          <w:sz w:val="26"/>
          <w:szCs w:val="26"/>
        </w:rPr>
      </w:pPr>
    </w:p>
    <w:sectPr w:rsidR="00572AB5" w:rsidRPr="00696649" w:rsidSect="00572AB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F3CE9"/>
    <w:rsid w:val="00092A8F"/>
    <w:rsid w:val="000D0C1E"/>
    <w:rsid w:val="00150C73"/>
    <w:rsid w:val="00155F38"/>
    <w:rsid w:val="00195204"/>
    <w:rsid w:val="00232120"/>
    <w:rsid w:val="002537C7"/>
    <w:rsid w:val="002A0CA7"/>
    <w:rsid w:val="002E70EE"/>
    <w:rsid w:val="002F2E72"/>
    <w:rsid w:val="00362698"/>
    <w:rsid w:val="003D4B04"/>
    <w:rsid w:val="00490F42"/>
    <w:rsid w:val="00501D2F"/>
    <w:rsid w:val="00570953"/>
    <w:rsid w:val="00572AB5"/>
    <w:rsid w:val="00593B97"/>
    <w:rsid w:val="00595949"/>
    <w:rsid w:val="00696649"/>
    <w:rsid w:val="006B50A1"/>
    <w:rsid w:val="006E3DE8"/>
    <w:rsid w:val="00707249"/>
    <w:rsid w:val="00717E24"/>
    <w:rsid w:val="007751B8"/>
    <w:rsid w:val="007B48F9"/>
    <w:rsid w:val="00803D21"/>
    <w:rsid w:val="00805720"/>
    <w:rsid w:val="008310CE"/>
    <w:rsid w:val="008E374F"/>
    <w:rsid w:val="00952562"/>
    <w:rsid w:val="009E595A"/>
    <w:rsid w:val="009F7E3D"/>
    <w:rsid w:val="00A33E3A"/>
    <w:rsid w:val="00A43B7D"/>
    <w:rsid w:val="00A55B70"/>
    <w:rsid w:val="00A87A0F"/>
    <w:rsid w:val="00AA04B5"/>
    <w:rsid w:val="00AD5CD1"/>
    <w:rsid w:val="00AE6BC6"/>
    <w:rsid w:val="00C53736"/>
    <w:rsid w:val="00CF3CE9"/>
    <w:rsid w:val="00D41710"/>
    <w:rsid w:val="00D70DEC"/>
    <w:rsid w:val="00D931C7"/>
    <w:rsid w:val="00DC70F8"/>
    <w:rsid w:val="00DD2327"/>
    <w:rsid w:val="00DD64F8"/>
    <w:rsid w:val="00E17C79"/>
    <w:rsid w:val="00E66F92"/>
    <w:rsid w:val="00F240D1"/>
    <w:rsid w:val="00F53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4F"/>
  </w:style>
  <w:style w:type="paragraph" w:styleId="1">
    <w:name w:val="heading 1"/>
    <w:basedOn w:val="a"/>
    <w:next w:val="a"/>
    <w:link w:val="10"/>
    <w:qFormat/>
    <w:rsid w:val="00195204"/>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CE9"/>
    <w:pPr>
      <w:spacing w:after="0" w:line="240" w:lineRule="auto"/>
    </w:pPr>
    <w:rPr>
      <w:rFonts w:ascii="Calibri" w:eastAsia="Calibri" w:hAnsi="Calibri" w:cs="Times New Roman"/>
      <w:lang w:eastAsia="en-US"/>
    </w:rPr>
  </w:style>
  <w:style w:type="paragraph" w:customStyle="1" w:styleId="a4">
    <w:name w:val="Содержимое таблицы"/>
    <w:basedOn w:val="a"/>
    <w:rsid w:val="00CF3CE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2AB5"/>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572AB5"/>
    <w:rPr>
      <w:rFonts w:ascii="Times New Roman" w:eastAsia="Times New Roman" w:hAnsi="Times New Roman" w:cs="Times New Roman"/>
      <w:color w:val="000000"/>
      <w:kern w:val="36"/>
      <w:sz w:val="28"/>
      <w:szCs w:val="24"/>
    </w:rPr>
  </w:style>
  <w:style w:type="table" w:styleId="a5">
    <w:name w:val="Table Grid"/>
    <w:basedOn w:val="a1"/>
    <w:rsid w:val="00572A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72AB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572AB5"/>
    <w:rPr>
      <w:b/>
      <w:bCs/>
      <w:color w:val="000080"/>
    </w:rPr>
  </w:style>
  <w:style w:type="character" w:customStyle="1" w:styleId="10">
    <w:name w:val="Заголовок 1 Знак"/>
    <w:basedOn w:val="a0"/>
    <w:link w:val="1"/>
    <w:rsid w:val="00195204"/>
    <w:rPr>
      <w:rFonts w:ascii="Times New Roman" w:eastAsia="Times New Roman" w:hAnsi="Times New Roman" w:cs="Times New Roman"/>
      <w:sz w:val="28"/>
      <w:szCs w:val="28"/>
    </w:rPr>
  </w:style>
  <w:style w:type="paragraph" w:customStyle="1" w:styleId="alstc">
    <w:name w:val="alstc"/>
    <w:basedOn w:val="a"/>
    <w:rsid w:val="0019520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9520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1605</Words>
  <Characters>9150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29</cp:revision>
  <cp:lastPrinted>2019-10-03T06:56:00Z</cp:lastPrinted>
  <dcterms:created xsi:type="dcterms:W3CDTF">2017-01-17T07:55:00Z</dcterms:created>
  <dcterms:modified xsi:type="dcterms:W3CDTF">2020-03-03T06:03:00Z</dcterms:modified>
</cp:coreProperties>
</file>