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907C1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21" w:rsidRPr="00907C15" w:rsidRDefault="00F16921" w:rsidP="00F16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от 24.04.2018 г. №16</w:t>
      </w:r>
    </w:p>
    <w:p w:rsidR="00F16921" w:rsidRPr="00907C15" w:rsidRDefault="00F16921" w:rsidP="00F16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21" w:rsidRPr="00907C15" w:rsidRDefault="00F16921" w:rsidP="00F169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территории (кладбище)</w:t>
      </w:r>
    </w:p>
    <w:p w:rsidR="00F16921" w:rsidRPr="00907C15" w:rsidRDefault="00F16921" w:rsidP="00F169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6921" w:rsidRPr="002A74EF" w:rsidRDefault="00F16921" w:rsidP="00F16921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6921" w:rsidRPr="00907C15" w:rsidRDefault="00F16921" w:rsidP="00F16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921" w:rsidRDefault="00F16921" w:rsidP="00F1692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территории кладбища, расположенной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 адрес</w:t>
      </w:r>
      <w:r w:rsidRPr="00907C15">
        <w:rPr>
          <w:rFonts w:ascii="Times New Roman" w:hAnsi="Times New Roman" w:cs="Times New Roman"/>
          <w:sz w:val="28"/>
          <w:szCs w:val="28"/>
        </w:rPr>
        <w:t>:</w:t>
      </w:r>
    </w:p>
    <w:p w:rsidR="00F16921" w:rsidRDefault="00F16921" w:rsidP="00F1692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Сластуха Село </w:t>
      </w:r>
    </w:p>
    <w:p w:rsidR="00F16921" w:rsidRPr="00907C15" w:rsidRDefault="00F16921" w:rsidP="00F1692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восточная часть </w:t>
      </w:r>
      <w:proofErr w:type="gramStart"/>
      <w:r w:rsidRPr="00907C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7C15">
        <w:rPr>
          <w:rFonts w:ascii="Times New Roman" w:hAnsi="Times New Roman" w:cs="Times New Roman"/>
          <w:sz w:val="28"/>
          <w:szCs w:val="28"/>
        </w:rPr>
        <w:t>. Сластуха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921" w:rsidRDefault="00F16921" w:rsidP="00F169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ab/>
        <w:t>2.Организациям технической инвентаризации произвести соответствующие изменения в технической документации.</w:t>
      </w:r>
    </w:p>
    <w:p w:rsidR="00F16921" w:rsidRPr="00343E45" w:rsidRDefault="00F16921" w:rsidP="00F169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F16921" w:rsidRPr="00343E45" w:rsidRDefault="00F16921" w:rsidP="00F16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16921" w:rsidRPr="00343E45" w:rsidRDefault="00F16921" w:rsidP="00F16921">
      <w:pPr>
        <w:pStyle w:val="a4"/>
        <w:rPr>
          <w:sz w:val="28"/>
          <w:szCs w:val="28"/>
        </w:rPr>
      </w:pPr>
    </w:p>
    <w:p w:rsidR="00F16921" w:rsidRPr="00343E45" w:rsidRDefault="00F16921" w:rsidP="00F16921">
      <w:pPr>
        <w:rPr>
          <w:rFonts w:ascii="Times New Roman" w:hAnsi="Times New Roman" w:cs="Times New Roman"/>
          <w:sz w:val="28"/>
          <w:szCs w:val="28"/>
        </w:rPr>
      </w:pPr>
    </w:p>
    <w:p w:rsidR="00F16921" w:rsidRPr="00907C15" w:rsidRDefault="00F16921" w:rsidP="00F169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16921" w:rsidRPr="00907C15" w:rsidRDefault="00F16921" w:rsidP="00F169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F16921" w:rsidRPr="00907C15" w:rsidRDefault="00F16921" w:rsidP="00F16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21" w:rsidRPr="00907C15" w:rsidRDefault="00F16921" w:rsidP="00F16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21" w:rsidRPr="00907C15" w:rsidRDefault="00F16921" w:rsidP="00F169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16921" w:rsidRPr="00907C15" w:rsidRDefault="00F16921" w:rsidP="00F16921">
      <w:pPr>
        <w:rPr>
          <w:sz w:val="28"/>
          <w:szCs w:val="28"/>
        </w:rPr>
      </w:pPr>
    </w:p>
    <w:p w:rsidR="00F16921" w:rsidRPr="00907C15" w:rsidRDefault="00F16921" w:rsidP="00F16921">
      <w:pPr>
        <w:rPr>
          <w:sz w:val="28"/>
          <w:szCs w:val="28"/>
        </w:rPr>
      </w:pPr>
    </w:p>
    <w:p w:rsidR="00584033" w:rsidRPr="00F16921" w:rsidRDefault="00584033" w:rsidP="00F16921">
      <w:pPr>
        <w:rPr>
          <w:szCs w:val="28"/>
        </w:rPr>
      </w:pPr>
    </w:p>
    <w:sectPr w:rsidR="00584033" w:rsidRPr="00F16921" w:rsidSect="0031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033"/>
    <w:rsid w:val="00584033"/>
    <w:rsid w:val="0070624A"/>
    <w:rsid w:val="00F1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9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F16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2018-04-25T10:52:00Z</dcterms:created>
  <dcterms:modified xsi:type="dcterms:W3CDTF">2018-04-27T06:48:00Z</dcterms:modified>
</cp:coreProperties>
</file>