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49" w:rsidRPr="00F17D70" w:rsidRDefault="00170CC6" w:rsidP="00F17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70">
        <w:rPr>
          <w:rFonts w:ascii="Times New Roman" w:hAnsi="Times New Roman" w:cs="Times New Roman"/>
          <w:b/>
          <w:sz w:val="28"/>
          <w:szCs w:val="28"/>
        </w:rPr>
        <w:t>Справочная информация по вопросам маркировки средствами идентификации духов и туалетной воды, фотокамер (кроме кинокамер), фотовспышек и ламп-вспышек, шин и товаров легкой промышленности</w:t>
      </w:r>
    </w:p>
    <w:p w:rsidR="00170CC6" w:rsidRDefault="00170CC6">
      <w:pPr>
        <w:rPr>
          <w:rFonts w:ascii="Times New Roman" w:hAnsi="Times New Roman" w:cs="Times New Roman"/>
          <w:sz w:val="28"/>
          <w:szCs w:val="28"/>
        </w:rPr>
      </w:pPr>
    </w:p>
    <w:p w:rsidR="00170CC6" w:rsidRPr="00F17D70" w:rsidRDefault="00170CC6" w:rsidP="00F17D7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17D70">
        <w:rPr>
          <w:rFonts w:ascii="Times New Roman" w:hAnsi="Times New Roman" w:cs="Times New Roman"/>
          <w:b/>
          <w:sz w:val="28"/>
          <w:szCs w:val="28"/>
        </w:rPr>
        <w:t>Сокращения:</w:t>
      </w:r>
    </w:p>
    <w:p w:rsidR="00F17D70" w:rsidRDefault="00170CC6" w:rsidP="00F17D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информационная система</w:t>
      </w:r>
      <w:r w:rsidR="00F17D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7D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ГИС МТ</w:t>
      </w:r>
    </w:p>
    <w:p w:rsidR="00170CC6" w:rsidRDefault="00170CC6" w:rsidP="00F17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 за оборотом товаров, подлежащих обязательной маркировке средствами идентификации</w:t>
      </w:r>
    </w:p>
    <w:p w:rsidR="00170CC6" w:rsidRPr="001D1486" w:rsidRDefault="00170CC6" w:rsidP="001D14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Общероссийский классификатор продукции по видам</w:t>
      </w:r>
      <w:r w:rsidR="001D1486" w:rsidRPr="001D1486">
        <w:rPr>
          <w:rFonts w:ascii="Times New Roman" w:hAnsi="Times New Roman" w:cs="Times New Roman"/>
          <w:sz w:val="28"/>
          <w:szCs w:val="28"/>
        </w:rPr>
        <w:t xml:space="preserve">   </w:t>
      </w:r>
      <w:r w:rsidRPr="001D1486">
        <w:rPr>
          <w:rFonts w:ascii="Times New Roman" w:hAnsi="Times New Roman" w:cs="Times New Roman"/>
          <w:sz w:val="28"/>
          <w:szCs w:val="28"/>
        </w:rPr>
        <w:t xml:space="preserve"> –</w:t>
      </w:r>
      <w:r w:rsidR="001D1486" w:rsidRPr="001D1486">
        <w:rPr>
          <w:rFonts w:ascii="Times New Roman" w:hAnsi="Times New Roman" w:cs="Times New Roman"/>
          <w:sz w:val="28"/>
          <w:szCs w:val="28"/>
        </w:rPr>
        <w:t xml:space="preserve">   </w:t>
      </w:r>
      <w:r w:rsidRPr="001D1486">
        <w:rPr>
          <w:rFonts w:ascii="Times New Roman" w:hAnsi="Times New Roman" w:cs="Times New Roman"/>
          <w:sz w:val="28"/>
          <w:szCs w:val="28"/>
        </w:rPr>
        <w:t>ОКПД 2</w:t>
      </w:r>
    </w:p>
    <w:p w:rsidR="00170CC6" w:rsidRDefault="001D1486" w:rsidP="00F17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70CC6">
        <w:rPr>
          <w:rFonts w:ascii="Times New Roman" w:hAnsi="Times New Roman" w:cs="Times New Roman"/>
          <w:sz w:val="28"/>
          <w:szCs w:val="28"/>
        </w:rPr>
        <w:t>кономической деятельности ОК 034-2014 (КПЕС 2008)</w:t>
      </w:r>
    </w:p>
    <w:p w:rsidR="00170CC6" w:rsidRDefault="00170CC6" w:rsidP="00F17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(утв.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 января 2014 г. №14-ст)</w:t>
      </w:r>
    </w:p>
    <w:p w:rsidR="00B51F94" w:rsidRDefault="00BF7A27" w:rsidP="001D14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тов</w:t>
      </w:r>
      <w:r w:rsidR="00B51F94">
        <w:rPr>
          <w:rFonts w:ascii="Times New Roman" w:hAnsi="Times New Roman" w:cs="Times New Roman"/>
          <w:sz w:val="28"/>
          <w:szCs w:val="28"/>
        </w:rPr>
        <w:t xml:space="preserve">арная номенклатура </w:t>
      </w:r>
      <w:proofErr w:type="gramStart"/>
      <w:r w:rsidR="00B51F94">
        <w:rPr>
          <w:rFonts w:ascii="Times New Roman" w:hAnsi="Times New Roman" w:cs="Times New Roman"/>
          <w:sz w:val="28"/>
          <w:szCs w:val="28"/>
        </w:rPr>
        <w:t>внешнеэкономической</w:t>
      </w:r>
      <w:proofErr w:type="gramEnd"/>
      <w:r w:rsidR="001D1486">
        <w:rPr>
          <w:rFonts w:ascii="Times New Roman" w:hAnsi="Times New Roman" w:cs="Times New Roman"/>
          <w:sz w:val="28"/>
          <w:szCs w:val="28"/>
        </w:rPr>
        <w:t xml:space="preserve"> </w:t>
      </w:r>
      <w:r w:rsidR="00B51F94">
        <w:rPr>
          <w:rFonts w:ascii="Times New Roman" w:hAnsi="Times New Roman" w:cs="Times New Roman"/>
          <w:sz w:val="28"/>
          <w:szCs w:val="28"/>
        </w:rPr>
        <w:t xml:space="preserve"> –</w:t>
      </w:r>
      <w:r w:rsidR="001D1486">
        <w:rPr>
          <w:rFonts w:ascii="Times New Roman" w:hAnsi="Times New Roman" w:cs="Times New Roman"/>
          <w:sz w:val="28"/>
          <w:szCs w:val="28"/>
        </w:rPr>
        <w:t xml:space="preserve">  </w:t>
      </w:r>
      <w:r w:rsidR="00B51F94">
        <w:rPr>
          <w:rFonts w:ascii="Times New Roman" w:hAnsi="Times New Roman" w:cs="Times New Roman"/>
          <w:sz w:val="28"/>
          <w:szCs w:val="28"/>
        </w:rPr>
        <w:t>ТН ВЭД ЕАЭС</w:t>
      </w:r>
    </w:p>
    <w:p w:rsidR="00B51F94" w:rsidRDefault="001D1486" w:rsidP="001D1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1F94">
        <w:rPr>
          <w:rFonts w:ascii="Times New Roman" w:hAnsi="Times New Roman" w:cs="Times New Roman"/>
          <w:sz w:val="28"/>
          <w:szCs w:val="28"/>
        </w:rPr>
        <w:t>еятельности евразийского экономического союза</w:t>
      </w:r>
    </w:p>
    <w:p w:rsidR="00B51F94" w:rsidRDefault="00B51F94" w:rsidP="001D148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(утв. Решением Совета Евразийской экономической комиссии</w:t>
      </w:r>
      <w:proofErr w:type="gramEnd"/>
    </w:p>
    <w:p w:rsidR="00B51F94" w:rsidRDefault="00B51F94" w:rsidP="001D148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16 июля 2012 г. №54)</w:t>
      </w:r>
      <w:proofErr w:type="gramEnd"/>
    </w:p>
    <w:p w:rsidR="00B51F94" w:rsidRPr="001D1486" w:rsidRDefault="007B7D36" w:rsidP="001D14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486">
        <w:rPr>
          <w:rFonts w:ascii="Times New Roman" w:hAnsi="Times New Roman" w:cs="Times New Roman"/>
          <w:b/>
          <w:sz w:val="28"/>
          <w:szCs w:val="28"/>
        </w:rPr>
        <w:t>Общая информация:</w:t>
      </w:r>
    </w:p>
    <w:p w:rsidR="007B7D36" w:rsidRDefault="007B7D36" w:rsidP="001D14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отдельных товаров, подлежащих обязате</w:t>
      </w:r>
      <w:r w:rsidR="005B022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ьной маркировке средствами идентификации, утвержден распоряжением Правительства Российской Федерации от 28 апреля 2018 г. №792-р.</w:t>
      </w:r>
    </w:p>
    <w:p w:rsidR="007B7D36" w:rsidRDefault="007B7D36" w:rsidP="001D14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правила маркировки товаров, подлежащих обязательной маркировк</w:t>
      </w:r>
      <w:r w:rsidR="005B02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средствами идентификации, и положение о ГИС МТ утверждены постановлением Правительства Российской Федерации от 26 апреля 2019 г. №515 «О системе маркировки товаров средствами идентификации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226">
        <w:rPr>
          <w:rFonts w:ascii="Times New Roman" w:hAnsi="Times New Roman" w:cs="Times New Roman"/>
          <w:sz w:val="28"/>
          <w:szCs w:val="28"/>
        </w:rPr>
        <w:t>движения товаров».</w:t>
      </w:r>
    </w:p>
    <w:p w:rsidR="005B0226" w:rsidRDefault="005B0226" w:rsidP="001D14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обеспечения доступа к информации, содержащейся в ГИС МТ, утверждены постановлением Правительства Российской Федерации от 31 декабря 2019 г. №1955 «Об обеспечении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идентификации».</w:t>
      </w:r>
    </w:p>
    <w:p w:rsidR="005B0226" w:rsidRPr="001D1486" w:rsidRDefault="00446ACB" w:rsidP="001D1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86">
        <w:rPr>
          <w:rFonts w:ascii="Times New Roman" w:hAnsi="Times New Roman" w:cs="Times New Roman"/>
          <w:b/>
          <w:sz w:val="28"/>
          <w:szCs w:val="28"/>
        </w:rPr>
        <w:t>Духи и туалетная вода</w:t>
      </w:r>
    </w:p>
    <w:p w:rsidR="00446ACB" w:rsidRDefault="00446ACB" w:rsidP="001D14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  <w:u w:val="single"/>
        </w:rPr>
        <w:t>Правила маркировки духов им туалетной воды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утверждены постановлением Правительства Российской Федерации от 31 декабря 2019 г. №1957 «Об утверждении Правил маркировки духов и туалетной воды средствами идентификации и особенностях внедрения государственной системы мониторинга за оборотом товаров, подлежащих обязательной маркировке средствами идентификации</w:t>
      </w:r>
      <w:r w:rsidR="00352E24">
        <w:rPr>
          <w:rFonts w:ascii="Times New Roman" w:hAnsi="Times New Roman" w:cs="Times New Roman"/>
          <w:sz w:val="28"/>
          <w:szCs w:val="28"/>
        </w:rPr>
        <w:t>, в отношении духов и туалетной воды».</w:t>
      </w:r>
    </w:p>
    <w:p w:rsidR="00352E24" w:rsidRDefault="00E204CD" w:rsidP="001D148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 подлежат товары, соответствующие коду 20.42.11 ОКПД 2 и субпозиции 3303 00 ТН ВЭД ЕАЭС, за исключением образцов парфюмерной продукции, предназначенных для тестирования и апробации и не предназначенных для продажи непосредственно потребителю, объемом до 3 миллилитров включительно.</w:t>
      </w:r>
    </w:p>
    <w:p w:rsidR="00E204CD" w:rsidRPr="001D1486" w:rsidRDefault="00E204CD" w:rsidP="001D1486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D1486">
        <w:rPr>
          <w:rFonts w:ascii="Times New Roman" w:hAnsi="Times New Roman" w:cs="Times New Roman"/>
          <w:sz w:val="28"/>
          <w:szCs w:val="28"/>
          <w:u w:val="single"/>
        </w:rPr>
        <w:t>Этапность</w:t>
      </w:r>
      <w:proofErr w:type="spellEnd"/>
      <w:r w:rsidRPr="001D1486">
        <w:rPr>
          <w:rFonts w:ascii="Times New Roman" w:hAnsi="Times New Roman" w:cs="Times New Roman"/>
          <w:sz w:val="28"/>
          <w:szCs w:val="28"/>
          <w:u w:val="single"/>
        </w:rPr>
        <w:t xml:space="preserve"> вступления в силу требований об обязательной маркировке:</w:t>
      </w:r>
    </w:p>
    <w:p w:rsidR="00BF7A27" w:rsidRPr="001D1486" w:rsidRDefault="00BF7A27" w:rsidP="001D1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 xml:space="preserve">1 октября 2020 г. – вступают в силу требования об обязательной маркировке духов и туалетной воды средствами идентификации, а также о передаче сведений </w:t>
      </w:r>
      <w:proofErr w:type="gramStart"/>
      <w:r w:rsidRPr="001D148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D1486">
        <w:rPr>
          <w:rFonts w:ascii="Times New Roman" w:hAnsi="Times New Roman" w:cs="Times New Roman"/>
          <w:sz w:val="28"/>
          <w:szCs w:val="28"/>
        </w:rPr>
        <w:t xml:space="preserve"> всех операциях с маркированными средствами идентификации духами и туалетной водой в ГИС МТ;</w:t>
      </w:r>
    </w:p>
    <w:p w:rsidR="00BF7A27" w:rsidRPr="001D1486" w:rsidRDefault="00D63857" w:rsidP="001D1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в период с 1 октября 2020 г. по 30 сентября 2021 г. допускается реализация духов и туалетной воды, произведенных или ввезенных на территорию Российской Федерации до 1 октября 2020 г., без нанесения на них средств идентификации и предоставления соответствующей информации в ГИС МТ.</w:t>
      </w:r>
    </w:p>
    <w:p w:rsidR="00D63857" w:rsidRDefault="00D63857">
      <w:pPr>
        <w:rPr>
          <w:rFonts w:ascii="Times New Roman" w:hAnsi="Times New Roman" w:cs="Times New Roman"/>
          <w:sz w:val="28"/>
          <w:szCs w:val="28"/>
        </w:rPr>
      </w:pPr>
    </w:p>
    <w:p w:rsidR="00D63857" w:rsidRDefault="00D63857">
      <w:pPr>
        <w:rPr>
          <w:rFonts w:ascii="Times New Roman" w:hAnsi="Times New Roman" w:cs="Times New Roman"/>
          <w:sz w:val="28"/>
          <w:szCs w:val="28"/>
        </w:rPr>
      </w:pPr>
    </w:p>
    <w:p w:rsidR="00D63857" w:rsidRDefault="00D63857">
      <w:pPr>
        <w:rPr>
          <w:rFonts w:ascii="Times New Roman" w:hAnsi="Times New Roman" w:cs="Times New Roman"/>
          <w:sz w:val="28"/>
          <w:szCs w:val="28"/>
        </w:rPr>
      </w:pPr>
    </w:p>
    <w:p w:rsidR="00D63857" w:rsidRDefault="00D63857">
      <w:pPr>
        <w:rPr>
          <w:rFonts w:ascii="Times New Roman" w:hAnsi="Times New Roman" w:cs="Times New Roman"/>
          <w:sz w:val="28"/>
          <w:szCs w:val="28"/>
        </w:rPr>
      </w:pPr>
    </w:p>
    <w:p w:rsidR="00D63857" w:rsidRDefault="00D63857">
      <w:pPr>
        <w:rPr>
          <w:rFonts w:ascii="Times New Roman" w:hAnsi="Times New Roman" w:cs="Times New Roman"/>
          <w:sz w:val="28"/>
          <w:szCs w:val="28"/>
        </w:rPr>
      </w:pPr>
    </w:p>
    <w:p w:rsidR="00D63857" w:rsidRDefault="00D63857">
      <w:pPr>
        <w:rPr>
          <w:rFonts w:ascii="Times New Roman" w:hAnsi="Times New Roman" w:cs="Times New Roman"/>
          <w:sz w:val="28"/>
          <w:szCs w:val="28"/>
        </w:rPr>
      </w:pPr>
    </w:p>
    <w:p w:rsidR="00D63857" w:rsidRDefault="00D63857">
      <w:pPr>
        <w:rPr>
          <w:rFonts w:ascii="Times New Roman" w:hAnsi="Times New Roman" w:cs="Times New Roman"/>
          <w:sz w:val="28"/>
          <w:szCs w:val="28"/>
        </w:rPr>
      </w:pPr>
    </w:p>
    <w:p w:rsidR="00D63857" w:rsidRDefault="00D63857">
      <w:pPr>
        <w:rPr>
          <w:rFonts w:ascii="Times New Roman" w:hAnsi="Times New Roman" w:cs="Times New Roman"/>
          <w:sz w:val="28"/>
          <w:szCs w:val="28"/>
        </w:rPr>
      </w:pPr>
    </w:p>
    <w:p w:rsidR="00D63857" w:rsidRDefault="00D63857">
      <w:pPr>
        <w:rPr>
          <w:rFonts w:ascii="Times New Roman" w:hAnsi="Times New Roman" w:cs="Times New Roman"/>
          <w:sz w:val="28"/>
          <w:szCs w:val="28"/>
        </w:rPr>
      </w:pPr>
    </w:p>
    <w:p w:rsidR="00D63857" w:rsidRPr="001D1486" w:rsidRDefault="00EA0CD5" w:rsidP="001D1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86">
        <w:rPr>
          <w:rFonts w:ascii="Times New Roman" w:hAnsi="Times New Roman" w:cs="Times New Roman"/>
          <w:b/>
          <w:sz w:val="28"/>
          <w:szCs w:val="28"/>
        </w:rPr>
        <w:t>Фотокамеры (кроме кинокамер), фотовспышки и лампы-вспышки</w:t>
      </w:r>
    </w:p>
    <w:p w:rsidR="00EA0CD5" w:rsidRDefault="00EA0CD5" w:rsidP="001D1486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D1486">
        <w:rPr>
          <w:rFonts w:ascii="Times New Roman" w:hAnsi="Times New Roman" w:cs="Times New Roman"/>
          <w:sz w:val="28"/>
          <w:szCs w:val="28"/>
          <w:u w:val="single"/>
        </w:rPr>
        <w:t>Правила маркировки фотокамер (кроме кинокамер), фотовспышек и ламп-вспышек</w:t>
      </w:r>
      <w:r w:rsidR="00785AE5" w:rsidRPr="001D1486">
        <w:rPr>
          <w:rFonts w:ascii="Times New Roman" w:hAnsi="Times New Roman" w:cs="Times New Roman"/>
          <w:sz w:val="28"/>
          <w:szCs w:val="28"/>
          <w:u w:val="single"/>
        </w:rPr>
        <w:t xml:space="preserve"> средствами идентификации</w:t>
      </w:r>
      <w:r w:rsidR="00785AE5">
        <w:rPr>
          <w:rFonts w:ascii="Times New Roman" w:hAnsi="Times New Roman" w:cs="Times New Roman"/>
          <w:sz w:val="28"/>
          <w:szCs w:val="28"/>
        </w:rPr>
        <w:t xml:space="preserve"> утверждены постановлением Правительства Российской Федерации от 31 декабря 2019 г. №1953 «Об утверждении Правил маркировки 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 в отношении фототоваров».</w:t>
      </w:r>
      <w:proofErr w:type="gramEnd"/>
    </w:p>
    <w:p w:rsidR="000A3EE8" w:rsidRDefault="000A3EE8" w:rsidP="001D148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 подлежат</w:t>
      </w:r>
      <w:r w:rsidR="003C3B00">
        <w:rPr>
          <w:rFonts w:ascii="Times New Roman" w:hAnsi="Times New Roman" w:cs="Times New Roman"/>
          <w:sz w:val="28"/>
          <w:szCs w:val="28"/>
        </w:rPr>
        <w:t xml:space="preserve"> товары, соответствующи</w:t>
      </w:r>
      <w:r w:rsidR="001D1486">
        <w:rPr>
          <w:rFonts w:ascii="Times New Roman" w:hAnsi="Times New Roman" w:cs="Times New Roman"/>
          <w:sz w:val="28"/>
          <w:szCs w:val="28"/>
        </w:rPr>
        <w:t>е</w:t>
      </w:r>
      <w:r w:rsidR="003C3B00">
        <w:rPr>
          <w:rFonts w:ascii="Times New Roman" w:hAnsi="Times New Roman" w:cs="Times New Roman"/>
          <w:sz w:val="28"/>
          <w:szCs w:val="28"/>
        </w:rPr>
        <w:t xml:space="preserve"> кодам 26.70.12, 26.70.14, 26.70.17.110 и 27.40.31 ОКПД 2 и позиции 9006 ТН ВЭД ЕАЭС (кроме кодов 9006 91 000 0 и 9006 99 000 0 ТН ВЭД ЕАЭС).</w:t>
      </w:r>
    </w:p>
    <w:p w:rsidR="003C3B00" w:rsidRDefault="003C3B00" w:rsidP="001D1486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D1486">
        <w:rPr>
          <w:rFonts w:ascii="Times New Roman" w:hAnsi="Times New Roman" w:cs="Times New Roman"/>
          <w:sz w:val="28"/>
          <w:szCs w:val="28"/>
          <w:u w:val="single"/>
        </w:rPr>
        <w:t>Этапность</w:t>
      </w:r>
      <w:proofErr w:type="spellEnd"/>
      <w:r w:rsidRPr="001D1486">
        <w:rPr>
          <w:rFonts w:ascii="Times New Roman" w:hAnsi="Times New Roman" w:cs="Times New Roman"/>
          <w:sz w:val="28"/>
          <w:szCs w:val="28"/>
          <w:u w:val="single"/>
        </w:rPr>
        <w:t xml:space="preserve"> вступления в силу требований об обязательной маркировке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3B00" w:rsidRPr="001D1486" w:rsidRDefault="003C3B00" w:rsidP="001D14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1 октября 2020 г. – вступает в силу запрет на оборот немаркированных средствами идентификации фототоваров;</w:t>
      </w:r>
    </w:p>
    <w:p w:rsidR="003C3B00" w:rsidRPr="001D1486" w:rsidRDefault="003C3B00" w:rsidP="001D14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до 1 ноября 2020 г. осуществляется маркировка средствами идентификации фототоваров, ввезенных на территорию Российской Федерации после 1 октября 2020 г., но приобретенных до 1 октября 2020 г., и предоставление соответствующих сведений в ГИС МТ;</w:t>
      </w:r>
    </w:p>
    <w:p w:rsidR="003C3B00" w:rsidRPr="001D1486" w:rsidRDefault="00C60E58" w:rsidP="001D14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до 1 декабря 2020 г. осуществляется маркировка средствами идентификации фототоваров, произведенных или ввезенных на территорию Российской Федерации до 1 октября 2020 г., и предоставление соответствующих сведений в ГИС МТ.</w:t>
      </w:r>
    </w:p>
    <w:p w:rsidR="00C60E58" w:rsidRDefault="00C60E58">
      <w:pPr>
        <w:rPr>
          <w:rFonts w:ascii="Times New Roman" w:hAnsi="Times New Roman" w:cs="Times New Roman"/>
          <w:sz w:val="28"/>
          <w:szCs w:val="28"/>
        </w:rPr>
      </w:pPr>
    </w:p>
    <w:p w:rsidR="00C60E58" w:rsidRDefault="00C60E58">
      <w:pPr>
        <w:rPr>
          <w:rFonts w:ascii="Times New Roman" w:hAnsi="Times New Roman" w:cs="Times New Roman"/>
          <w:sz w:val="28"/>
          <w:szCs w:val="28"/>
        </w:rPr>
      </w:pPr>
    </w:p>
    <w:p w:rsidR="00C60E58" w:rsidRDefault="00C60E58">
      <w:pPr>
        <w:rPr>
          <w:rFonts w:ascii="Times New Roman" w:hAnsi="Times New Roman" w:cs="Times New Roman"/>
          <w:sz w:val="28"/>
          <w:szCs w:val="28"/>
        </w:rPr>
      </w:pPr>
    </w:p>
    <w:p w:rsidR="00C60E58" w:rsidRDefault="00C60E58">
      <w:pPr>
        <w:rPr>
          <w:rFonts w:ascii="Times New Roman" w:hAnsi="Times New Roman" w:cs="Times New Roman"/>
          <w:sz w:val="28"/>
          <w:szCs w:val="28"/>
        </w:rPr>
      </w:pPr>
    </w:p>
    <w:p w:rsidR="00C60E58" w:rsidRDefault="00C60E58">
      <w:pPr>
        <w:rPr>
          <w:rFonts w:ascii="Times New Roman" w:hAnsi="Times New Roman" w:cs="Times New Roman"/>
          <w:sz w:val="28"/>
          <w:szCs w:val="28"/>
        </w:rPr>
      </w:pPr>
    </w:p>
    <w:p w:rsidR="00C60E58" w:rsidRDefault="00C60E58">
      <w:pPr>
        <w:rPr>
          <w:rFonts w:ascii="Times New Roman" w:hAnsi="Times New Roman" w:cs="Times New Roman"/>
          <w:sz w:val="28"/>
          <w:szCs w:val="28"/>
        </w:rPr>
      </w:pPr>
    </w:p>
    <w:p w:rsidR="00C60E58" w:rsidRDefault="00C60E58">
      <w:pPr>
        <w:rPr>
          <w:rFonts w:ascii="Times New Roman" w:hAnsi="Times New Roman" w:cs="Times New Roman"/>
          <w:sz w:val="28"/>
          <w:szCs w:val="28"/>
        </w:rPr>
      </w:pPr>
    </w:p>
    <w:p w:rsidR="001D1486" w:rsidRDefault="001D1486">
      <w:pPr>
        <w:rPr>
          <w:rFonts w:ascii="Times New Roman" w:hAnsi="Times New Roman" w:cs="Times New Roman"/>
          <w:sz w:val="28"/>
          <w:szCs w:val="28"/>
        </w:rPr>
      </w:pPr>
    </w:p>
    <w:p w:rsidR="00C60E58" w:rsidRPr="001D1486" w:rsidRDefault="00C60E58" w:rsidP="001D1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86">
        <w:rPr>
          <w:rFonts w:ascii="Times New Roman" w:hAnsi="Times New Roman" w:cs="Times New Roman"/>
          <w:b/>
          <w:sz w:val="28"/>
          <w:szCs w:val="28"/>
        </w:rPr>
        <w:t>Шины</w:t>
      </w:r>
    </w:p>
    <w:p w:rsidR="00C60E58" w:rsidRDefault="00C60E58" w:rsidP="001D14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  <w:u w:val="single"/>
        </w:rPr>
        <w:t>Правила маркировки шин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утверждены постановлением Правительства Российской Федерации от 31 декабря 2019 г. №1958 «Об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 в отношении шин».</w:t>
      </w:r>
    </w:p>
    <w:p w:rsidR="00C60E58" w:rsidRDefault="00C60E58" w:rsidP="001D1486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 подлежат товары, соответствующи</w:t>
      </w:r>
      <w:r w:rsidR="001D14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кодам 22.11.11, 22.11.12.110, 22.11.13.110, 22.11.14, 22.11.15.120 ОКПД 2 и кодам 4011 10 000 3, 4011 10 000 9, 4011 20 100 0, 4011 20 900 0, 4011 40</w:t>
      </w:r>
      <w:r w:rsidR="00B618A3">
        <w:rPr>
          <w:rFonts w:ascii="Times New Roman" w:hAnsi="Times New Roman" w:cs="Times New Roman"/>
          <w:sz w:val="28"/>
          <w:szCs w:val="28"/>
        </w:rPr>
        <w:t xml:space="preserve"> 000 0, 4011 70 000 0, 4011 80 000 0, 4011 90 000 0 </w:t>
      </w:r>
      <w:r>
        <w:rPr>
          <w:rFonts w:ascii="Times New Roman" w:hAnsi="Times New Roman" w:cs="Times New Roman"/>
          <w:sz w:val="28"/>
          <w:szCs w:val="28"/>
        </w:rPr>
        <w:t>ТН ВЭД ЕАЭС</w:t>
      </w:r>
      <w:r w:rsidR="00B618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18A3" w:rsidRPr="001D1486" w:rsidRDefault="00B618A3" w:rsidP="001D1486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D1486">
        <w:rPr>
          <w:rFonts w:ascii="Times New Roman" w:hAnsi="Times New Roman" w:cs="Times New Roman"/>
          <w:sz w:val="28"/>
          <w:szCs w:val="28"/>
          <w:u w:val="single"/>
        </w:rPr>
        <w:t>Этапность</w:t>
      </w:r>
      <w:proofErr w:type="spellEnd"/>
      <w:r w:rsidRPr="001D1486">
        <w:rPr>
          <w:rFonts w:ascii="Times New Roman" w:hAnsi="Times New Roman" w:cs="Times New Roman"/>
          <w:sz w:val="28"/>
          <w:szCs w:val="28"/>
          <w:u w:val="single"/>
        </w:rPr>
        <w:t xml:space="preserve"> вступления в силу требований об обязательной маркировке:</w:t>
      </w:r>
    </w:p>
    <w:p w:rsidR="00B618A3" w:rsidRPr="001D1486" w:rsidRDefault="00B618A3" w:rsidP="001D14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1 ноября 2020 г. – вступают в силу требования об обязательной маркировке шин средствами идентификации, а также о передаче</w:t>
      </w:r>
      <w:r w:rsidR="001D1486" w:rsidRPr="001D1486">
        <w:rPr>
          <w:rFonts w:ascii="Times New Roman" w:hAnsi="Times New Roman" w:cs="Times New Roman"/>
          <w:sz w:val="28"/>
          <w:szCs w:val="28"/>
        </w:rPr>
        <w:t xml:space="preserve"> сведений в ГИС МТ </w:t>
      </w:r>
      <w:proofErr w:type="gramStart"/>
      <w:r w:rsidR="001D1486" w:rsidRPr="001D148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D1486" w:rsidRPr="001D1486">
        <w:rPr>
          <w:rFonts w:ascii="Times New Roman" w:hAnsi="Times New Roman" w:cs="Times New Roman"/>
          <w:sz w:val="28"/>
          <w:szCs w:val="28"/>
        </w:rPr>
        <w:t xml:space="preserve"> всех опера</w:t>
      </w:r>
      <w:r w:rsidRPr="001D1486">
        <w:rPr>
          <w:rFonts w:ascii="Times New Roman" w:hAnsi="Times New Roman" w:cs="Times New Roman"/>
          <w:sz w:val="28"/>
          <w:szCs w:val="28"/>
        </w:rPr>
        <w:t>циях с маркированными средствами иден</w:t>
      </w:r>
      <w:r w:rsidR="001D1486">
        <w:rPr>
          <w:rFonts w:ascii="Times New Roman" w:hAnsi="Times New Roman" w:cs="Times New Roman"/>
          <w:sz w:val="28"/>
          <w:szCs w:val="28"/>
        </w:rPr>
        <w:t>т</w:t>
      </w:r>
      <w:r w:rsidRPr="001D1486">
        <w:rPr>
          <w:rFonts w:ascii="Times New Roman" w:hAnsi="Times New Roman" w:cs="Times New Roman"/>
          <w:sz w:val="28"/>
          <w:szCs w:val="28"/>
        </w:rPr>
        <w:t>ификации шинами производителями и импортерами, о приемке маркированных средствами идентификации шин у производителей и импортеров и выводе таких шин из оборота предприятиями о</w:t>
      </w:r>
      <w:r w:rsidR="001D1486">
        <w:rPr>
          <w:rFonts w:ascii="Times New Roman" w:hAnsi="Times New Roman" w:cs="Times New Roman"/>
          <w:sz w:val="28"/>
          <w:szCs w:val="28"/>
        </w:rPr>
        <w:t>птовой торговли, а также</w:t>
      </w:r>
      <w:r w:rsidRPr="001D1486">
        <w:rPr>
          <w:rFonts w:ascii="Times New Roman" w:hAnsi="Times New Roman" w:cs="Times New Roman"/>
          <w:sz w:val="28"/>
          <w:szCs w:val="28"/>
        </w:rPr>
        <w:t xml:space="preserve"> о выводе из оборота маркированных средствами идентификации шин предприятиями розничной торговли;</w:t>
      </w:r>
    </w:p>
    <w:p w:rsidR="00B618A3" w:rsidRPr="001D1486" w:rsidRDefault="00C161B1" w:rsidP="001D14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до 15 декабря 2020 г. осуществляется маркировка средствами идентификации шин, ввезенных на территорию Российской Федерации после 1 ноября 2020 г., но приобретенных до 1 ноября 20</w:t>
      </w:r>
      <w:r w:rsidR="00364EDB" w:rsidRPr="001D1486">
        <w:rPr>
          <w:rFonts w:ascii="Times New Roman" w:hAnsi="Times New Roman" w:cs="Times New Roman"/>
          <w:sz w:val="28"/>
          <w:szCs w:val="28"/>
        </w:rPr>
        <w:t>20 г., и предоставление соответствующих сведений в ГИС МТ;</w:t>
      </w:r>
    </w:p>
    <w:p w:rsidR="00364EDB" w:rsidRPr="001D1486" w:rsidRDefault="00364EDB" w:rsidP="001D14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15 дека</w:t>
      </w:r>
      <w:r w:rsidR="001D1486" w:rsidRPr="001D1486">
        <w:rPr>
          <w:rFonts w:ascii="Times New Roman" w:hAnsi="Times New Roman" w:cs="Times New Roman"/>
          <w:sz w:val="28"/>
          <w:szCs w:val="28"/>
        </w:rPr>
        <w:t>б</w:t>
      </w:r>
      <w:r w:rsidRPr="001D1486">
        <w:rPr>
          <w:rFonts w:ascii="Times New Roman" w:hAnsi="Times New Roman" w:cs="Times New Roman"/>
          <w:sz w:val="28"/>
          <w:szCs w:val="28"/>
        </w:rPr>
        <w:t>ря 2020 г., вступает в силу запрет на оборот немаркированных средствами идентификации шин</w:t>
      </w:r>
      <w:proofErr w:type="gramStart"/>
      <w:r w:rsidRPr="001D1486">
        <w:rPr>
          <w:rFonts w:ascii="Times New Roman" w:hAnsi="Times New Roman" w:cs="Times New Roman"/>
          <w:sz w:val="28"/>
          <w:szCs w:val="28"/>
        </w:rPr>
        <w:t>;,</w:t>
      </w:r>
      <w:proofErr w:type="gramEnd"/>
    </w:p>
    <w:p w:rsidR="00364EDB" w:rsidRPr="001D1486" w:rsidRDefault="00364EDB" w:rsidP="001D14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до 1 марта 2021 г. осуществляется маркировка шин, нереализованных на 15декабря 2020 г, но введенных в оборот до 1 ноября 2020 г., и предоставление соответствующих сведений в ГИС МТ (всеми участниками оборота шин).</w:t>
      </w:r>
    </w:p>
    <w:p w:rsidR="00364EDB" w:rsidRDefault="00364EDB">
      <w:pPr>
        <w:rPr>
          <w:rFonts w:ascii="Times New Roman" w:hAnsi="Times New Roman" w:cs="Times New Roman"/>
          <w:sz w:val="28"/>
          <w:szCs w:val="28"/>
        </w:rPr>
      </w:pPr>
    </w:p>
    <w:p w:rsidR="00364EDB" w:rsidRDefault="00364EDB">
      <w:pPr>
        <w:rPr>
          <w:rFonts w:ascii="Times New Roman" w:hAnsi="Times New Roman" w:cs="Times New Roman"/>
          <w:sz w:val="28"/>
          <w:szCs w:val="28"/>
        </w:rPr>
      </w:pPr>
    </w:p>
    <w:p w:rsidR="00364EDB" w:rsidRDefault="00364EDB">
      <w:pPr>
        <w:rPr>
          <w:rFonts w:ascii="Times New Roman" w:hAnsi="Times New Roman" w:cs="Times New Roman"/>
          <w:sz w:val="28"/>
          <w:szCs w:val="28"/>
        </w:rPr>
      </w:pPr>
    </w:p>
    <w:p w:rsidR="00364EDB" w:rsidRPr="001D1486" w:rsidRDefault="00364EDB" w:rsidP="001D1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86">
        <w:rPr>
          <w:rFonts w:ascii="Times New Roman" w:hAnsi="Times New Roman" w:cs="Times New Roman"/>
          <w:b/>
          <w:sz w:val="28"/>
          <w:szCs w:val="28"/>
        </w:rPr>
        <w:t>Товары легкой промышленности</w:t>
      </w:r>
    </w:p>
    <w:p w:rsidR="00364EDB" w:rsidRDefault="00364EDB" w:rsidP="001D14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  <w:u w:val="single"/>
        </w:rPr>
        <w:t>Правила маркировки товаров легкой промышленности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утверждены постановлением Правительства Российской Федерации от 31 декабря 2019 г. №1956 «Об утверждении Правил маркировки 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 в отношении товаров легкой промышленности».</w:t>
      </w:r>
    </w:p>
    <w:p w:rsidR="00364EDB" w:rsidRDefault="00364EDB" w:rsidP="001D148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маркировке средствами идентификации подлежат:</w:t>
      </w:r>
    </w:p>
    <w:p w:rsidR="00364EDB" w:rsidRPr="001D1486" w:rsidRDefault="00364EDB" w:rsidP="001D14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предметы одежды, включая рабочую одежду</w:t>
      </w:r>
      <w:r w:rsidR="003963F0" w:rsidRPr="001D1486">
        <w:rPr>
          <w:rFonts w:ascii="Times New Roman" w:hAnsi="Times New Roman" w:cs="Times New Roman"/>
          <w:sz w:val="28"/>
          <w:szCs w:val="28"/>
        </w:rPr>
        <w:t xml:space="preserve">, изготовленные из натуральной или композитной кожи, соответствующие коду 14.11.10 ОКПД 2 и </w:t>
      </w:r>
      <w:proofErr w:type="spellStart"/>
      <w:r w:rsidR="003963F0" w:rsidRPr="001D1486">
        <w:rPr>
          <w:rFonts w:ascii="Times New Roman" w:hAnsi="Times New Roman" w:cs="Times New Roman"/>
          <w:sz w:val="28"/>
          <w:szCs w:val="28"/>
        </w:rPr>
        <w:t>подсубпозиции</w:t>
      </w:r>
      <w:proofErr w:type="spellEnd"/>
      <w:r w:rsidR="003963F0" w:rsidRPr="001D1486">
        <w:rPr>
          <w:rFonts w:ascii="Times New Roman" w:hAnsi="Times New Roman" w:cs="Times New Roman"/>
          <w:sz w:val="28"/>
          <w:szCs w:val="28"/>
        </w:rPr>
        <w:t xml:space="preserve"> 4203 10 000 ТН ВЭД ЕАЭС;</w:t>
      </w:r>
    </w:p>
    <w:p w:rsidR="003963F0" w:rsidRPr="001D1486" w:rsidRDefault="003963F0" w:rsidP="001D14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блузки, блузы и блуз</w:t>
      </w:r>
      <w:r w:rsidR="001D1486">
        <w:rPr>
          <w:rFonts w:ascii="Times New Roman" w:hAnsi="Times New Roman" w:cs="Times New Roman"/>
          <w:sz w:val="28"/>
          <w:szCs w:val="28"/>
        </w:rPr>
        <w:t>оны трикотажные машинного или р</w:t>
      </w:r>
      <w:r w:rsidRPr="001D1486">
        <w:rPr>
          <w:rFonts w:ascii="Times New Roman" w:hAnsi="Times New Roman" w:cs="Times New Roman"/>
          <w:sz w:val="28"/>
          <w:szCs w:val="28"/>
        </w:rPr>
        <w:t>учного вязания, женские или для девочек, соответствующие коду 14.14.13 ОКПД 2 и позиции 6106 ТН ВЭД ЕАЭС;</w:t>
      </w:r>
    </w:p>
    <w:p w:rsidR="003963F0" w:rsidRPr="001D1486" w:rsidRDefault="003963F0" w:rsidP="001D14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пальто, полупальто, накидки, плащи куртк</w:t>
      </w:r>
      <w:proofErr w:type="gramStart"/>
      <w:r w:rsidRPr="001D148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D1486">
        <w:rPr>
          <w:rFonts w:ascii="Times New Roman" w:hAnsi="Times New Roman" w:cs="Times New Roman"/>
          <w:sz w:val="28"/>
          <w:szCs w:val="28"/>
        </w:rPr>
        <w:t xml:space="preserve">включая лыжные), ветровки, </w:t>
      </w:r>
      <w:proofErr w:type="spellStart"/>
      <w:r w:rsidRPr="001D1486">
        <w:rPr>
          <w:rFonts w:ascii="Times New Roman" w:hAnsi="Times New Roman" w:cs="Times New Roman"/>
          <w:sz w:val="28"/>
          <w:szCs w:val="28"/>
        </w:rPr>
        <w:t>штормовики</w:t>
      </w:r>
      <w:proofErr w:type="spellEnd"/>
      <w:r w:rsidRPr="001D1486">
        <w:rPr>
          <w:rFonts w:ascii="Times New Roman" w:hAnsi="Times New Roman" w:cs="Times New Roman"/>
          <w:sz w:val="28"/>
          <w:szCs w:val="28"/>
        </w:rPr>
        <w:t xml:space="preserve"> и анал</w:t>
      </w:r>
      <w:r w:rsidR="001D1486" w:rsidRPr="001D1486">
        <w:rPr>
          <w:rFonts w:ascii="Times New Roman" w:hAnsi="Times New Roman" w:cs="Times New Roman"/>
          <w:sz w:val="28"/>
          <w:szCs w:val="28"/>
        </w:rPr>
        <w:t>огичные изделия, соответствующие</w:t>
      </w:r>
      <w:r w:rsidRPr="001D1486">
        <w:rPr>
          <w:rFonts w:ascii="Times New Roman" w:hAnsi="Times New Roman" w:cs="Times New Roman"/>
          <w:sz w:val="28"/>
          <w:szCs w:val="28"/>
        </w:rPr>
        <w:t xml:space="preserve"> кодам 14.13.21 и14.13.31 ОКПД 2и позициям 6201 и 6202 ТН ВЭД ЕАЭС;</w:t>
      </w:r>
    </w:p>
    <w:p w:rsidR="003963F0" w:rsidRPr="001D1486" w:rsidRDefault="003963F0" w:rsidP="001D14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белье</w:t>
      </w:r>
      <w:r w:rsidR="00F17D70" w:rsidRPr="001D1486">
        <w:rPr>
          <w:rFonts w:ascii="Times New Roman" w:hAnsi="Times New Roman" w:cs="Times New Roman"/>
          <w:sz w:val="28"/>
          <w:szCs w:val="28"/>
        </w:rPr>
        <w:t xml:space="preserve"> постельное, столовое, туалетное и кухонное, соответствующие кодам 13.92.12, 13.92.13, 13.92.14 ОКПД 2 и позиции 6302 ТН ВЭД ЕАЭС.</w:t>
      </w:r>
    </w:p>
    <w:p w:rsidR="00F17D70" w:rsidRPr="001D1486" w:rsidRDefault="00F17D70" w:rsidP="001D1486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D1486">
        <w:rPr>
          <w:rFonts w:ascii="Times New Roman" w:hAnsi="Times New Roman" w:cs="Times New Roman"/>
          <w:sz w:val="28"/>
          <w:szCs w:val="28"/>
          <w:u w:val="single"/>
        </w:rPr>
        <w:t>Этапность</w:t>
      </w:r>
      <w:proofErr w:type="spellEnd"/>
      <w:r w:rsidRPr="001D1486">
        <w:rPr>
          <w:rFonts w:ascii="Times New Roman" w:hAnsi="Times New Roman" w:cs="Times New Roman"/>
          <w:sz w:val="28"/>
          <w:szCs w:val="28"/>
          <w:u w:val="single"/>
        </w:rPr>
        <w:t xml:space="preserve"> вступления в силу требований об обязательной маркировке:</w:t>
      </w:r>
    </w:p>
    <w:p w:rsidR="00F17D70" w:rsidRPr="001D1486" w:rsidRDefault="00F17D70" w:rsidP="001D14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1 января 2021 г. – вступает в силу запрет на оборот немаркированных средствами идентификации товаров легкой промышленности;</w:t>
      </w:r>
    </w:p>
    <w:p w:rsidR="00F17D70" w:rsidRPr="001D1486" w:rsidRDefault="00F17D70" w:rsidP="001D14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1486">
        <w:rPr>
          <w:rFonts w:ascii="Times New Roman" w:hAnsi="Times New Roman" w:cs="Times New Roman"/>
          <w:sz w:val="28"/>
          <w:szCs w:val="28"/>
        </w:rPr>
        <w:t>до 1 февраля 2021 г. осуществляется маркировка средствами идентификации товаров легкой промышленности, введенных в оборот до 1 января 2021 г., а также товаров, ввезенных на территорию Российской Федерации после 1 января 2021 г., но приобретенных до 1 января 2021 г., и предоставление соответствующих сведений в ГИС МТ.</w:t>
      </w:r>
    </w:p>
    <w:p w:rsidR="00F17D70" w:rsidRDefault="00F17D70" w:rsidP="00364EDB">
      <w:pPr>
        <w:rPr>
          <w:rFonts w:ascii="Times New Roman" w:hAnsi="Times New Roman" w:cs="Times New Roman"/>
          <w:sz w:val="28"/>
          <w:szCs w:val="28"/>
        </w:rPr>
      </w:pPr>
    </w:p>
    <w:p w:rsidR="00364EDB" w:rsidRDefault="00364EDB" w:rsidP="00364EDB">
      <w:pPr>
        <w:rPr>
          <w:rFonts w:ascii="Times New Roman" w:hAnsi="Times New Roman" w:cs="Times New Roman"/>
          <w:sz w:val="28"/>
          <w:szCs w:val="28"/>
        </w:rPr>
      </w:pPr>
    </w:p>
    <w:p w:rsidR="00364EDB" w:rsidRDefault="00364EDB">
      <w:pPr>
        <w:rPr>
          <w:rFonts w:ascii="Times New Roman" w:hAnsi="Times New Roman" w:cs="Times New Roman"/>
          <w:sz w:val="28"/>
          <w:szCs w:val="28"/>
        </w:rPr>
      </w:pPr>
    </w:p>
    <w:p w:rsidR="00E204CD" w:rsidRPr="00170CC6" w:rsidRDefault="00E204CD">
      <w:pPr>
        <w:rPr>
          <w:rFonts w:ascii="Times New Roman" w:hAnsi="Times New Roman" w:cs="Times New Roman"/>
          <w:sz w:val="28"/>
          <w:szCs w:val="28"/>
        </w:rPr>
      </w:pPr>
    </w:p>
    <w:sectPr w:rsidR="00E204CD" w:rsidRPr="00170CC6" w:rsidSect="000C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3942"/>
    <w:multiLevelType w:val="hybridMultilevel"/>
    <w:tmpl w:val="BCF0C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144E3"/>
    <w:multiLevelType w:val="hybridMultilevel"/>
    <w:tmpl w:val="14BE2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F552E"/>
    <w:multiLevelType w:val="hybridMultilevel"/>
    <w:tmpl w:val="FA46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D1F01"/>
    <w:multiLevelType w:val="hybridMultilevel"/>
    <w:tmpl w:val="4806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D2413"/>
    <w:multiLevelType w:val="hybridMultilevel"/>
    <w:tmpl w:val="6B52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0CC6"/>
    <w:rsid w:val="000A3EE8"/>
    <w:rsid w:val="000C1E49"/>
    <w:rsid w:val="00170CC6"/>
    <w:rsid w:val="001D1486"/>
    <w:rsid w:val="00352E24"/>
    <w:rsid w:val="00364EDB"/>
    <w:rsid w:val="003963F0"/>
    <w:rsid w:val="003C3B00"/>
    <w:rsid w:val="00446ACB"/>
    <w:rsid w:val="004F617E"/>
    <w:rsid w:val="005B0226"/>
    <w:rsid w:val="00681490"/>
    <w:rsid w:val="00743F74"/>
    <w:rsid w:val="00785AE5"/>
    <w:rsid w:val="007B7D36"/>
    <w:rsid w:val="00B51BFF"/>
    <w:rsid w:val="00B51F94"/>
    <w:rsid w:val="00B618A3"/>
    <w:rsid w:val="00BF7A27"/>
    <w:rsid w:val="00C161B1"/>
    <w:rsid w:val="00C60E58"/>
    <w:rsid w:val="00D63857"/>
    <w:rsid w:val="00E204CD"/>
    <w:rsid w:val="00E330A4"/>
    <w:rsid w:val="00EA0CD5"/>
    <w:rsid w:val="00F1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</dc:creator>
  <cp:lastModifiedBy>panchenko</cp:lastModifiedBy>
  <cp:revision>3</cp:revision>
  <dcterms:created xsi:type="dcterms:W3CDTF">2020-08-17T11:40:00Z</dcterms:created>
  <dcterms:modified xsi:type="dcterms:W3CDTF">2020-08-20T10:37:00Z</dcterms:modified>
</cp:coreProperties>
</file>