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20" w:rsidRDefault="006F2D20" w:rsidP="006F2D20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6F2D20" w:rsidRDefault="006F2D20" w:rsidP="006F2D20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Совет депутатов Андреевского муниципального образования</w:t>
      </w:r>
    </w:p>
    <w:p w:rsidR="006F2D20" w:rsidRDefault="006F2D20" w:rsidP="006F2D20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Екатериновского  муниципального района</w:t>
      </w:r>
    </w:p>
    <w:p w:rsidR="006F2D20" w:rsidRDefault="006F2D20" w:rsidP="006F2D20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6F2D20" w:rsidRDefault="006F2D20" w:rsidP="006F2D20">
      <w:pPr>
        <w:jc w:val="center"/>
        <w:rPr>
          <w:b/>
          <w:bCs/>
        </w:rPr>
      </w:pPr>
    </w:p>
    <w:p w:rsidR="006F2D20" w:rsidRDefault="006F2D20" w:rsidP="006F2D20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Тридцать седьмое  заседание Совета депутатов Андреевского</w:t>
      </w:r>
    </w:p>
    <w:p w:rsidR="006F2D20" w:rsidRDefault="006F2D20" w:rsidP="006F2D20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  образования третьего созыва</w:t>
      </w:r>
    </w:p>
    <w:p w:rsidR="006F2D20" w:rsidRDefault="006F2D20" w:rsidP="006F2D20">
      <w:pPr>
        <w:jc w:val="center"/>
        <w:rPr>
          <w:b/>
          <w:bCs/>
        </w:rPr>
      </w:pPr>
    </w:p>
    <w:p w:rsidR="006F2D20" w:rsidRDefault="006F2D20" w:rsidP="006F2D20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6F2D20" w:rsidRDefault="006F2D20" w:rsidP="006F2D20">
      <w:pPr>
        <w:rPr>
          <w:b/>
          <w:bCs/>
        </w:rPr>
      </w:pPr>
    </w:p>
    <w:p w:rsidR="006F2D20" w:rsidRDefault="006F2D20" w:rsidP="006F2D20">
      <w:pPr>
        <w:rPr>
          <w:b/>
        </w:rPr>
      </w:pPr>
      <w:r>
        <w:rPr>
          <w:b/>
        </w:rPr>
        <w:t>от 20 мая   2015  года                                                                                       № 71</w:t>
      </w:r>
    </w:p>
    <w:p w:rsidR="006F2D20" w:rsidRDefault="006F2D20" w:rsidP="006F2D20">
      <w:pPr>
        <w:rPr>
          <w:b/>
        </w:rPr>
      </w:pPr>
    </w:p>
    <w:p w:rsidR="006F2D20" w:rsidRDefault="006F2D20" w:rsidP="006F2D20">
      <w:pPr>
        <w:rPr>
          <w:b/>
        </w:rPr>
      </w:pPr>
      <w:r>
        <w:rPr>
          <w:b/>
        </w:rPr>
        <w:t>Об отмене решения Совета депутатов Андреевского муниципального</w:t>
      </w:r>
    </w:p>
    <w:p w:rsidR="006F2D20" w:rsidRDefault="006F2D20" w:rsidP="006F2D20">
      <w:pPr>
        <w:rPr>
          <w:b/>
        </w:rPr>
      </w:pPr>
      <w:r>
        <w:rPr>
          <w:b/>
        </w:rPr>
        <w:t xml:space="preserve">образования № 45 от 09.08.2007 года «Об утверждении Порядка </w:t>
      </w:r>
    </w:p>
    <w:p w:rsidR="006F2D20" w:rsidRDefault="006F2D20" w:rsidP="006F2D20">
      <w:pPr>
        <w:rPr>
          <w:b/>
        </w:rPr>
      </w:pPr>
      <w:r>
        <w:rPr>
          <w:b/>
        </w:rPr>
        <w:t xml:space="preserve">установления особого противопожарного режима на территории </w:t>
      </w:r>
    </w:p>
    <w:p w:rsidR="006F2D20" w:rsidRDefault="006F2D20" w:rsidP="006F2D20">
      <w:pPr>
        <w:rPr>
          <w:b/>
        </w:rPr>
      </w:pPr>
      <w:r>
        <w:rPr>
          <w:b/>
        </w:rPr>
        <w:t>Андреевского муниципального образования»</w:t>
      </w:r>
    </w:p>
    <w:p w:rsidR="006F2D20" w:rsidRDefault="006F2D20" w:rsidP="006F2D20">
      <w:pPr>
        <w:rPr>
          <w:b/>
        </w:rPr>
      </w:pPr>
      <w:r>
        <w:rPr>
          <w:b/>
        </w:rPr>
        <w:t xml:space="preserve"> </w:t>
      </w:r>
    </w:p>
    <w:p w:rsidR="006F2D20" w:rsidRDefault="006F2D20" w:rsidP="006F2D20">
      <w:pPr>
        <w:ind w:firstLine="708"/>
        <w:jc w:val="both"/>
      </w:pPr>
      <w:r>
        <w:t xml:space="preserve">В соответствии  с Федеральными законами от 06 октября  2003 г. № 131 -ФЗ «   Об общих принципах организации местного самоуправления  в Российской Федерации»,  от 21 декабря 1994 года «О пожарной безопасности», Уставом Андреевского муниципального образования,   Совет депутатов Андреевского муниципального образования  </w:t>
      </w:r>
      <w:r>
        <w:rPr>
          <w:b/>
        </w:rPr>
        <w:t>РЕШИЛ</w:t>
      </w:r>
      <w:r>
        <w:t>:</w:t>
      </w:r>
    </w:p>
    <w:p w:rsidR="006F2D20" w:rsidRDefault="006F2D20" w:rsidP="006F2D20"/>
    <w:p w:rsidR="006F2D20" w:rsidRDefault="006F2D20" w:rsidP="006F2D20">
      <w:pPr>
        <w:pStyle w:val="a5"/>
        <w:numPr>
          <w:ilvl w:val="0"/>
          <w:numId w:val="1"/>
        </w:numPr>
        <w:ind w:left="0" w:firstLine="708"/>
      </w:pPr>
      <w:r>
        <w:t>Решение  Совета депутатов Андреевского муниципального образования № 45 от 09.08.2007 года «</w:t>
      </w:r>
      <w:r w:rsidRPr="006F2D20">
        <w:t>Об утверждении Порядка установления особого противопожарного режима на территории Андреевского муниципального образования»</w:t>
      </w:r>
      <w:r>
        <w:t xml:space="preserve"> – отменить.</w:t>
      </w:r>
    </w:p>
    <w:p w:rsidR="006F2D20" w:rsidRDefault="006F2D20" w:rsidP="006F2D20">
      <w:pPr>
        <w:pStyle w:val="a5"/>
        <w:numPr>
          <w:ilvl w:val="0"/>
          <w:numId w:val="1"/>
        </w:numPr>
        <w:ind w:left="0" w:firstLine="708"/>
        <w:jc w:val="both"/>
      </w:pPr>
      <w:r>
        <w:t>Обнародовать настоящее решение на информационных стендах в специально отведенных местах для обнародования и разместить</w:t>
      </w:r>
      <w:r w:rsidRPr="006F2D20">
        <w:t xml:space="preserve"> </w:t>
      </w:r>
      <w:r>
        <w:t>на официальном сайте администрации в сети «Интернет».</w:t>
      </w:r>
    </w:p>
    <w:p w:rsidR="006F2D20" w:rsidRDefault="006F2D20" w:rsidP="006F2D20">
      <w:pPr>
        <w:ind w:left="600"/>
      </w:pPr>
      <w:r>
        <w:t>3. .Настоящее решение вступает в силу после его обнародования.</w:t>
      </w:r>
      <w:bookmarkStart w:id="0" w:name="_GoBack"/>
      <w:bookmarkEnd w:id="0"/>
    </w:p>
    <w:p w:rsidR="006F2D20" w:rsidRDefault="006F2D20" w:rsidP="006F2D20"/>
    <w:p w:rsidR="006F2D20" w:rsidRDefault="006F2D20" w:rsidP="006F2D20"/>
    <w:p w:rsidR="006F2D20" w:rsidRDefault="006F2D20" w:rsidP="006F2D20">
      <w:pPr>
        <w:rPr>
          <w:b/>
        </w:rPr>
      </w:pPr>
      <w:r>
        <w:rPr>
          <w:b/>
        </w:rPr>
        <w:t xml:space="preserve"> Глава Андреевского</w:t>
      </w:r>
    </w:p>
    <w:p w:rsidR="006F2D20" w:rsidRDefault="006F2D20" w:rsidP="006F2D20">
      <w:pPr>
        <w:rPr>
          <w:b/>
        </w:rPr>
      </w:pPr>
      <w:r>
        <w:rPr>
          <w:b/>
        </w:rPr>
        <w:t xml:space="preserve"> муниципального образования:                                                            </w:t>
      </w:r>
      <w:proofErr w:type="spellStart"/>
      <w:r>
        <w:rPr>
          <w:b/>
        </w:rPr>
        <w:t>Т.А.Курышова</w:t>
      </w:r>
      <w:proofErr w:type="spellEnd"/>
    </w:p>
    <w:p w:rsidR="006F2D20" w:rsidRDefault="006F2D20" w:rsidP="006F2D20">
      <w:pPr>
        <w:rPr>
          <w:b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30672"/>
    <w:multiLevelType w:val="hybridMultilevel"/>
    <w:tmpl w:val="2C54F4D2"/>
    <w:lvl w:ilvl="0" w:tplc="D69A8B0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D20"/>
    <w:rsid w:val="00535FCD"/>
    <w:rsid w:val="006F2D20"/>
    <w:rsid w:val="00CD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20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2D2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D20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F2D20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F2D20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F2D20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6F2D20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5">
    <w:name w:val="List Paragraph"/>
    <w:basedOn w:val="a"/>
    <w:uiPriority w:val="34"/>
    <w:qFormat/>
    <w:rsid w:val="006F2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1281</Characters>
  <Application>Microsoft Office Word</Application>
  <DocSecurity>0</DocSecurity>
  <Lines>10</Lines>
  <Paragraphs>3</Paragraphs>
  <ScaleCrop>false</ScaleCrop>
  <Company>MultiDVD Team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2015-05-20T06:53:00Z</dcterms:created>
  <dcterms:modified xsi:type="dcterms:W3CDTF">2015-05-20T07:01:00Z</dcterms:modified>
</cp:coreProperties>
</file>