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FD" w:rsidRPr="00720B35" w:rsidRDefault="00CB67FD" w:rsidP="00CB67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РОССИЙСКАЯ ФЕДЕРАЦИЯ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B67FD" w:rsidRPr="007B51B6" w:rsidRDefault="006837F1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B6">
        <w:rPr>
          <w:rFonts w:ascii="Times New Roman" w:hAnsi="Times New Roman" w:cs="Times New Roman"/>
          <w:b/>
          <w:sz w:val="28"/>
          <w:szCs w:val="28"/>
        </w:rPr>
        <w:t xml:space="preserve">Шестнадцатое </w:t>
      </w:r>
      <w:r w:rsidR="00CB67FD" w:rsidRPr="007B51B6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 w:rsidR="009F3392" w:rsidRPr="007B51B6">
        <w:rPr>
          <w:rFonts w:ascii="Times New Roman" w:hAnsi="Times New Roman" w:cs="Times New Roman"/>
          <w:b/>
          <w:sz w:val="28"/>
          <w:szCs w:val="28"/>
        </w:rPr>
        <w:t>первого</w:t>
      </w:r>
      <w:r w:rsidR="00CB67FD" w:rsidRPr="007B51B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B67FD" w:rsidRPr="007B51B6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FD" w:rsidRPr="007B51B6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B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67FD" w:rsidRPr="007B51B6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FD" w:rsidRPr="00720B35" w:rsidRDefault="00720B35" w:rsidP="00CB67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1B6">
        <w:rPr>
          <w:rFonts w:ascii="Times New Roman" w:hAnsi="Times New Roman" w:cs="Times New Roman"/>
          <w:b/>
          <w:sz w:val="28"/>
          <w:szCs w:val="28"/>
        </w:rPr>
        <w:t>о</w:t>
      </w:r>
      <w:r w:rsidR="00CB67FD" w:rsidRPr="007B51B6">
        <w:rPr>
          <w:rFonts w:ascii="Times New Roman" w:hAnsi="Times New Roman" w:cs="Times New Roman"/>
          <w:b/>
          <w:sz w:val="28"/>
          <w:szCs w:val="28"/>
        </w:rPr>
        <w:t>т</w:t>
      </w:r>
      <w:r w:rsidRPr="007B5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F1" w:rsidRPr="007B51B6">
        <w:rPr>
          <w:rFonts w:ascii="Times New Roman" w:hAnsi="Times New Roman" w:cs="Times New Roman"/>
          <w:b/>
          <w:sz w:val="28"/>
          <w:szCs w:val="28"/>
        </w:rPr>
        <w:t>12</w:t>
      </w:r>
      <w:r w:rsidR="009F3392" w:rsidRPr="007B51B6">
        <w:rPr>
          <w:rFonts w:ascii="Times New Roman" w:hAnsi="Times New Roman" w:cs="Times New Roman"/>
          <w:b/>
          <w:sz w:val="28"/>
          <w:szCs w:val="28"/>
        </w:rPr>
        <w:t xml:space="preserve">.03.2019  </w:t>
      </w:r>
      <w:r w:rsidR="00CB67FD" w:rsidRPr="007B51B6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9F3392" w:rsidRPr="007B51B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B67FD" w:rsidRPr="007B51B6">
        <w:rPr>
          <w:rFonts w:ascii="Times New Roman" w:hAnsi="Times New Roman" w:cs="Times New Roman"/>
          <w:b/>
          <w:sz w:val="28"/>
          <w:szCs w:val="28"/>
        </w:rPr>
        <w:t>№</w:t>
      </w:r>
      <w:r w:rsidR="006837F1" w:rsidRPr="007B51B6">
        <w:rPr>
          <w:rFonts w:ascii="Times New Roman" w:hAnsi="Times New Roman" w:cs="Times New Roman"/>
          <w:b/>
          <w:sz w:val="28"/>
          <w:szCs w:val="28"/>
        </w:rPr>
        <w:t xml:space="preserve"> 60</w:t>
      </w:r>
      <w:r w:rsidR="00CB67FD" w:rsidRPr="007B51B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F3392" w:rsidRPr="007B51B6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="00CB67FD" w:rsidRPr="007B51B6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45"/>
      </w:tblGrid>
      <w:tr w:rsidR="009F3392" w:rsidTr="00902E0A">
        <w:trPr>
          <w:trHeight w:val="938"/>
        </w:trPr>
        <w:tc>
          <w:tcPr>
            <w:tcW w:w="9145" w:type="dxa"/>
          </w:tcPr>
          <w:p w:rsidR="009F3392" w:rsidRDefault="002B533C" w:rsidP="00F754F6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="00F754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 отмене решения Совета депутатов Новоселовского МО от 14.05.2007 года №42 «Об утверждении Положения о муниципальном земельном контроле на территории Новоселовского МО»</w:t>
            </w:r>
          </w:p>
        </w:tc>
      </w:tr>
    </w:tbl>
    <w:p w:rsidR="009F3392" w:rsidRDefault="009F3392" w:rsidP="00720B3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0187" w:rsidRPr="009F3392" w:rsidRDefault="00F754F6" w:rsidP="00F754F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4F6">
        <w:rPr>
          <w:rFonts w:ascii="Times New Roman" w:eastAsia="Times New Roman" w:hAnsi="Times New Roman" w:cs="Times New Roman"/>
          <w:sz w:val="28"/>
          <w:szCs w:val="28"/>
        </w:rPr>
        <w:t>В соответствии Федеральным Законом от 06.10.2003 №131-ФЗ «Об общих принципах организации местного самоуправления в Российской Федерации», Земельным Кодексом Российской Федерации, Федеральным законом от26.12.2008 №294-ФЗ «О защите прав юридических лиц и индивидуальных предпринимателе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754F6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и муниципального контроля», пп.9 п.1.1. ст.3 Устава Екатериновского муниципального района,       на основании Протеста Прокуратуры Екатериновского муниципального района от 11.03.2019 №25-2019</w:t>
      </w:r>
      <w:r w:rsidR="00370187" w:rsidRPr="009F3392">
        <w:rPr>
          <w:rFonts w:ascii="Times New Roman" w:eastAsia="Times New Roman" w:hAnsi="Times New Roman" w:cs="Times New Roman"/>
          <w:sz w:val="28"/>
          <w:szCs w:val="28"/>
        </w:rPr>
        <w:t xml:space="preserve">, Совет депутатов </w:t>
      </w:r>
      <w:r w:rsidR="00BC5100">
        <w:rPr>
          <w:rFonts w:ascii="Times New Roman" w:eastAsia="Times New Roman" w:hAnsi="Times New Roman" w:cs="Times New Roman"/>
          <w:sz w:val="28"/>
          <w:szCs w:val="28"/>
        </w:rPr>
        <w:t>Новосе</w:t>
      </w:r>
      <w:r w:rsidR="00AF7C63" w:rsidRPr="009F3392">
        <w:rPr>
          <w:rFonts w:ascii="Times New Roman" w:eastAsia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9F3392" w:rsidRDefault="009F3392" w:rsidP="002B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0187" w:rsidRPr="009F3392" w:rsidRDefault="00370187" w:rsidP="002B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392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6548C2" w:rsidRDefault="002B3BB6" w:rsidP="00F75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754F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Отменить </w:t>
      </w:r>
      <w:r w:rsid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754F6">
        <w:rPr>
          <w:rFonts w:ascii="Times New Roman" w:eastAsia="Times New Roman" w:hAnsi="Times New Roman" w:cs="Times New Roman"/>
          <w:color w:val="222222"/>
          <w:sz w:val="28"/>
          <w:szCs w:val="28"/>
        </w:rPr>
        <w:t>решение</w:t>
      </w:r>
      <w:r w:rsidR="002D00F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D00F3" w:rsidRPr="002D00F3">
        <w:rPr>
          <w:rFonts w:ascii="Times New Roman" w:eastAsia="Times New Roman" w:hAnsi="Times New Roman" w:cs="Times New Roman"/>
          <w:sz w:val="28"/>
          <w:szCs w:val="28"/>
        </w:rPr>
        <w:t>Совета депутатов Новоселовского МО от 14.05.2007 года №42 «Об утверждении Положения о муниципальном земельном контроле на территории Новоселовского МО»</w:t>
      </w:r>
      <w:r w:rsidR="002D00F3">
        <w:rPr>
          <w:rFonts w:ascii="Times New Roman" w:eastAsia="Times New Roman" w:hAnsi="Times New Roman" w:cs="Times New Roman"/>
          <w:sz w:val="28"/>
          <w:szCs w:val="28"/>
        </w:rPr>
        <w:t>, от 27.03.2008 года №58 «Об изменении п.1.3 Положения о муниципальном земельном контроле», от 16.02.2010 года №46 «О внесении изменений в п.п.2 и 5 Положения о муниципальном земельном контроле на территории Новоселовского МО, утвержденного решением Совета депутатов Новоселовского МО №42 от 14.05.2007г.».</w:t>
      </w:r>
    </w:p>
    <w:p w:rsidR="00902E0A" w:rsidRDefault="00902E0A" w:rsidP="00902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02E0A" w:rsidRPr="00720B35" w:rsidRDefault="00902E0A" w:rsidP="00902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 xml:space="preserve">2.Настоящее решение </w:t>
      </w:r>
      <w:r w:rsidRPr="0033539E">
        <w:rPr>
          <w:rFonts w:ascii="Times New Roman" w:hAnsi="Times New Roman"/>
          <w:sz w:val="28"/>
          <w:szCs w:val="28"/>
        </w:rPr>
        <w:t>вступает в силу с момента</w:t>
      </w:r>
      <w:r w:rsidRPr="00E15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33539E">
        <w:rPr>
          <w:rFonts w:ascii="Times New Roman" w:hAnsi="Times New Roman"/>
          <w:sz w:val="28"/>
          <w:szCs w:val="28"/>
        </w:rPr>
        <w:t xml:space="preserve">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2B3BB6" w:rsidRDefault="002B3BB6" w:rsidP="00902E0A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5100" w:rsidRDefault="00BC5100" w:rsidP="00902E0A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2E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B3BB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Настоящее решение обнародовать в установленных  местах обнародования и на официальном сайте в сети Интернет.</w:t>
      </w:r>
    </w:p>
    <w:p w:rsidR="00276B29" w:rsidRPr="00720B35" w:rsidRDefault="00276B29" w:rsidP="00370187">
      <w:pPr>
        <w:spacing w:after="0" w:line="240" w:lineRule="auto"/>
        <w:ind w:firstLine="697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76B29" w:rsidRPr="00720B35" w:rsidRDefault="00BC5100" w:rsidP="0037018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Глава Новосе</w:t>
      </w:r>
      <w:r w:rsidR="00276B29"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ловского</w:t>
      </w:r>
    </w:p>
    <w:p w:rsidR="00370187" w:rsidRPr="00720B35" w:rsidRDefault="00276B29" w:rsidP="0037018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образования</w:t>
      </w:r>
      <w:r w:rsidR="00370187"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 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       </w:t>
      </w:r>
      <w:r w:rsid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</w:t>
      </w:r>
      <w:r w:rsidR="002D00F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</w:t>
      </w:r>
      <w:r w:rsidR="00902E0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В.В.Вязовов</w:t>
      </w:r>
    </w:p>
    <w:sectPr w:rsidR="00370187" w:rsidRPr="00720B35" w:rsidSect="00720B35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8E" w:rsidRDefault="00DD0A8E" w:rsidP="00720B35">
      <w:pPr>
        <w:spacing w:after="0" w:line="240" w:lineRule="auto"/>
      </w:pPr>
      <w:r>
        <w:separator/>
      </w:r>
    </w:p>
  </w:endnote>
  <w:endnote w:type="continuationSeparator" w:id="1">
    <w:p w:rsidR="00DD0A8E" w:rsidRDefault="00DD0A8E" w:rsidP="0072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8E" w:rsidRDefault="00DD0A8E" w:rsidP="00720B35">
      <w:pPr>
        <w:spacing w:after="0" w:line="240" w:lineRule="auto"/>
      </w:pPr>
      <w:r>
        <w:separator/>
      </w:r>
    </w:p>
  </w:footnote>
  <w:footnote w:type="continuationSeparator" w:id="1">
    <w:p w:rsidR="00DD0A8E" w:rsidRDefault="00DD0A8E" w:rsidP="00720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187"/>
    <w:rsid w:val="00096E59"/>
    <w:rsid w:val="001235F8"/>
    <w:rsid w:val="00127470"/>
    <w:rsid w:val="001F040B"/>
    <w:rsid w:val="00276B29"/>
    <w:rsid w:val="002B3BB6"/>
    <w:rsid w:val="002B533C"/>
    <w:rsid w:val="002D00F3"/>
    <w:rsid w:val="00314B41"/>
    <w:rsid w:val="00370187"/>
    <w:rsid w:val="00374E79"/>
    <w:rsid w:val="00392A2D"/>
    <w:rsid w:val="00401D7C"/>
    <w:rsid w:val="004734E9"/>
    <w:rsid w:val="00492F2A"/>
    <w:rsid w:val="00591D57"/>
    <w:rsid w:val="00594CF1"/>
    <w:rsid w:val="00636956"/>
    <w:rsid w:val="006548C2"/>
    <w:rsid w:val="006837F1"/>
    <w:rsid w:val="006B24FB"/>
    <w:rsid w:val="006D011A"/>
    <w:rsid w:val="00720B35"/>
    <w:rsid w:val="00723FD0"/>
    <w:rsid w:val="007B51B6"/>
    <w:rsid w:val="007C67B8"/>
    <w:rsid w:val="007F7431"/>
    <w:rsid w:val="00827779"/>
    <w:rsid w:val="00840C19"/>
    <w:rsid w:val="008D0365"/>
    <w:rsid w:val="008D5CCE"/>
    <w:rsid w:val="00902E0A"/>
    <w:rsid w:val="00920BB4"/>
    <w:rsid w:val="00936783"/>
    <w:rsid w:val="00967503"/>
    <w:rsid w:val="009F3392"/>
    <w:rsid w:val="00A80EBF"/>
    <w:rsid w:val="00AC3836"/>
    <w:rsid w:val="00AD3882"/>
    <w:rsid w:val="00AF7C63"/>
    <w:rsid w:val="00B017F2"/>
    <w:rsid w:val="00B02ADD"/>
    <w:rsid w:val="00B26557"/>
    <w:rsid w:val="00B47527"/>
    <w:rsid w:val="00B50709"/>
    <w:rsid w:val="00BB2674"/>
    <w:rsid w:val="00BC4F64"/>
    <w:rsid w:val="00BC5100"/>
    <w:rsid w:val="00BD7192"/>
    <w:rsid w:val="00C54B5B"/>
    <w:rsid w:val="00CB67FD"/>
    <w:rsid w:val="00D24185"/>
    <w:rsid w:val="00DC789D"/>
    <w:rsid w:val="00DD0A8E"/>
    <w:rsid w:val="00E02198"/>
    <w:rsid w:val="00E0523A"/>
    <w:rsid w:val="00E11DC6"/>
    <w:rsid w:val="00E46C73"/>
    <w:rsid w:val="00E738BB"/>
    <w:rsid w:val="00E83668"/>
    <w:rsid w:val="00F754F6"/>
    <w:rsid w:val="00FE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27"/>
  </w:style>
  <w:style w:type="paragraph" w:styleId="2">
    <w:name w:val="heading 2"/>
    <w:basedOn w:val="a"/>
    <w:link w:val="20"/>
    <w:uiPriority w:val="9"/>
    <w:qFormat/>
    <w:rsid w:val="00370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1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70187"/>
  </w:style>
  <w:style w:type="character" w:styleId="a3">
    <w:name w:val="Strong"/>
    <w:basedOn w:val="a0"/>
    <w:uiPriority w:val="22"/>
    <w:qFormat/>
    <w:rsid w:val="00370187"/>
    <w:rPr>
      <w:b/>
      <w:bCs/>
    </w:rPr>
  </w:style>
  <w:style w:type="paragraph" w:styleId="a4">
    <w:name w:val="header"/>
    <w:basedOn w:val="a"/>
    <w:link w:val="a5"/>
    <w:uiPriority w:val="99"/>
    <w:unhideWhenUsed/>
    <w:rsid w:val="0072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B35"/>
  </w:style>
  <w:style w:type="paragraph" w:styleId="a6">
    <w:name w:val="footer"/>
    <w:basedOn w:val="a"/>
    <w:link w:val="a7"/>
    <w:uiPriority w:val="99"/>
    <w:unhideWhenUsed/>
    <w:rsid w:val="0072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B35"/>
  </w:style>
  <w:style w:type="table" w:styleId="a8">
    <w:name w:val="Table Grid"/>
    <w:basedOn w:val="a1"/>
    <w:uiPriority w:val="59"/>
    <w:rsid w:val="009F3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B3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238">
          <w:marLeft w:val="-435"/>
          <w:marRight w:val="-4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0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31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672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252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9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E69D-30E1-4363-A308-C0E992B2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32</cp:revision>
  <cp:lastPrinted>2019-03-20T09:47:00Z</cp:lastPrinted>
  <dcterms:created xsi:type="dcterms:W3CDTF">2016-12-27T06:17:00Z</dcterms:created>
  <dcterms:modified xsi:type="dcterms:W3CDTF">2019-03-20T09:47:00Z</dcterms:modified>
</cp:coreProperties>
</file>