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DF" w:rsidRDefault="004B32DF" w:rsidP="004B32DF">
      <w:pPr>
        <w:tabs>
          <w:tab w:val="left" w:pos="4275"/>
        </w:tabs>
        <w:suppressAutoHyphens/>
        <w:spacing w:after="0" w:line="240" w:lineRule="auto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Cs w:val="20"/>
          <w:lang w:eastAsia="ru-RU"/>
        </w:rPr>
        <w:t>АДМИНИСТРАЦИЯ  АНДРЕЕВСКОГО  МУНИЦИПАЛЬНОГО ОБРАЗОВАНИЯ</w:t>
      </w:r>
    </w:p>
    <w:p w:rsidR="004B32DF" w:rsidRDefault="004B32DF" w:rsidP="004B32DF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Cs w:val="20"/>
          <w:lang w:eastAsia="ru-RU"/>
        </w:rPr>
        <w:t xml:space="preserve">С  А </w:t>
      </w:r>
      <w:proofErr w:type="gramStart"/>
      <w:r>
        <w:rPr>
          <w:rFonts w:ascii="Times New Roman" w:eastAsia="Times New Roman" w:hAnsi="Times New Roman"/>
          <w:b/>
          <w:i/>
          <w:szCs w:val="20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i/>
          <w:szCs w:val="20"/>
          <w:lang w:eastAsia="ru-RU"/>
        </w:rPr>
        <w:t xml:space="preserve"> А Т О В С К О Й    О Б Л А С Т И</w:t>
      </w:r>
    </w:p>
    <w:p w:rsidR="004B32DF" w:rsidRDefault="004B32DF" w:rsidP="004B32DF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i/>
          <w:sz w:val="10"/>
          <w:szCs w:val="20"/>
          <w:lang w:eastAsia="ru-RU"/>
        </w:rPr>
      </w:pPr>
    </w:p>
    <w:p w:rsidR="004B32DF" w:rsidRDefault="004B32DF" w:rsidP="004B32DF">
      <w:pPr>
        <w:keepNext/>
        <w:numPr>
          <w:ilvl w:val="1"/>
          <w:numId w:val="1"/>
        </w:numPr>
        <w:tabs>
          <w:tab w:val="left" w:pos="15"/>
        </w:tabs>
        <w:suppressAutoHyphens/>
        <w:spacing w:after="0" w:line="240" w:lineRule="auto"/>
        <w:ind w:right="-1"/>
        <w:jc w:val="center"/>
        <w:outlineLvl w:val="1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20"/>
          <w:lang w:eastAsia="ru-RU"/>
        </w:rPr>
        <w:t>ПОСТАНОВЛЕНИЕ</w:t>
      </w:r>
    </w:p>
    <w:p w:rsidR="004B32DF" w:rsidRDefault="004B32DF" w:rsidP="004B32DF">
      <w:pPr>
        <w:suppressAutoHyphens/>
        <w:spacing w:after="0" w:line="240" w:lineRule="auto"/>
        <w:ind w:right="-766"/>
        <w:rPr>
          <w:rFonts w:ascii="Times New Roman" w:eastAsia="Times New Roman" w:hAnsi="Times New Roman"/>
          <w:sz w:val="24"/>
          <w:szCs w:val="20"/>
          <w:u w:val="single"/>
          <w:lang w:eastAsia="ru-RU"/>
        </w:rPr>
      </w:pPr>
    </w:p>
    <w:p w:rsidR="004B32DF" w:rsidRDefault="004B32DF" w:rsidP="004B32DF">
      <w:pPr>
        <w:suppressAutoHyphens/>
        <w:spacing w:after="0" w:line="240" w:lineRule="auto"/>
        <w:ind w:right="-766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От 04.02.2016  г. № 6</w:t>
      </w:r>
    </w:p>
    <w:p w:rsidR="004B32DF" w:rsidRDefault="004B32DF" w:rsidP="004B32DF">
      <w:pPr>
        <w:suppressAutoHyphens/>
        <w:spacing w:after="0" w:line="240" w:lineRule="auto"/>
        <w:ind w:right="-766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р.п.  Екатериновка</w:t>
      </w:r>
    </w:p>
    <w:p w:rsidR="004B32DF" w:rsidRDefault="004B32DF" w:rsidP="004B32DF">
      <w:pPr>
        <w:pStyle w:val="a3"/>
        <w:ind w:left="-567"/>
        <w:jc w:val="center"/>
        <w:rPr>
          <w:sz w:val="16"/>
          <w:lang w:val="ru-RU"/>
        </w:rPr>
      </w:pPr>
    </w:p>
    <w:p w:rsidR="004B32DF" w:rsidRDefault="004B32DF" w:rsidP="004B32DF">
      <w:pPr>
        <w:pStyle w:val="a3"/>
        <w:ind w:right="4252"/>
        <w:rPr>
          <w:sz w:val="26"/>
          <w:szCs w:val="26"/>
          <w:lang w:val="ru-RU"/>
        </w:rPr>
      </w:pPr>
      <w:r>
        <w:rPr>
          <w:b/>
          <w:sz w:val="26"/>
          <w:szCs w:val="26"/>
        </w:rPr>
        <w:t xml:space="preserve">О предоставлении в собственность земельного участка </w:t>
      </w:r>
      <w:r>
        <w:rPr>
          <w:b/>
          <w:sz w:val="26"/>
          <w:szCs w:val="26"/>
          <w:lang w:val="ru-RU"/>
        </w:rPr>
        <w:t>ИП главе КФХ Родину В.Н</w:t>
      </w:r>
      <w:r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  <w:lang w:val="ru-RU"/>
        </w:rPr>
        <w:t xml:space="preserve"> для размещения объектов сельскохозяйственного назначения в с. Воронцовка</w:t>
      </w:r>
      <w:r>
        <w:rPr>
          <w:b/>
          <w:sz w:val="26"/>
          <w:szCs w:val="26"/>
        </w:rPr>
        <w:t xml:space="preserve"> </w:t>
      </w:r>
    </w:p>
    <w:p w:rsidR="004B32DF" w:rsidRDefault="004B32DF" w:rsidP="004B32DF">
      <w:pPr>
        <w:pStyle w:val="21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4B32DF" w:rsidRDefault="004B32DF" w:rsidP="004B32DF">
      <w:pPr>
        <w:pStyle w:val="21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>Рассмотрев заявление  ИП главы КФХ Родина В.Н.  о предоставлении в собственность земельного участка для размещения объектов сельскохозяйственного назначения, в соответствии с пп.6 п.2 ст. 39.3, п.2 ст. 39.4, ст. 39.20 Земельного кодекса Российской Федерации от 25.10.2001г. № 136-ФЗ, Положением о порядке определения цены земельных участков, находящихся в государственной собственности Саратовской области, и земельных участков, государственная собственность</w:t>
      </w:r>
      <w:proofErr w:type="gramEnd"/>
      <w:r>
        <w:rPr>
          <w:sz w:val="26"/>
          <w:szCs w:val="26"/>
        </w:rPr>
        <w:t xml:space="preserve"> на которые не </w:t>
      </w:r>
      <w:proofErr w:type="gramStart"/>
      <w:r>
        <w:rPr>
          <w:sz w:val="26"/>
          <w:szCs w:val="26"/>
        </w:rPr>
        <w:t>разграничена</w:t>
      </w:r>
      <w:proofErr w:type="gramEnd"/>
      <w:r>
        <w:rPr>
          <w:sz w:val="26"/>
          <w:szCs w:val="26"/>
        </w:rPr>
        <w:t xml:space="preserve">, на территории Саратовской области при заключении договора купли-продажи земельного участка без проведения торгов, утвержденным постановлением Правительства Саратовской области от 15.04.2015 г. № 172-П.  </w:t>
      </w:r>
    </w:p>
    <w:p w:rsidR="004B32DF" w:rsidRDefault="004B32DF" w:rsidP="004B32DF">
      <w:pPr>
        <w:pStyle w:val="21"/>
        <w:rPr>
          <w:sz w:val="26"/>
          <w:szCs w:val="26"/>
        </w:rPr>
      </w:pPr>
      <w:r>
        <w:rPr>
          <w:sz w:val="26"/>
          <w:szCs w:val="26"/>
        </w:rPr>
        <w:t xml:space="preserve"> ПОСТАНОВЛЯЮ:</w:t>
      </w:r>
    </w:p>
    <w:p w:rsidR="004B32DF" w:rsidRDefault="004B32DF" w:rsidP="004B32DF">
      <w:pPr>
        <w:tabs>
          <w:tab w:val="left" w:pos="420"/>
        </w:tabs>
        <w:spacing w:after="0"/>
        <w:ind w:firstLine="284"/>
        <w:jc w:val="both"/>
        <w:rPr>
          <w:rFonts w:ascii="Times New Roman" w:hAnsi="Times New Roman"/>
          <w:bCs/>
          <w:color w:val="343434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Предоставить ИП главе КФХ Родину Виктору Николаевичу в собственность за плату земельный участок общей площадью 8280 кв.м., из категории: земли населённых пунктов, разрешенный вид использования: для размещения объектов сельскохозяйственного назначения, кадастровый номер 64:12:060103:426, расположен по адресу: Саратовская область, Екатериновский район, </w:t>
      </w:r>
      <w:proofErr w:type="gramStart"/>
      <w:r>
        <w:rPr>
          <w:rFonts w:ascii="Times New Roman" w:hAnsi="Times New Roman"/>
          <w:bCs/>
          <w:sz w:val="26"/>
          <w:szCs w:val="26"/>
        </w:rPr>
        <w:t>с</w:t>
      </w:r>
      <w:proofErr w:type="gramEnd"/>
      <w:r>
        <w:rPr>
          <w:rFonts w:ascii="Times New Roman" w:hAnsi="Times New Roman"/>
          <w:bCs/>
          <w:sz w:val="26"/>
          <w:szCs w:val="26"/>
        </w:rPr>
        <w:t>. Воронцовка, ул. Луговая, 71 В.</w:t>
      </w:r>
      <w:r>
        <w:rPr>
          <w:rFonts w:ascii="Times New Roman" w:hAnsi="Times New Roman"/>
          <w:bCs/>
          <w:color w:val="343434"/>
          <w:sz w:val="26"/>
          <w:szCs w:val="26"/>
        </w:rPr>
        <w:t xml:space="preserve"> </w:t>
      </w:r>
    </w:p>
    <w:p w:rsidR="004B32DF" w:rsidRDefault="004B32DF" w:rsidP="004B32DF">
      <w:pPr>
        <w:tabs>
          <w:tab w:val="left" w:pos="420"/>
        </w:tabs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Участок публичным сервитутом не обременен. </w:t>
      </w:r>
    </w:p>
    <w:p w:rsidR="004B32DF" w:rsidRDefault="004B32DF" w:rsidP="004B32DF">
      <w:pPr>
        <w:tabs>
          <w:tab w:val="left" w:pos="420"/>
        </w:tabs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ИП главе КФХ Родину В.Н заключить с администрацией Андреевского муниципального образования договор купли-продажи земельного участка.</w:t>
      </w:r>
    </w:p>
    <w:p w:rsidR="004B32DF" w:rsidRDefault="004B32DF" w:rsidP="004B32DF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ИП главе КФХ Родину В.Н. обеспечить государственную регистрацию права собственности на участок в Ртищевском отделе Управления Федеральной службы Государственной регистрации, кадастра и картографии по Саратовской области.</w:t>
      </w:r>
    </w:p>
    <w:p w:rsidR="004B32DF" w:rsidRDefault="004B32DF" w:rsidP="004B32DF">
      <w:pPr>
        <w:tabs>
          <w:tab w:val="left" w:pos="1560"/>
          <w:tab w:val="left" w:pos="1849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</w:p>
    <w:p w:rsidR="004B32DF" w:rsidRDefault="004B32DF" w:rsidP="004B32DF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B32DF" w:rsidRDefault="004B32DF" w:rsidP="004B32DF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Глава администрации Андреевского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>муниципального образования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              А.Н. Яшин</w:t>
      </w:r>
    </w:p>
    <w:p w:rsidR="004E40B9" w:rsidRDefault="004E40B9"/>
    <w:sectPr w:rsidR="004E40B9" w:rsidSect="004E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67746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2DF"/>
    <w:rsid w:val="004B32DF"/>
    <w:rsid w:val="004E4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B32DF"/>
    <w:pPr>
      <w:suppressAutoHyphens/>
      <w:spacing w:after="0" w:line="240" w:lineRule="auto"/>
      <w:ind w:right="5103"/>
      <w:jc w:val="both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a4">
    <w:name w:val="Основной текст Знак"/>
    <w:basedOn w:val="a0"/>
    <w:link w:val="a3"/>
    <w:semiHidden/>
    <w:rsid w:val="004B32DF"/>
    <w:rPr>
      <w:rFonts w:ascii="Times New Roman" w:eastAsia="Times New Roman" w:hAnsi="Times New Roman" w:cs="Times New Roman"/>
      <w:sz w:val="24"/>
      <w:szCs w:val="20"/>
      <w:lang/>
    </w:rPr>
  </w:style>
  <w:style w:type="paragraph" w:customStyle="1" w:styleId="21">
    <w:name w:val="Основной текст 21"/>
    <w:basedOn w:val="a"/>
    <w:rsid w:val="004B32DF"/>
    <w:pPr>
      <w:suppressAutoHyphens/>
      <w:spacing w:after="0" w:line="240" w:lineRule="auto"/>
      <w:ind w:right="-1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>MultiDVD Team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2016-03-16T10:58:00Z</dcterms:created>
  <dcterms:modified xsi:type="dcterms:W3CDTF">2016-03-16T10:59:00Z</dcterms:modified>
</cp:coreProperties>
</file>